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493411" name="Picture">
</wp:docPr>
                  <a:graphic>
                    <a:graphicData uri="http://schemas.openxmlformats.org/drawingml/2006/picture">
                      <pic:pic>
                        <pic:nvPicPr>
                          <pic:cNvPr id="915493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7657934" name="Picture">
</wp:docPr>
                  <a:graphic>
                    <a:graphicData uri="http://schemas.openxmlformats.org/drawingml/2006/picture">
                      <pic:pic>
                        <pic:nvPicPr>
                          <pic:cNvPr id="6776579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8561475" name="Picture">
</wp:docPr>
                        <a:graphic>
                          <a:graphicData uri="http://schemas.openxmlformats.org/drawingml/2006/picture">
                            <pic:pic>
                              <pic:nvPicPr>
                                <pic:cNvPr id="12485614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52500 Maizières-sur-Amance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4820623" name="Picture">
</wp:docPr>
                  <a:graphic>
                    <a:graphicData uri="http://schemas.openxmlformats.org/drawingml/2006/picture">
                      <pic:pic>
                        <pic:nvPicPr>
                          <pic:cNvPr id="2448206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6446980" name="Picture">
</wp:docPr>
                  <a:graphic>
                    <a:graphicData uri="http://schemas.openxmlformats.org/drawingml/2006/picture">
                      <pic:pic>
                        <pic:nvPicPr>
                          <pic:cNvPr id="9364469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186706" name="Picture">
</wp:docPr>
                  <a:graphic>
                    <a:graphicData uri="http://schemas.openxmlformats.org/drawingml/2006/picture">
                      <pic:pic>
                        <pic:nvPicPr>
                          <pic:cNvPr id="293186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147601" name="Picture">
</wp:docPr>
                  <a:graphic>
                    <a:graphicData uri="http://schemas.openxmlformats.org/drawingml/2006/picture">
                      <pic:pic>
                        <pic:nvPicPr>
                          <pic:cNvPr id="430147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Maizières-sur-Amance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693833" name="Picture">
</wp:docPr>
                  <a:graphic>
                    <a:graphicData uri="http://schemas.openxmlformats.org/drawingml/2006/picture">
                      <pic:pic>
                        <pic:nvPicPr>
                          <pic:cNvPr id="504693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9957567" name="Picture">
</wp:docPr>
                        <a:graphic>
                          <a:graphicData uri="http://schemas.openxmlformats.org/drawingml/2006/picture">
                            <pic:pic>
                              <pic:nvPicPr>
                                <pic:cNvPr id="13699575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402785" name="Picture">
</wp:docPr>
                        <a:graphic>
                          <a:graphicData uri="http://schemas.openxmlformats.org/drawingml/2006/picture">
                            <pic:pic>
                              <pic:nvPicPr>
                                <pic:cNvPr id="5844027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0905650" name="Picture">
</wp:docPr>
                        <a:graphic>
                          <a:graphicData uri="http://schemas.openxmlformats.org/drawingml/2006/picture">
                            <pic:pic>
                              <pic:nvPicPr>
                                <pic:cNvPr id="6809056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0018456" name="Picture">
</wp:docPr>
                        <a:graphic>
                          <a:graphicData uri="http://schemas.openxmlformats.org/drawingml/2006/picture">
                            <pic:pic>
                              <pic:nvPicPr>
                                <pic:cNvPr id="85001845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56141" name="Picture">
</wp:docPr>
                        <a:graphic>
                          <a:graphicData uri="http://schemas.openxmlformats.org/drawingml/2006/picture">
                            <pic:pic>
                              <pic:nvPicPr>
                                <pic:cNvPr id="1412561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8949344" name="Picture">
</wp:docPr>
                        <a:graphic>
                          <a:graphicData uri="http://schemas.openxmlformats.org/drawingml/2006/picture">
                            <pic:pic>
                              <pic:nvPicPr>
                                <pic:cNvPr id="200894934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0218825" name="Picture">
</wp:docPr>
                        <a:graphic>
                          <a:graphicData uri="http://schemas.openxmlformats.org/drawingml/2006/picture">
                            <pic:pic>
                              <pic:nvPicPr>
                                <pic:cNvPr id="12702188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5874" name="Picture">
</wp:docPr>
                        <a:graphic>
                          <a:graphicData uri="http://schemas.openxmlformats.org/drawingml/2006/picture">
                            <pic:pic>
                              <pic:nvPicPr>
                                <pic:cNvPr id="93758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7148420" name="Picture">
</wp:docPr>
                        <a:graphic>
                          <a:graphicData uri="http://schemas.openxmlformats.org/drawingml/2006/picture">
                            <pic:pic>
                              <pic:nvPicPr>
                                <pic:cNvPr id="192714842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9059642" name="Picture">
</wp:docPr>
                        <a:graphic>
                          <a:graphicData uri="http://schemas.openxmlformats.org/drawingml/2006/picture">
                            <pic:pic>
                              <pic:nvPicPr>
                                <pic:cNvPr id="135905964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763723" name="Picture">
</wp:docPr>
                        <a:graphic>
                          <a:graphicData uri="http://schemas.openxmlformats.org/drawingml/2006/picture">
                            <pic:pic>
                              <pic:nvPicPr>
                                <pic:cNvPr id="19287637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0329467" name="Picture">
</wp:docPr>
                        <a:graphic>
                          <a:graphicData uri="http://schemas.openxmlformats.org/drawingml/2006/picture">
                            <pic:pic>
                              <pic:nvPicPr>
                                <pic:cNvPr id="158032946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1991671" name="Picture">
</wp:docPr>
                        <a:graphic>
                          <a:graphicData uri="http://schemas.openxmlformats.org/drawingml/2006/picture">
                            <pic:pic>
                              <pic:nvPicPr>
                                <pic:cNvPr id="117199167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363567" name="Picture">
</wp:docPr>
                        <a:graphic>
                          <a:graphicData uri="http://schemas.openxmlformats.org/drawingml/2006/picture">
                            <pic:pic>
                              <pic:nvPicPr>
                                <pic:cNvPr id="214636356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2420143" name="Picture">
</wp:docPr>
                        <a:graphic>
                          <a:graphicData uri="http://schemas.openxmlformats.org/drawingml/2006/picture">
                            <pic:pic>
                              <pic:nvPicPr>
                                <pic:cNvPr id="33242014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402688" name="Picture">
</wp:docPr>
                  <a:graphic>
                    <a:graphicData uri="http://schemas.openxmlformats.org/drawingml/2006/picture">
                      <pic:pic>
                        <pic:nvPicPr>
                          <pic:cNvPr id="1021402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800189" name="Picture">
</wp:docPr>
                  <a:graphic>
                    <a:graphicData uri="http://schemas.openxmlformats.org/drawingml/2006/picture">
                      <pic:pic>
                        <pic:nvPicPr>
                          <pic:cNvPr id="2036800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Maizières-sur-Amance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005497" name="Picture">
</wp:docPr>
                  <a:graphic>
                    <a:graphicData uri="http://schemas.openxmlformats.org/drawingml/2006/picture">
                      <pic:pic>
                        <pic:nvPicPr>
                          <pic:cNvPr id="568005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Maizieres-sur-amance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8276508" name="Picture">
</wp:docPr>
                  <a:graphic>
                    <a:graphicData uri="http://schemas.openxmlformats.org/drawingml/2006/picture">
                      <pic:pic>
                        <pic:nvPicPr>
                          <pic:cNvPr id="15882765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939784" name="Picture">
</wp:docPr>
                  <a:graphic>
                    <a:graphicData uri="http://schemas.openxmlformats.org/drawingml/2006/picture">
                      <pic:pic>
                        <pic:nvPicPr>
                          <pic:cNvPr id="3189397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0171407" name="Picture">
</wp:docPr>
                  <a:graphic>
                    <a:graphicData uri="http://schemas.openxmlformats.org/drawingml/2006/picture">
                      <pic:pic>
                        <pic:nvPicPr>
                          <pic:cNvPr id="80017140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1633527" name="Picture">
</wp:docPr>
                        <a:graphic>
                          <a:graphicData uri="http://schemas.openxmlformats.org/drawingml/2006/picture">
                            <pic:pic>
                              <pic:nvPicPr>
                                <pic:cNvPr id="6416335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8701477" name="Picture">
</wp:docPr>
                  <a:graphic>
                    <a:graphicData uri="http://schemas.openxmlformats.org/drawingml/2006/picture">
                      <pic:pic>
                        <pic:nvPicPr>
                          <pic:cNvPr id="2118701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034398" name="Picture">
</wp:docPr>
                  <a:graphic>
                    <a:graphicData uri="http://schemas.openxmlformats.org/drawingml/2006/picture">
                      <pic:pic>
                        <pic:nvPicPr>
                          <pic:cNvPr id="466034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Maizières-sur-Amance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9746277" name="Picture">
</wp:docPr>
                  <a:graphic>
                    <a:graphicData uri="http://schemas.openxmlformats.org/drawingml/2006/picture">
                      <pic:pic>
                        <pic:nvPicPr>
                          <pic:cNvPr id="1229746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Maizieres-sur-amance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3315730" name="Picture">
</wp:docPr>
                  <a:graphic>
                    <a:graphicData uri="http://schemas.openxmlformats.org/drawingml/2006/picture">
                      <pic:pic>
                        <pic:nvPicPr>
                          <pic:cNvPr id="74331573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401877" name="Picture">
</wp:docPr>
                  <a:graphic>
                    <a:graphicData uri="http://schemas.openxmlformats.org/drawingml/2006/picture">
                      <pic:pic>
                        <pic:nvPicPr>
                          <pic:cNvPr id="20724018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7716962" name="Picture">
</wp:docPr>
                  <a:graphic>
                    <a:graphicData uri="http://schemas.openxmlformats.org/drawingml/2006/picture">
                      <pic:pic>
                        <pic:nvPicPr>
                          <pic:cNvPr id="189771696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899693" name="Picture">
</wp:docPr>
                        <a:graphic>
                          <a:graphicData uri="http://schemas.openxmlformats.org/drawingml/2006/picture">
                            <pic:pic>
                              <pic:nvPicPr>
                                <pic:cNvPr id="2008996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3471844" name="Picture">
</wp:docPr>
                        <a:graphic>
                          <a:graphicData uri="http://schemas.openxmlformats.org/drawingml/2006/picture">
                            <pic:pic>
                              <pic:nvPicPr>
                                <pic:cNvPr id="138347184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190564" name="Picture">
</wp:docPr>
                  <a:graphic>
                    <a:graphicData uri="http://schemas.openxmlformats.org/drawingml/2006/picture">
                      <pic:pic>
                        <pic:nvPicPr>
                          <pic:cNvPr id="1323190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701633" name="Picture">
</wp:docPr>
                  <a:graphic>
                    <a:graphicData uri="http://schemas.openxmlformats.org/drawingml/2006/picture">
                      <pic:pic>
                        <pic:nvPicPr>
                          <pic:cNvPr id="1638701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Maizières-sur-Amance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6631166" name="Picture">
</wp:docPr>
                  <a:graphic>
                    <a:graphicData uri="http://schemas.openxmlformats.org/drawingml/2006/picture">
                      <pic:pic>
                        <pic:nvPicPr>
                          <pic:cNvPr id="806631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Maizieres-sur-amance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0679945" name="Picture">
</wp:docPr>
                  <a:graphic>
                    <a:graphicData uri="http://schemas.openxmlformats.org/drawingml/2006/picture">
                      <pic:pic>
                        <pic:nvPicPr>
                          <pic:cNvPr id="162067994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538875" name="Picture">
</wp:docPr>
                  <a:graphic>
                    <a:graphicData uri="http://schemas.openxmlformats.org/drawingml/2006/picture">
                      <pic:pic>
                        <pic:nvPicPr>
                          <pic:cNvPr id="4845388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898507" name="Picture">
</wp:docPr>
                  <a:graphic>
                    <a:graphicData uri="http://schemas.openxmlformats.org/drawingml/2006/picture">
                      <pic:pic>
                        <pic:nvPicPr>
                          <pic:cNvPr id="17689850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3587429" name="Picture">
</wp:docPr>
                  <a:graphic>
                    <a:graphicData uri="http://schemas.openxmlformats.org/drawingml/2006/picture">
                      <pic:pic>
                        <pic:nvPicPr>
                          <pic:cNvPr id="1123587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332200" name="Picture">
</wp:docPr>
                  <a:graphic>
                    <a:graphicData uri="http://schemas.openxmlformats.org/drawingml/2006/picture">
                      <pic:pic>
                        <pic:nvPicPr>
                          <pic:cNvPr id="313332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Maizières-sur-Amance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798754" name="Picture">
</wp:docPr>
                  <a:graphic>
                    <a:graphicData uri="http://schemas.openxmlformats.org/drawingml/2006/picture">
                      <pic:pic>
                        <pic:nvPicPr>
                          <pic:cNvPr id="434798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Maizieres-sur-amance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1414078" name="Picture">
</wp:docPr>
                  <a:graphic>
                    <a:graphicData uri="http://schemas.openxmlformats.org/drawingml/2006/picture">
                      <pic:pic>
                        <pic:nvPicPr>
                          <pic:cNvPr id="1721414078"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2918891" name="Picture">
</wp:docPr>
                  <a:graphic>
                    <a:graphicData uri="http://schemas.openxmlformats.org/drawingml/2006/picture">
                      <pic:pic>
                        <pic:nvPicPr>
                          <pic:cNvPr id="20829188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0768327" name="Picture">
</wp:docPr>
                  <a:graphic>
                    <a:graphicData uri="http://schemas.openxmlformats.org/drawingml/2006/picture">
                      <pic:pic>
                        <pic:nvPicPr>
                          <pic:cNvPr id="1320768327"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0424387" name="Picture">
</wp:docPr>
                        <a:graphic>
                          <a:graphicData uri="http://schemas.openxmlformats.org/drawingml/2006/picture">
                            <pic:pic>
                              <pic:nvPicPr>
                                <pic:cNvPr id="12304243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056099" name="Picture">
</wp:docPr>
                  <a:graphic>
                    <a:graphicData uri="http://schemas.openxmlformats.org/drawingml/2006/picture">
                      <pic:pic>
                        <pic:nvPicPr>
                          <pic:cNvPr id="439056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371387" name="Picture">
</wp:docPr>
                  <a:graphic>
                    <a:graphicData uri="http://schemas.openxmlformats.org/drawingml/2006/picture">
                      <pic:pic>
                        <pic:nvPicPr>
                          <pic:cNvPr id="2083371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Maizières-sur-Amance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75052" name="Picture">
</wp:docPr>
                  <a:graphic>
                    <a:graphicData uri="http://schemas.openxmlformats.org/drawingml/2006/picture">
                      <pic:pic>
                        <pic:nvPicPr>
                          <pic:cNvPr id="55475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Maizieres-sur-amance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6766127" name="Picture">
</wp:docPr>
                  <a:graphic>
                    <a:graphicData uri="http://schemas.openxmlformats.org/drawingml/2006/picture">
                      <pic:pic>
                        <pic:nvPicPr>
                          <pic:cNvPr id="112676612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355232" name="Picture">
</wp:docPr>
                  <a:graphic>
                    <a:graphicData uri="http://schemas.openxmlformats.org/drawingml/2006/picture">
                      <pic:pic>
                        <pic:nvPicPr>
                          <pic:cNvPr id="2693552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0819298" name="Picture">
</wp:docPr>
                  <a:graphic>
                    <a:graphicData uri="http://schemas.openxmlformats.org/drawingml/2006/picture">
                      <pic:pic>
                        <pic:nvPicPr>
                          <pic:cNvPr id="133081929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405368" name="Picture">
</wp:docPr>
                        <a:graphic>
                          <a:graphicData uri="http://schemas.openxmlformats.org/drawingml/2006/picture">
                            <pic:pic>
                              <pic:nvPicPr>
                                <pic:cNvPr id="5764053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0123" name="Picture">
</wp:docPr>
                  <a:graphic>
                    <a:graphicData uri="http://schemas.openxmlformats.org/drawingml/2006/picture">
                      <pic:pic>
                        <pic:nvPicPr>
                          <pic:cNvPr id="18370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639458" name="Picture">
</wp:docPr>
                  <a:graphic>
                    <a:graphicData uri="http://schemas.openxmlformats.org/drawingml/2006/picture">
                      <pic:pic>
                        <pic:nvPicPr>
                          <pic:cNvPr id="1744639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Maizières-sur-Amance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772386" name="Picture">
</wp:docPr>
                  <a:graphic>
                    <a:graphicData uri="http://schemas.openxmlformats.org/drawingml/2006/picture">
                      <pic:pic>
                        <pic:nvPicPr>
                          <pic:cNvPr id="552772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"https://fiches-risques.brgm.fr/georisques/cavite/CHAAW0014243" \t "_self" </w:instrText>
            </w:r>
            <w:r>
              <w:fldChar w:fldCharType="separate"/>
            </w:r>
            <w:r>
              <w:rPr>
                <w:rFonts w:ascii="Marianne" w:hAnsi="Marianne" w:eastAsia="Marianne" w:cs="Marianne"/>
                <w:sz w:val="14"/>
              </w:rPr>
              <w:t xml:space="preserve">CHAAW0014243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894348" name="Picture">
</wp:docPr>
                  <a:graphic>
                    <a:graphicData uri="http://schemas.openxmlformats.org/drawingml/2006/picture">
                      <pic:pic>
                        <pic:nvPicPr>
                          <pic:cNvPr id="360894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469083" name="Picture">
</wp:docPr>
                  <a:graphic>
                    <a:graphicData uri="http://schemas.openxmlformats.org/drawingml/2006/picture">
                      <pic:pic>
                        <pic:nvPicPr>
                          <pic:cNvPr id="442469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52500 Maizières-sur-Amance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036801" name="Picture">
</wp:docPr>
                  <a:graphic>
                    <a:graphicData uri="http://schemas.openxmlformats.org/drawingml/2006/picture">
                      <pic:pic>
                        <pic:nvPicPr>
                          <pic:cNvPr id="797036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