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779350" name="Picture">
</wp:docPr>
                  <a:graphic>
                    <a:graphicData uri="http://schemas.openxmlformats.org/drawingml/2006/picture">
                      <pic:pic>
                        <pic:nvPicPr>
                          <pic:cNvPr id="173977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916467" name="Picture">
</wp:docPr>
                  <a:graphic>
                    <a:graphicData uri="http://schemas.openxmlformats.org/drawingml/2006/picture">
                      <pic:pic>
                        <pic:nvPicPr>
                          <pic:cNvPr id="2121916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724425" name="Picture">
</wp:docPr>
                        <a:graphic>
                          <a:graphicData uri="http://schemas.openxmlformats.org/drawingml/2006/picture">
                            <pic:pic>
                              <pic:nvPicPr>
                                <pic:cNvPr id="675724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57280 Maizières-lès-Metz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4553982" name="Picture">
</wp:docPr>
                  <a:graphic>
                    <a:graphicData uri="http://schemas.openxmlformats.org/drawingml/2006/picture">
                      <pic:pic>
                        <pic:nvPicPr>
                          <pic:cNvPr id="1064553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077330" name="Picture">
</wp:docPr>
                  <a:graphic>
                    <a:graphicData uri="http://schemas.openxmlformats.org/drawingml/2006/picture">
                      <pic:pic>
                        <pic:nvPicPr>
                          <pic:cNvPr id="758077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784338" name="Picture">
</wp:docPr>
                  <a:graphic>
                    <a:graphicData uri="http://schemas.openxmlformats.org/drawingml/2006/picture">
                      <pic:pic>
                        <pic:nvPicPr>
                          <pic:cNvPr id="170778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92625" name="Picture">
</wp:docPr>
                  <a:graphic>
                    <a:graphicData uri="http://schemas.openxmlformats.org/drawingml/2006/picture">
                      <pic:pic>
                        <pic:nvPicPr>
                          <pic:cNvPr id="156369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24792" name="Picture">
</wp:docPr>
                  <a:graphic>
                    <a:graphicData uri="http://schemas.openxmlformats.org/drawingml/2006/picture">
                      <pic:pic>
                        <pic:nvPicPr>
                          <pic:cNvPr id="33952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194737" name="Picture">
</wp:docPr>
                        <a:graphic>
                          <a:graphicData uri="http://schemas.openxmlformats.org/drawingml/2006/picture">
                            <pic:pic>
                              <pic:nvPicPr>
                                <pic:cNvPr id="466194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2082" name="Picture">
</wp:docPr>
                        <a:graphic>
                          <a:graphicData uri="http://schemas.openxmlformats.org/drawingml/2006/picture">
                            <pic:pic>
                              <pic:nvPicPr>
                                <pic:cNvPr id="58832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416048" name="Picture">
</wp:docPr>
                        <a:graphic>
                          <a:graphicData uri="http://schemas.openxmlformats.org/drawingml/2006/picture">
                            <pic:pic>
                              <pic:nvPicPr>
                                <pic:cNvPr id="1412416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44655" name="Picture">
</wp:docPr>
                        <a:graphic>
                          <a:graphicData uri="http://schemas.openxmlformats.org/drawingml/2006/picture">
                            <pic:pic>
                              <pic:nvPicPr>
                                <pic:cNvPr id="1122244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45140" name="Picture">
</wp:docPr>
                        <a:graphic>
                          <a:graphicData uri="http://schemas.openxmlformats.org/drawingml/2006/picture">
                            <pic:pic>
                              <pic:nvPicPr>
                                <pic:cNvPr id="1160245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732028" name="Picture">
</wp:docPr>
                        <a:graphic>
                          <a:graphicData uri="http://schemas.openxmlformats.org/drawingml/2006/picture">
                            <pic:pic>
                              <pic:nvPicPr>
                                <pic:cNvPr id="13367320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8873" name="Picture">
</wp:docPr>
                        <a:graphic>
                          <a:graphicData uri="http://schemas.openxmlformats.org/drawingml/2006/picture">
                            <pic:pic>
                              <pic:nvPicPr>
                                <pic:cNvPr id="21378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4849" name="Picture">
</wp:docPr>
                        <a:graphic>
                          <a:graphicData uri="http://schemas.openxmlformats.org/drawingml/2006/picture">
                            <pic:pic>
                              <pic:nvPicPr>
                                <pic:cNvPr id="34594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806323" name="Picture">
</wp:docPr>
                        <a:graphic>
                          <a:graphicData uri="http://schemas.openxmlformats.org/drawingml/2006/picture">
                            <pic:pic>
                              <pic:nvPicPr>
                                <pic:cNvPr id="11108063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259794" name="Picture">
</wp:docPr>
                        <a:graphic>
                          <a:graphicData uri="http://schemas.openxmlformats.org/drawingml/2006/picture">
                            <pic:pic>
                              <pic:nvPicPr>
                                <pic:cNvPr id="19002597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53114" name="Picture">
</wp:docPr>
                        <a:graphic>
                          <a:graphicData uri="http://schemas.openxmlformats.org/drawingml/2006/picture">
                            <pic:pic>
                              <pic:nvPicPr>
                                <pic:cNvPr id="707853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257173" name="Picture">
</wp:docPr>
                        <a:graphic>
                          <a:graphicData uri="http://schemas.openxmlformats.org/drawingml/2006/picture">
                            <pic:pic>
                              <pic:nvPicPr>
                                <pic:cNvPr id="18862571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454491" name="Picture">
</wp:docPr>
                        <a:graphic>
                          <a:graphicData uri="http://schemas.openxmlformats.org/drawingml/2006/picture">
                            <pic:pic>
                              <pic:nvPicPr>
                                <pic:cNvPr id="18964544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04467" name="Picture">
</wp:docPr>
                        <a:graphic>
                          <a:graphicData uri="http://schemas.openxmlformats.org/drawingml/2006/picture">
                            <pic:pic>
                              <pic:nvPicPr>
                                <pic:cNvPr id="1458504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319065" name="Picture">
</wp:docPr>
                        <a:graphic>
                          <a:graphicData uri="http://schemas.openxmlformats.org/drawingml/2006/picture">
                            <pic:pic>
                              <pic:nvPicPr>
                                <pic:cNvPr id="17923190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851599" name="Picture">
</wp:docPr>
                        <a:graphic>
                          <a:graphicData uri="http://schemas.openxmlformats.org/drawingml/2006/picture">
                            <pic:pic>
                              <pic:nvPicPr>
                                <pic:cNvPr id="5218515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81722" name="Picture">
</wp:docPr>
                        <a:graphic>
                          <a:graphicData uri="http://schemas.openxmlformats.org/drawingml/2006/picture">
                            <pic:pic>
                              <pic:nvPicPr>
                                <pic:cNvPr id="19732817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560309" name="Picture">
</wp:docPr>
                        <a:graphic>
                          <a:graphicData uri="http://schemas.openxmlformats.org/drawingml/2006/picture">
                            <pic:pic>
                              <pic:nvPicPr>
                                <pic:cNvPr id="10925603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823004" name="Picture">
</wp:docPr>
                        <a:graphic>
                          <a:graphicData uri="http://schemas.openxmlformats.org/drawingml/2006/picture">
                            <pic:pic>
                              <pic:nvPicPr>
                                <pic:cNvPr id="17058230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27309" name="Picture">
</wp:docPr>
                        <a:graphic>
                          <a:graphicData uri="http://schemas.openxmlformats.org/drawingml/2006/picture">
                            <pic:pic>
                              <pic:nvPicPr>
                                <pic:cNvPr id="18613273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22280" name="Picture">
</wp:docPr>
                        <a:graphic>
                          <a:graphicData uri="http://schemas.openxmlformats.org/drawingml/2006/picture">
                            <pic:pic>
                              <pic:nvPicPr>
                                <pic:cNvPr id="1702222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944070" name="Picture">
</wp:docPr>
                        <a:graphic>
                          <a:graphicData uri="http://schemas.openxmlformats.org/drawingml/2006/picture">
                            <pic:pic>
                              <pic:nvPicPr>
                                <pic:cNvPr id="17199440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75586" name="Picture">
</wp:docPr>
                        <a:graphic>
                          <a:graphicData uri="http://schemas.openxmlformats.org/drawingml/2006/picture">
                            <pic:pic>
                              <pic:nvPicPr>
                                <pic:cNvPr id="4869755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477490" name="Picture">
</wp:docPr>
                        <a:graphic>
                          <a:graphicData uri="http://schemas.openxmlformats.org/drawingml/2006/picture">
                            <pic:pic>
                              <pic:nvPicPr>
                                <pic:cNvPr id="8984774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770116" name="Picture">
</wp:docPr>
                        <a:graphic>
                          <a:graphicData uri="http://schemas.openxmlformats.org/drawingml/2006/picture">
                            <pic:pic>
                              <pic:nvPicPr>
                                <pic:cNvPr id="15857701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99225" name="Picture">
</wp:docPr>
                        <a:graphic>
                          <a:graphicData uri="http://schemas.openxmlformats.org/drawingml/2006/picture">
                            <pic:pic>
                              <pic:nvPicPr>
                                <pic:cNvPr id="2079992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288516" name="Picture">
</wp:docPr>
                        <a:graphic>
                          <a:graphicData uri="http://schemas.openxmlformats.org/drawingml/2006/picture">
                            <pic:pic>
                              <pic:nvPicPr>
                                <pic:cNvPr id="5402885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05679" name="Picture">
</wp:docPr>
                  <a:graphic>
                    <a:graphicData uri="http://schemas.openxmlformats.org/drawingml/2006/picture">
                      <pic:pic>
                        <pic:nvPicPr>
                          <pic:cNvPr id="81120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104726" name="Picture">
</wp:docPr>
                  <a:graphic>
                    <a:graphicData uri="http://schemas.openxmlformats.org/drawingml/2006/picture">
                      <pic:pic>
                        <pic:nvPicPr>
                          <pic:cNvPr id="157810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76757" name="Picture">
</wp:docPr>
                  <a:graphic>
                    <a:graphicData uri="http://schemas.openxmlformats.org/drawingml/2006/picture">
                      <pic:pic>
                        <pic:nvPicPr>
                          <pic:cNvPr id="194267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Maizieres-les-metz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559729" name="Picture">
</wp:docPr>
                  <a:graphic>
                    <a:graphicData uri="http://schemas.openxmlformats.org/drawingml/2006/picture">
                      <pic:pic>
                        <pic:nvPicPr>
                          <pic:cNvPr id="8945597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59683" name="Picture">
</wp:docPr>
                  <a:graphic>
                    <a:graphicData uri="http://schemas.openxmlformats.org/drawingml/2006/picture">
                      <pic:pic>
                        <pic:nvPicPr>
                          <pic:cNvPr id="1105259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0836561" name="Picture">
</wp:docPr>
                  <a:graphic>
                    <a:graphicData uri="http://schemas.openxmlformats.org/drawingml/2006/picture">
                      <pic:pic>
                        <pic:nvPicPr>
                          <pic:cNvPr id="12708365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Maizières-lès-Metz (57DDT20030010)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857538" name="Picture">
</wp:docPr>
                        <a:graphic>
                          <a:graphicData uri="http://schemas.openxmlformats.org/drawingml/2006/picture">
                            <pic:pic>
                              <pic:nvPicPr>
                                <pic:cNvPr id="20618575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Maizières-lès-Metz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23/12/2003</w:t>
                    <w:br/>
                    <w:t xml:space="preserve">Date d'approbation : 01/12/2006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781950" name="Picture">
</wp:docPr>
                        <a:graphic>
                          <a:graphicData uri="http://schemas.openxmlformats.org/drawingml/2006/picture">
                            <pic:pic>
                              <pic:nvPicPr>
                                <pic:cNvPr id="17127819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15534" name="Picture">
</wp:docPr>
                  <a:graphic>
                    <a:graphicData uri="http://schemas.openxmlformats.org/drawingml/2006/picture">
                      <pic:pic>
                        <pic:nvPicPr>
                          <pic:cNvPr id="24181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25682" name="Picture">
</wp:docPr>
                  <a:graphic>
                    <a:graphicData uri="http://schemas.openxmlformats.org/drawingml/2006/picture">
                      <pic:pic>
                        <pic:nvPicPr>
                          <pic:cNvPr id="76472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477612" name="Picture">
</wp:docPr>
                  <a:graphic>
                    <a:graphicData uri="http://schemas.openxmlformats.org/drawingml/2006/picture">
                      <pic:pic>
                        <pic:nvPicPr>
                          <pic:cNvPr id="203547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Maizieres-les-metz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Billeron(Zones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873374" name="Picture">
</wp:docPr>
                        <a:graphic>
                          <a:graphicData uri="http://schemas.openxmlformats.org/drawingml/2006/picture">
                            <pic:pic>
                              <pic:nvPicPr>
                                <pic:cNvPr id="2558733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166441" name="Picture">
</wp:docPr>
                        <a:graphic>
                          <a:graphicData uri="http://schemas.openxmlformats.org/drawingml/2006/picture">
                            <pic:pic>
                              <pic:nvPicPr>
                                <pic:cNvPr id="16781664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445056" name="Picture">
</wp:docPr>
                        <a:graphic>
                          <a:graphicData uri="http://schemas.openxmlformats.org/drawingml/2006/picture">
                            <pic:pic>
                              <pic:nvPicPr>
                                <pic:cNvPr id="116144505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130851" name="Picture">
</wp:docPr>
                  <a:graphic>
                    <a:graphicData uri="http://schemas.openxmlformats.org/drawingml/2006/picture">
                      <pic:pic>
                        <pic:nvPicPr>
                          <pic:cNvPr id="194513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415525" name="Picture">
</wp:docPr>
                  <a:graphic>
                    <a:graphicData uri="http://schemas.openxmlformats.org/drawingml/2006/picture">
                      <pic:pic>
                        <pic:nvPicPr>
                          <pic:cNvPr id="167241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739502" name="Picture">
</wp:docPr>
                  <a:graphic>
                    <a:graphicData uri="http://schemas.openxmlformats.org/drawingml/2006/picture">
                      <pic:pic>
                        <pic:nvPicPr>
                          <pic:cNvPr id="201273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Maizieres-les-metz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475586" name="Picture">
</wp:docPr>
                  <a:graphic>
                    <a:graphicData uri="http://schemas.openxmlformats.org/drawingml/2006/picture">
                      <pic:pic>
                        <pic:nvPicPr>
                          <pic:cNvPr id="14624755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92060" name="Picture">
</wp:docPr>
                  <a:graphic>
                    <a:graphicData uri="http://schemas.openxmlformats.org/drawingml/2006/picture">
                      <pic:pic>
                        <pic:nvPicPr>
                          <pic:cNvPr id="572392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6094993" name="Picture">
</wp:docPr>
                  <a:graphic>
                    <a:graphicData uri="http://schemas.openxmlformats.org/drawingml/2006/picture">
                      <pic:pic>
                        <pic:nvPicPr>
                          <pic:cNvPr id="7060949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456557" name="Picture">
</wp:docPr>
                        <a:graphic>
                          <a:graphicData uri="http://schemas.openxmlformats.org/drawingml/2006/picture">
                            <pic:pic>
                              <pic:nvPicPr>
                                <pic:cNvPr id="1939456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180505" name="Picture">
</wp:docPr>
                        <a:graphic>
                          <a:graphicData uri="http://schemas.openxmlformats.org/drawingml/2006/picture">
                            <pic:pic>
                              <pic:nvPicPr>
                                <pic:cNvPr id="7531805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428689" name="Picture">
</wp:docPr>
                  <a:graphic>
                    <a:graphicData uri="http://schemas.openxmlformats.org/drawingml/2006/picture">
                      <pic:pic>
                        <pic:nvPicPr>
                          <pic:cNvPr id="99142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7317" name="Picture">
</wp:docPr>
                  <a:graphic>
                    <a:graphicData uri="http://schemas.openxmlformats.org/drawingml/2006/picture">
                      <pic:pic>
                        <pic:nvPicPr>
                          <pic:cNvPr id="19303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79931" name="Picture">
</wp:docPr>
                  <a:graphic>
                    <a:graphicData uri="http://schemas.openxmlformats.org/drawingml/2006/picture">
                      <pic:pic>
                        <pic:nvPicPr>
                          <pic:cNvPr id="6027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Maizieres-les-metz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09173" name="Picture">
</wp:docPr>
                  <a:graphic>
                    <a:graphicData uri="http://schemas.openxmlformats.org/drawingml/2006/picture">
                      <pic:pic>
                        <pic:nvPicPr>
                          <pic:cNvPr id="491091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53816" name="Picture">
</wp:docPr>
                  <a:graphic>
                    <a:graphicData uri="http://schemas.openxmlformats.org/drawingml/2006/picture">
                      <pic:pic>
                        <pic:nvPicPr>
                          <pic:cNvPr id="1532153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92831" name="Picture">
</wp:docPr>
                  <a:graphic>
                    <a:graphicData uri="http://schemas.openxmlformats.org/drawingml/2006/picture">
                      <pic:pic>
                        <pic:nvPicPr>
                          <pic:cNvPr id="192928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098568" name="Picture">
</wp:docPr>
                        <a:graphic>
                          <a:graphicData uri="http://schemas.openxmlformats.org/drawingml/2006/picture">
                            <pic:pic>
                              <pic:nvPicPr>
                                <pic:cNvPr id="10680985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10232" name="Picture">
</wp:docPr>
                  <a:graphic>
                    <a:graphicData uri="http://schemas.openxmlformats.org/drawingml/2006/picture">
                      <pic:pic>
                        <pic:nvPicPr>
                          <pic:cNvPr id="22081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781910" name="Picture">
</wp:docPr>
                  <a:graphic>
                    <a:graphicData uri="http://schemas.openxmlformats.org/drawingml/2006/picture">
                      <pic:pic>
                        <pic:nvPicPr>
                          <pic:cNvPr id="78678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00813" name="Picture">
</wp:docPr>
                  <a:graphic>
                    <a:graphicData uri="http://schemas.openxmlformats.org/drawingml/2006/picture">
                      <pic:pic>
                        <pic:nvPicPr>
                          <pic:cNvPr id="30450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Maizieres-les-metz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56135" name="Picture">
</wp:docPr>
                  <a:graphic>
                    <a:graphicData uri="http://schemas.openxmlformats.org/drawingml/2006/picture">
                      <pic:pic>
                        <pic:nvPicPr>
                          <pic:cNvPr id="41145613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45603" name="Picture">
</wp:docPr>
                  <a:graphic>
                    <a:graphicData uri="http://schemas.openxmlformats.org/drawingml/2006/picture">
                      <pic:pic>
                        <pic:nvPicPr>
                          <pic:cNvPr id="13012456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9356334" name="Picture">
</wp:docPr>
                  <a:graphic>
                    <a:graphicData uri="http://schemas.openxmlformats.org/drawingml/2006/picture">
                      <pic:pic>
                        <pic:nvPicPr>
                          <pic:cNvPr id="114935633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89274" name="Picture">
</wp:docPr>
                  <a:graphic>
                    <a:graphicData uri="http://schemas.openxmlformats.org/drawingml/2006/picture">
                      <pic:pic>
                        <pic:nvPicPr>
                          <pic:cNvPr id="76928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19493" name="Picture">
</wp:docPr>
                  <a:graphic>
                    <a:graphicData uri="http://schemas.openxmlformats.org/drawingml/2006/picture">
                      <pic:pic>
                        <pic:nvPicPr>
                          <pic:cNvPr id="169911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434810" name="Picture">
</wp:docPr>
                  <a:graphic>
                    <a:graphicData uri="http://schemas.openxmlformats.org/drawingml/2006/picture">
                      <pic:pic>
                        <pic:nvPicPr>
                          <pic:cNvPr id="80143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Maizieres-les-metz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882635" name="Picture">
</wp:docPr>
                  <a:graphic>
                    <a:graphicData uri="http://schemas.openxmlformats.org/drawingml/2006/picture">
                      <pic:pic>
                        <pic:nvPicPr>
                          <pic:cNvPr id="190888263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8267" name="Picture">
</wp:docPr>
                  <a:graphic>
                    <a:graphicData uri="http://schemas.openxmlformats.org/drawingml/2006/picture">
                      <pic:pic>
                        <pic:nvPicPr>
                          <pic:cNvPr id="427582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811820" name="Picture">
</wp:docPr>
                  <a:graphic>
                    <a:graphicData uri="http://schemas.openxmlformats.org/drawingml/2006/picture">
                      <pic:pic>
                        <pic:nvPicPr>
                          <pic:cNvPr id="121281182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765212" name="Picture">
</wp:docPr>
                        <a:graphic>
                          <a:graphicData uri="http://schemas.openxmlformats.org/drawingml/2006/picture">
                            <pic:pic>
                              <pic:nvPicPr>
                                <pic:cNvPr id="6607652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855096" name="Picture">
</wp:docPr>
                  <a:graphic>
                    <a:graphicData uri="http://schemas.openxmlformats.org/drawingml/2006/picture">
                      <pic:pic>
                        <pic:nvPicPr>
                          <pic:cNvPr id="86285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070522" name="Picture">
</wp:docPr>
                  <a:graphic>
                    <a:graphicData uri="http://schemas.openxmlformats.org/drawingml/2006/picture">
                      <pic:pic>
                        <pic:nvPicPr>
                          <pic:cNvPr id="25107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85346" name="Picture">
</wp:docPr>
                  <a:graphic>
                    <a:graphicData uri="http://schemas.openxmlformats.org/drawingml/2006/picture">
                      <pic:pic>
                        <pic:nvPicPr>
                          <pic:cNvPr id="98888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Maizieres-les-metz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286456" name="Picture">
</wp:docPr>
                  <a:graphic>
                    <a:graphicData uri="http://schemas.openxmlformats.org/drawingml/2006/picture">
                      <pic:pic>
                        <pic:nvPicPr>
                          <pic:cNvPr id="3762864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01889" name="Picture">
</wp:docPr>
                  <a:graphic>
                    <a:graphicData uri="http://schemas.openxmlformats.org/drawingml/2006/picture">
                      <pic:pic>
                        <pic:nvPicPr>
                          <pic:cNvPr id="1940801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909777" name="Picture">
</wp:docPr>
                  <a:graphic>
                    <a:graphicData uri="http://schemas.openxmlformats.org/drawingml/2006/picture">
                      <pic:pic>
                        <pic:nvPicPr>
                          <pic:cNvPr id="12929097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010103" name="Picture">
</wp:docPr>
                        <a:graphic>
                          <a:graphicData uri="http://schemas.openxmlformats.org/drawingml/2006/picture">
                            <pic:pic>
                              <pic:nvPicPr>
                                <pic:cNvPr id="14770101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97875" name="Picture">
</wp:docPr>
                  <a:graphic>
                    <a:graphicData uri="http://schemas.openxmlformats.org/drawingml/2006/picture">
                      <pic:pic>
                        <pic:nvPicPr>
                          <pic:cNvPr id="33889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208207" name="Picture">
</wp:docPr>
                  <a:graphic>
                    <a:graphicData uri="http://schemas.openxmlformats.org/drawingml/2006/picture">
                      <pic:pic>
                        <pic:nvPicPr>
                          <pic:cNvPr id="209120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872701" name="Picture">
</wp:docPr>
                  <a:graphic>
                    <a:graphicData uri="http://schemas.openxmlformats.org/drawingml/2006/picture">
                      <pic:pic>
                        <pic:nvPicPr>
                          <pic:cNvPr id="199087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Maizieres-les-metz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282207" name="Picture">
</wp:docPr>
                  <a:graphic>
                    <a:graphicData uri="http://schemas.openxmlformats.org/drawingml/2006/picture">
                      <pic:pic>
                        <pic:nvPicPr>
                          <pic:cNvPr id="140728220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71102" name="Picture">
</wp:docPr>
                  <a:graphic>
                    <a:graphicData uri="http://schemas.openxmlformats.org/drawingml/2006/picture">
                      <pic:pic>
                        <pic:nvPicPr>
                          <pic:cNvPr id="1580471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8411789" name="Picture">
</wp:docPr>
                  <a:graphic>
                    <a:graphicData uri="http://schemas.openxmlformats.org/drawingml/2006/picture">
                      <pic:pic>
                        <pic:nvPicPr>
                          <pic:cNvPr id="181841178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562470" name="Picture">
</wp:docPr>
                  <a:graphic>
                    <a:graphicData uri="http://schemas.openxmlformats.org/drawingml/2006/picture">
                      <pic:pic>
                        <pic:nvPicPr>
                          <pic:cNvPr id="73456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20403" name="Picture">
</wp:docPr>
                  <a:graphic>
                    <a:graphicData uri="http://schemas.openxmlformats.org/drawingml/2006/picture">
                      <pic:pic>
                        <pic:nvPicPr>
                          <pic:cNvPr id="90422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4466" name="Picture">
</wp:docPr>
                  <a:graphic>
                    <a:graphicData uri="http://schemas.openxmlformats.org/drawingml/2006/picture">
                      <pic:pic>
                        <pic:nvPicPr>
                          <pic:cNvPr id="1726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Maizieres-les-metz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714391" name="Picture">
</wp:docPr>
                  <a:graphic>
                    <a:graphicData uri="http://schemas.openxmlformats.org/drawingml/2006/picture">
                      <pic:pic>
                        <pic:nvPicPr>
                          <pic:cNvPr id="16647143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89400" name="Picture">
</wp:docPr>
                  <a:graphic>
                    <a:graphicData uri="http://schemas.openxmlformats.org/drawingml/2006/picture">
                      <pic:pic>
                        <pic:nvPicPr>
                          <pic:cNvPr id="5450894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1390147" name="Picture">
</wp:docPr>
                  <a:graphic>
                    <a:graphicData uri="http://schemas.openxmlformats.org/drawingml/2006/picture">
                      <pic:pic>
                        <pic:nvPicPr>
                          <pic:cNvPr id="26139014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18510" name="Picture">
</wp:docPr>
                  <a:graphic>
                    <a:graphicData uri="http://schemas.openxmlformats.org/drawingml/2006/picture">
                      <pic:pic>
                        <pic:nvPicPr>
                          <pic:cNvPr id="115091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10771" name="Picture">
</wp:docPr>
                  <a:graphic>
                    <a:graphicData uri="http://schemas.openxmlformats.org/drawingml/2006/picture">
                      <pic:pic>
                        <pic:nvPicPr>
                          <pic:cNvPr id="83401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357892" name="Picture">
</wp:docPr>
                  <a:graphic>
                    <a:graphicData uri="http://schemas.openxmlformats.org/drawingml/2006/picture">
                      <pic:pic>
                        <pic:nvPicPr>
                          <pic:cNvPr id="165335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Maizieres-les-metz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176044" name="Picture">
</wp:docPr>
                  <a:graphic>
                    <a:graphicData uri="http://schemas.openxmlformats.org/drawingml/2006/picture">
                      <pic:pic>
                        <pic:nvPicPr>
                          <pic:cNvPr id="168917604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92974" name="Picture">
</wp:docPr>
                  <a:graphic>
                    <a:graphicData uri="http://schemas.openxmlformats.org/drawingml/2006/picture">
                      <pic:pic>
                        <pic:nvPicPr>
                          <pic:cNvPr id="8014929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8607843" name="Picture">
</wp:docPr>
                  <a:graphic>
                    <a:graphicData uri="http://schemas.openxmlformats.org/drawingml/2006/picture">
                      <pic:pic>
                        <pic:nvPicPr>
                          <pic:cNvPr id="75860784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195955" name="Picture">
</wp:docPr>
                        <a:graphic>
                          <a:graphicData uri="http://schemas.openxmlformats.org/drawingml/2006/picture">
                            <pic:pic>
                              <pic:nvPicPr>
                                <pic:cNvPr id="75719595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43608" name="Picture">
</wp:docPr>
                  <a:graphic>
                    <a:graphicData uri="http://schemas.openxmlformats.org/drawingml/2006/picture">
                      <pic:pic>
                        <pic:nvPicPr>
                          <pic:cNvPr id="67864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81029" name="Picture">
</wp:docPr>
                  <a:graphic>
                    <a:graphicData uri="http://schemas.openxmlformats.org/drawingml/2006/picture">
                      <pic:pic>
                        <pic:nvPicPr>
                          <pic:cNvPr id="8728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459295" name="Picture">
</wp:docPr>
                  <a:graphic>
                    <a:graphicData uri="http://schemas.openxmlformats.org/drawingml/2006/picture">
                      <pic:pic>
                        <pic:nvPicPr>
                          <pic:cNvPr id="96445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"https://fiches-risques.brgm.fr/georisques/cavite/LORAW0009274" \t "_self" </w:instrText>
            </w:r>
            <w:r>
              <w:fldChar w:fldCharType="separate"/>
            </w:r>
            <w:r>
              <w:rPr>
                <w:rFonts w:ascii="Marianne" w:hAnsi="Marianne" w:eastAsia="Marianne" w:cs="Marianne"/>
                <w:sz w:val="14"/>
              </w:rPr>
              <w:t xml:space="preserve">LORAW0009274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Robinette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116932" name="Picture">
</wp:docPr>
                  <a:graphic>
                    <a:graphicData uri="http://schemas.openxmlformats.org/drawingml/2006/picture">
                      <pic:pic>
                        <pic:nvPicPr>
                          <pic:cNvPr id="88111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914928" name="Picture">
</wp:docPr>
                  <a:graphic>
                    <a:graphicData uri="http://schemas.openxmlformats.org/drawingml/2006/picture">
                      <pic:pic>
                        <pic:nvPicPr>
                          <pic:cNvPr id="179991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27718" name="Picture">
</wp:docPr>
                  <a:graphic>
                    <a:graphicData uri="http://schemas.openxmlformats.org/drawingml/2006/picture">
                      <pic:pic>
                        <pic:nvPicPr>
                          <pic:cNvPr id="97822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"https://fiches-risques.brgm.fr/georisques/infosols/instruction/SSP000762201" \t "_blank" </w:instrText>
            </w:r>
            <w:r>
              <w:fldChar w:fldCharType="separate"/>
            </w:r>
            <w:r>
              <w:rPr>
                <w:rFonts w:ascii="Marianne" w:hAnsi="Marianne" w:eastAsia="Marianne" w:cs="Marianne"/>
                <w:sz w:val="14"/>
              </w:rPr>
              <w:t xml:space="preserve">SSP000762201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TRANSFO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"https://fiches-risques.brgm.fr/georisques/infosols/instruction/SSP001046801" \t "_blank" </w:instrText>
            </w:r>
            <w:r>
              <w:fldChar w:fldCharType="separate"/>
            </w:r>
            <w:r>
              <w:rPr>
                <w:rFonts w:ascii="Marianne" w:hAnsi="Marianne" w:eastAsia="Marianne" w:cs="Marianne"/>
                <w:sz w:val="14"/>
              </w:rPr>
              <w:t xml:space="preserve">SSP001046801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ARCOLOR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"https://fiches-risques.brgm.fr/georisques/infosols/instruction/SSP000248801" \t "_blank" </w:instrText>
            </w:r>
            <w:r>
              <w:fldChar w:fldCharType="separate"/>
            </w:r>
            <w:r>
              <w:rPr>
                <w:rFonts w:ascii="Marianne" w:hAnsi="Marianne" w:eastAsia="Marianne" w:cs="Marianne"/>
                <w:sz w:val="14"/>
              </w:rPr>
              <w:t xml:space="preserve">SSP000248801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cokerie et usine d'Hagondange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"https://fiches-risques.brgm.fr/georisques/infosols/instruction/SSP000248802" \t "_blank" </w:instrText>
            </w:r>
            <w:r>
              <w:fldChar w:fldCharType="separate"/>
            </w:r>
            <w:r>
              <w:rPr>
                <w:rFonts w:ascii="Marianne" w:hAnsi="Marianne" w:eastAsia="Marianne" w:cs="Marianne"/>
                <w:sz w:val="14"/>
              </w:rPr>
              <w:t xml:space="preserve">SSP000248802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cokerie et usine d'Hagondange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"https://fiches-risques.brgm.fr/georisques/infosols/instruction/SSP000265801" \t "_blank" </w:instrText>
            </w:r>
            <w:r>
              <w:fldChar w:fldCharType="separate"/>
            </w:r>
            <w:r>
              <w:rPr>
                <w:rFonts w:ascii="Marianne" w:hAnsi="Marianne" w:eastAsia="Marianne" w:cs="Marianne"/>
                <w:sz w:val="14"/>
              </w:rPr>
              <w:t xml:space="preserve">SSP000265801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CEDEC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"https://fiches-risques.brgm.fr/georisques/infosols/instruction/SSP000403701" \t "_blank" </w:instrText>
            </w:r>
            <w:r>
              <w:fldChar w:fldCharType="separate"/>
            </w:r>
            <w:r>
              <w:rPr>
                <w:rFonts w:ascii="Marianne" w:hAnsi="Marianne" w:eastAsia="Marianne" w:cs="Marianne"/>
                <w:sz w:val="14"/>
              </w:rPr>
              <w:t xml:space="preserve">SSP000403701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VALMADEIRA (ANCIENNE USINE THYSSEN)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46322" name="Picture">
</wp:docPr>
                  <a:graphic>
                    <a:graphicData uri="http://schemas.openxmlformats.org/drawingml/2006/picture">
                      <pic:pic>
                        <pic:nvPicPr>
                          <pic:cNvPr id="58434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152778" name="Picture">
</wp:docPr>
                  <a:graphic>
                    <a:graphicData uri="http://schemas.openxmlformats.org/drawingml/2006/picture">
                      <pic:pic>
                        <pic:nvPicPr>
                          <pic:cNvPr id="212415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102877" name="Picture">
</wp:docPr>
                  <a:graphic>
                    <a:graphicData uri="http://schemas.openxmlformats.org/drawingml/2006/picture">
                      <pic:pic>
                        <pic:nvPicPr>
                          <pic:cNvPr id="206610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"https://fiches-risques.brgm.fr/georisques/casias/SSP4241981" \t "_blank" </w:instrText>
            </w:r>
            <w:r>
              <w:fldChar w:fldCharType="separate"/>
            </w:r>
            <w:r>
              <w:rPr>
                <w:rFonts w:ascii="Marianne" w:hAnsi="Marianne" w:eastAsia="Marianne" w:cs="Marianne"/>
                <w:sz w:val="14"/>
              </w:rPr>
              <w:t xml:space="preserve">SSP4241981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BOHNENBERGER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"https://fiches-risques.brgm.fr/georisques/casias/SSP4085426" \t "_blank" </w:instrText>
            </w:r>
            <w:r>
              <w:fldChar w:fldCharType="separate"/>
            </w:r>
            <w:r>
              <w:rPr>
                <w:rFonts w:ascii="Marianne" w:hAnsi="Marianne" w:eastAsia="Marianne" w:cs="Marianne"/>
                <w:sz w:val="14"/>
              </w:rPr>
              <w:t xml:space="preserve">SSP4085426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ARCOLOR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"https://fiches-risques.brgm.fr/georisques/casias/SSP3920202" \t "_blank" </w:instrText>
            </w:r>
            <w:r>
              <w:fldChar w:fldCharType="separate"/>
            </w:r>
            <w:r>
              <w:rPr>
                <w:rFonts w:ascii="Marianne" w:hAnsi="Marianne" w:eastAsia="Marianne" w:cs="Marianne"/>
                <w:sz w:val="14"/>
              </w:rPr>
              <w:t xml:space="preserve">SSP3920202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séparation électro-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"https://fiches-risques.brgm.fr/georisques/casias/SSP3920201" \t "_blank" </w:instrText>
            </w:r>
            <w:r>
              <w:fldChar w:fldCharType="separate"/>
            </w:r>
            <w:r>
              <w:rPr>
                <w:rFonts w:ascii="Marianne" w:hAnsi="Marianne" w:eastAsia="Marianne" w:cs="Marianne"/>
                <w:sz w:val="14"/>
              </w:rPr>
              <w:t xml:space="preserve">SSP3920201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"Relais de Brieux"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"https://fiches-risques.brgm.fr/georisques/casias/SSP3920200" \t "_blank" </w:instrText>
            </w:r>
            <w:r>
              <w:fldChar w:fldCharType="separate"/>
            </w:r>
            <w:r>
              <w:rPr>
                <w:rFonts w:ascii="Marianne" w:hAnsi="Marianne" w:eastAsia="Marianne" w:cs="Marianne"/>
                <w:sz w:val="14"/>
              </w:rPr>
              <w:t xml:space="preserve">SSP3920200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et liquides halogènes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"https://fiches-risques.brgm.fr/georisques/casias/SSP3920199" \t "_blank" </w:instrText>
            </w:r>
            <w:r>
              <w:fldChar w:fldCharType="separate"/>
            </w:r>
            <w:r>
              <w:rPr>
                <w:rFonts w:ascii="Marianne" w:hAnsi="Marianne" w:eastAsia="Marianne" w:cs="Marianne"/>
                <w:sz w:val="14"/>
              </w:rPr>
              <w:t xml:space="preserve">SSP3920199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"https://fiches-risques.brgm.fr/georisques/casias/SSP3920198" \t "_blank" </w:instrText>
            </w:r>
            <w:r>
              <w:fldChar w:fldCharType="separate"/>
            </w:r>
            <w:r>
              <w:rPr>
                <w:rFonts w:ascii="Marianne" w:hAnsi="Marianne" w:eastAsia="Marianne" w:cs="Marianne"/>
                <w:sz w:val="14"/>
              </w:rPr>
              <w:t xml:space="preserve">SSP3920198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"https://fiches-risques.brgm.fr/georisques/casias/SSP3920197" \t "_blank" </w:instrText>
            </w:r>
            <w:r>
              <w:fldChar w:fldCharType="separate"/>
            </w:r>
            <w:r>
              <w:rPr>
                <w:rFonts w:ascii="Marianne" w:hAnsi="Marianne" w:eastAsia="Marianne" w:cs="Marianne"/>
                <w:sz w:val="14"/>
              </w:rPr>
              <w:t xml:space="preserve">SSP3920197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"https://fiches-risques.brgm.fr/georisques/casias/SSP3917899" \t "_blank" </w:instrText>
            </w:r>
            <w:r>
              <w:fldChar w:fldCharType="separate"/>
            </w:r>
            <w:r>
              <w:rPr>
                <w:rFonts w:ascii="Marianne" w:hAnsi="Marianne" w:eastAsia="Marianne" w:cs="Marianne"/>
                <w:sz w:val="14"/>
              </w:rPr>
              <w:t xml:space="preserve">SSP3917899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pilote de recherches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"https://fiches-risques.brgm.fr/georisques/casias/SSP3917898" \t "_blank" </w:instrText>
            </w:r>
            <w:r>
              <w:fldChar w:fldCharType="separate"/>
            </w:r>
            <w:r>
              <w:rPr>
                <w:rFonts w:ascii="Marianne" w:hAnsi="Marianne" w:eastAsia="Marianne" w:cs="Marianne"/>
                <w:sz w:val="14"/>
              </w:rPr>
              <w:t xml:space="preserve">SSP3917898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scorie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"https://fiches-risques.brgm.fr/georisques/casias/SSP3917897" \t "_blank" </w:instrText>
            </w:r>
            <w:r>
              <w:fldChar w:fldCharType="separate"/>
            </w:r>
            <w:r>
              <w:rPr>
                <w:rFonts w:ascii="Marianne" w:hAnsi="Marianne" w:eastAsia="Marianne" w:cs="Marianne"/>
                <w:sz w:val="14"/>
              </w:rPr>
              <w:t xml:space="preserve">SSP3917897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Aciérie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"https://fiches-risques.brgm.fr/georisques/casias/SSP3917896" \t "_blank" </w:instrText>
            </w:r>
            <w:r>
              <w:fldChar w:fldCharType="separate"/>
            </w:r>
            <w:r>
              <w:rPr>
                <w:rFonts w:ascii="Marianne" w:hAnsi="Marianne" w:eastAsia="Marianne" w:cs="Marianne"/>
                <w:sz w:val="14"/>
              </w:rPr>
              <w:t xml:space="preserve">SSP3917896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"https://fiches-risques.brgm.fr/georisques/casias/SSP3917895" \t "_blank" </w:instrText>
            </w:r>
            <w:r>
              <w:fldChar w:fldCharType="separate"/>
            </w:r>
            <w:r>
              <w:rPr>
                <w:rFonts w:ascii="Marianne" w:hAnsi="Marianne" w:eastAsia="Marianne" w:cs="Marianne"/>
                <w:sz w:val="14"/>
              </w:rPr>
              <w:t xml:space="preserve">SSP3917895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"https://fiches-risques.brgm.fr/georisques/casias/SSP3917894" \t "_blank" </w:instrText>
            </w:r>
            <w:r>
              <w:fldChar w:fldCharType="separate"/>
            </w:r>
            <w:r>
              <w:rPr>
                <w:rFonts w:ascii="Marianne" w:hAnsi="Marianne" w:eastAsia="Marianne" w:cs="Marianne"/>
                <w:sz w:val="14"/>
              </w:rPr>
              <w:t xml:space="preserve">SSP3917894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"https://fiches-risques.brgm.fr/georisques/casias/SSP3917892" \t "_blank" </w:instrText>
            </w:r>
            <w:r>
              <w:fldChar w:fldCharType="separate"/>
            </w:r>
            <w:r>
              <w:rPr>
                <w:rFonts w:ascii="Marianne" w:hAnsi="Marianne" w:eastAsia="Marianne" w:cs="Marianne"/>
                <w:sz w:val="14"/>
              </w:rPr>
              <w:t xml:space="preserve">SSP3917892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"https://fiches-risques.brgm.fr/georisques/casias/SSP3917891" \t "_blank" </w:instrText>
            </w:r>
            <w:r>
              <w:fldChar w:fldCharType="separate"/>
            </w:r>
            <w:r>
              <w:rPr>
                <w:rFonts w:ascii="Marianne" w:hAnsi="Marianne" w:eastAsia="Marianne" w:cs="Marianne"/>
                <w:sz w:val="14"/>
              </w:rPr>
              <w:t xml:space="preserve">SSP3917891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"https://fiches-risques.brgm.fr/georisques/casias/SSP3917890" \t "_blank" </w:instrText>
            </w:r>
            <w:r>
              <w:fldChar w:fldCharType="separate"/>
            </w:r>
            <w:r>
              <w:rPr>
                <w:rFonts w:ascii="Marianne" w:hAnsi="Marianne" w:eastAsia="Marianne" w:cs="Marianne"/>
                <w:sz w:val="14"/>
              </w:rPr>
              <w:t xml:space="preserve">SSP3917890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Enlèvement et destruction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"https://fiches-risques.brgm.fr/georisques/casias/SSP3917888" \t "_blank" </w:instrText>
            </w:r>
            <w:r>
              <w:fldChar w:fldCharType="separate"/>
            </w:r>
            <w:r>
              <w:rPr>
                <w:rFonts w:ascii="Marianne" w:hAnsi="Marianne" w:eastAsia="Marianne" w:cs="Marianne"/>
                <w:sz w:val="14"/>
              </w:rPr>
              <w:t xml:space="preserve">SSP3917888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"https://fiches-risques.brgm.fr/georisques/casias/SSP3917887" \t "_blank" </w:instrText>
            </w:r>
            <w:r>
              <w:fldChar w:fldCharType="separate"/>
            </w:r>
            <w:r>
              <w:rPr>
                <w:rFonts w:ascii="Marianne" w:hAnsi="Marianne" w:eastAsia="Marianne" w:cs="Marianne"/>
                <w:sz w:val="14"/>
              </w:rPr>
              <w:t xml:space="preserve">SSP3917887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pour véhicules automobiles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"https://fiches-risques.brgm.fr/georisques/casias/SSP3917886" \t "_blank" </w:instrText>
            </w:r>
            <w:r>
              <w:fldChar w:fldCharType="separate"/>
            </w:r>
            <w:r>
              <w:rPr>
                <w:rFonts w:ascii="Marianne" w:hAnsi="Marianne" w:eastAsia="Marianne" w:cs="Marianne"/>
                <w:sz w:val="14"/>
              </w:rPr>
              <w:t xml:space="preserve">SSP3917886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"https://fiches-risques.brgm.fr/georisques/casias/SSP3917885" \t "_blank" </w:instrText>
            </w:r>
            <w:r>
              <w:fldChar w:fldCharType="separate"/>
            </w:r>
            <w:r>
              <w:rPr>
                <w:rFonts w:ascii="Marianne" w:hAnsi="Marianne" w:eastAsia="Marianne" w:cs="Marianne"/>
                <w:sz w:val="14"/>
              </w:rPr>
              <w:t xml:space="preserve">SSP3917885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"https://fiches-risques.brgm.fr/georisques/casias/SSP3917884" \t "_blank" </w:instrText>
            </w:r>
            <w:r>
              <w:fldChar w:fldCharType="separate"/>
            </w:r>
            <w:r>
              <w:rPr>
                <w:rFonts w:ascii="Marianne" w:hAnsi="Marianne" w:eastAsia="Marianne" w:cs="Marianne"/>
                <w:sz w:val="14"/>
              </w:rPr>
              <w:t xml:space="preserve">SSP3917884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"https://fiches-risques.brgm.fr/georisques/casias/SSP3917883" \t "_blank" </w:instrText>
            </w:r>
            <w:r>
              <w:fldChar w:fldCharType="separate"/>
            </w:r>
            <w:r>
              <w:rPr>
                <w:rFonts w:ascii="Marianne" w:hAnsi="Marianne" w:eastAsia="Marianne" w:cs="Marianne"/>
                <w:sz w:val="14"/>
              </w:rPr>
              <w:t xml:space="preserve">SSP3917883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reproduction de documents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"https://fiches-risques.brgm.fr/georisques/casias/SSP3917882" \t "_blank" </w:instrText>
            </w:r>
            <w:r>
              <w:fldChar w:fldCharType="separate"/>
            </w:r>
            <w:r>
              <w:rPr>
                <w:rFonts w:ascii="Marianne" w:hAnsi="Marianne" w:eastAsia="Marianne" w:cs="Marianne"/>
                <w:sz w:val="14"/>
              </w:rPr>
              <w:t xml:space="preserve">SSP3917882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d'acétylène SAFASEC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"https://fiches-risques.brgm.fr/georisques/casias/SSP3917881" \t "_blank" </w:instrText>
            </w:r>
            <w:r>
              <w:fldChar w:fldCharType="separate"/>
            </w:r>
            <w:r>
              <w:rPr>
                <w:rFonts w:ascii="Marianne" w:hAnsi="Marianne" w:eastAsia="Marianne" w:cs="Marianne"/>
                <w:sz w:val="14"/>
              </w:rPr>
              <w:t xml:space="preserve">SSP3917881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"https://fiches-risques.brgm.fr/georisques/casias/SSP3917880" \t "_blank" </w:instrText>
            </w:r>
            <w:r>
              <w:fldChar w:fldCharType="separate"/>
            </w:r>
            <w:r>
              <w:rPr>
                <w:rFonts w:ascii="Marianne" w:hAnsi="Marianne" w:eastAsia="Marianne" w:cs="Marianne"/>
                <w:sz w:val="14"/>
              </w:rPr>
              <w:t xml:space="preserve">SSP3917880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"https://fiches-risques.brgm.fr/georisques/casias/SSP3917878" \t "_blank" </w:instrText>
            </w:r>
            <w:r>
              <w:fldChar w:fldCharType="separate"/>
            </w:r>
            <w:r>
              <w:rPr>
                <w:rFonts w:ascii="Marianne" w:hAnsi="Marianne" w:eastAsia="Marianne" w:cs="Marianne"/>
                <w:sz w:val="14"/>
              </w:rPr>
              <w:t xml:space="preserve">SSP3917878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"https://fiches-risques.brgm.fr/georisques/casias/SSP3917877" \t "_blank" </w:instrText>
            </w:r>
            <w:r>
              <w:fldChar w:fldCharType="separate"/>
            </w:r>
            <w:r>
              <w:rPr>
                <w:rFonts w:ascii="Marianne" w:hAnsi="Marianne" w:eastAsia="Marianne" w:cs="Marianne"/>
                <w:sz w:val="14"/>
              </w:rPr>
              <w:t xml:space="preserve">SSP3917877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"https://fiches-risques.brgm.fr/georisques/casias/SSP3917876" \t "_blank" </w:instrText>
            </w:r>
            <w:r>
              <w:fldChar w:fldCharType="separate"/>
            </w:r>
            <w:r>
              <w:rPr>
                <w:rFonts w:ascii="Marianne" w:hAnsi="Marianne" w:eastAsia="Marianne" w:cs="Marianne"/>
                <w:sz w:val="14"/>
              </w:rPr>
              <w:t xml:space="preserve">SSP3917876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récupération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"https://fiches-risques.brgm.fr/georisques/casias/SSP3917875" \t "_blank" </w:instrText>
            </w:r>
            <w:r>
              <w:fldChar w:fldCharType="separate"/>
            </w:r>
            <w:r>
              <w:rPr>
                <w:rFonts w:ascii="Marianne" w:hAnsi="Marianne" w:eastAsia="Marianne" w:cs="Marianne"/>
                <w:sz w:val="14"/>
              </w:rPr>
              <w:t xml:space="preserve">SSP3917875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Dépôt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"https://fiches-risques.brgm.fr/georisques/casias/SSP3917874" \t "_blank" </w:instrText>
            </w:r>
            <w:r>
              <w:fldChar w:fldCharType="separate"/>
            </w:r>
            <w:r>
              <w:rPr>
                <w:rFonts w:ascii="Marianne" w:hAnsi="Marianne" w:eastAsia="Marianne" w:cs="Marianne"/>
                <w:sz w:val="14"/>
              </w:rPr>
              <w:t xml:space="preserve">SSP3917874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"https://fiches-risques.brgm.fr/georisques/casias/SSP3917873" \t "_blank" </w:instrText>
            </w:r>
            <w:r>
              <w:fldChar w:fldCharType="separate"/>
            </w:r>
            <w:r>
              <w:rPr>
                <w:rFonts w:ascii="Marianne" w:hAnsi="Marianne" w:eastAsia="Marianne" w:cs="Marianne"/>
                <w:sz w:val="14"/>
              </w:rPr>
              <w:t xml:space="preserve">SSP3917873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concassage, criblage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"https://fiches-risques.brgm.fr/georisques/casias/SSP3916484" \t "_blank" </w:instrText>
            </w:r>
            <w:r>
              <w:fldChar w:fldCharType="separate"/>
            </w:r>
            <w:r>
              <w:rPr>
                <w:rFonts w:ascii="Marianne" w:hAnsi="Marianne" w:eastAsia="Marianne" w:cs="Marianne"/>
                <w:sz w:val="14"/>
              </w:rPr>
              <w:t xml:space="preserve">SSP3916484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garage,ex-Maréchalerie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"https://fiches-risques.brgm.fr/georisques/casias/SSP3916297" \t "_blank" </w:instrText>
            </w:r>
            <w:r>
              <w:fldChar w:fldCharType="separate"/>
            </w:r>
            <w:r>
              <w:rPr>
                <w:rFonts w:ascii="Marianne" w:hAnsi="Marianne" w:eastAsia="Marianne" w:cs="Marianne"/>
                <w:sz w:val="14"/>
              </w:rPr>
              <w:t xml:space="preserve">SSP3916297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"https://fiches-risques.brgm.fr/georisques/casias/SSP3915804" \t "_blank" </w:instrText>
            </w:r>
            <w:r>
              <w:fldChar w:fldCharType="separate"/>
            </w:r>
            <w:r>
              <w:rPr>
                <w:rFonts w:ascii="Marianne" w:hAnsi="Marianne" w:eastAsia="Marianne" w:cs="Marianne"/>
                <w:sz w:val="14"/>
              </w:rPr>
              <w:t xml:space="preserve">SSP3915804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"https://fiches-risques.brgm.fr/georisques/casias/SSP3915690" \t "_blank" </w:instrText>
            </w:r>
            <w:r>
              <w:fldChar w:fldCharType="separate"/>
            </w:r>
            <w:r>
              <w:rPr>
                <w:rFonts w:ascii="Marianne" w:hAnsi="Marianne" w:eastAsia="Marianne" w:cs="Marianne"/>
                <w:sz w:val="14"/>
              </w:rPr>
              <w:t xml:space="preserve">SSP3915690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Aciérie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"https://fiches-risques.brgm.fr/georisques/casias/SSP3915658" \t "_blank" </w:instrText>
            </w:r>
            <w:r>
              <w:fldChar w:fldCharType="separate"/>
            </w:r>
            <w:r>
              <w:rPr>
                <w:rFonts w:ascii="Marianne" w:hAnsi="Marianne" w:eastAsia="Marianne" w:cs="Marianne"/>
                <w:sz w:val="14"/>
              </w:rPr>
              <w:t xml:space="preserve">SSP3915658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avec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"https://fiches-risques.brgm.fr/georisques/casias/SSP3915572" \t "_blank" </w:instrText>
            </w:r>
            <w:r>
              <w:fldChar w:fldCharType="separate"/>
            </w:r>
            <w:r>
              <w:rPr>
                <w:rFonts w:ascii="Marianne" w:hAnsi="Marianne" w:eastAsia="Marianne" w:cs="Marianne"/>
                <w:sz w:val="14"/>
              </w:rPr>
              <w:t xml:space="preserve">SSP3915572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dans une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68041" name="Picture">
</wp:docPr>
                  <a:graphic>
                    <a:graphicData uri="http://schemas.openxmlformats.org/drawingml/2006/picture">
                      <pic:pic>
                        <pic:nvPicPr>
                          <pic:cNvPr id="89746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769411" name="Picture">
</wp:docPr>
                  <a:graphic>
                    <a:graphicData uri="http://schemas.openxmlformats.org/drawingml/2006/picture">
                      <pic:pic>
                        <pic:nvPicPr>
                          <pic:cNvPr id="34776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757787" name="Picture">
</wp:docPr>
                  <a:graphic>
                    <a:graphicData uri="http://schemas.openxmlformats.org/drawingml/2006/picture">
                      <pic:pic>
                        <pic:nvPicPr>
                          <pic:cNvPr id="158575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"https://fiches-risques.brgm.fr/georisques/casias/SSP3915447" \t "_blank" </w:instrText>
            </w:r>
            <w:r>
              <w:fldChar w:fldCharType="separate"/>
            </w:r>
            <w:r>
              <w:rPr>
                <w:rFonts w:ascii="Marianne" w:hAnsi="Marianne" w:eastAsia="Marianne" w:cs="Marianne"/>
                <w:sz w:val="14"/>
              </w:rPr>
              <w:t xml:space="preserve">SSP3915447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transformateurs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"https://fiches-risques.brgm.fr/georisques/casias/SSP3915446" \t "_blank" </w:instrText>
            </w:r>
            <w:r>
              <w:fldChar w:fldCharType="separate"/>
            </w:r>
            <w:r>
              <w:rPr>
                <w:rFonts w:ascii="Marianne" w:hAnsi="Marianne" w:eastAsia="Marianne" w:cs="Marianne"/>
                <w:sz w:val="14"/>
              </w:rPr>
              <w:t xml:space="preserve">SSP3915446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TRIAGE DE WOIPPY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"https://fiches-risques.brgm.fr/georisques/casias/SSP3915441" \t "_blank" </w:instrText>
            </w:r>
            <w:r>
              <w:fldChar w:fldCharType="separate"/>
            </w:r>
            <w:r>
              <w:rPr>
                <w:rFonts w:ascii="Marianne" w:hAnsi="Marianne" w:eastAsia="Marianne" w:cs="Marianne"/>
                <w:sz w:val="14"/>
              </w:rPr>
              <w:t xml:space="preserve">SSP3915441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cokerie d'Hagondange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"https://fiches-risques.brgm.fr/georisques/casias/SSP558458" \t "_blank" </w:instrText>
            </w:r>
            <w:r>
              <w:fldChar w:fldCharType="separate"/>
            </w:r>
            <w:r>
              <w:rPr>
                <w:rFonts w:ascii="Marianne" w:hAnsi="Marianne" w:eastAsia="Marianne" w:cs="Marianne"/>
                <w:sz w:val="14"/>
              </w:rPr>
              <w:t xml:space="preserve">SSP558458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 RIVES DE MOSELLE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"https://fiches-risques.brgm.fr/georisques/casias/SSP553798" \t "_blank" </w:instrText>
            </w:r>
            <w:r>
              <w:fldChar w:fldCharType="separate"/>
            </w:r>
            <w:r>
              <w:rPr>
                <w:rFonts w:ascii="Marianne" w:hAnsi="Marianne" w:eastAsia="Marianne" w:cs="Marianne"/>
                <w:sz w:val="14"/>
              </w:rPr>
              <w:t xml:space="preserve">SSP553798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CONSTRUCTION METALLIQUE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"https://fiches-risques.brgm.fr/georisques/casias/SSP553797" \t "_blank" </w:instrText>
            </w:r>
            <w:r>
              <w:fldChar w:fldCharType="separate"/>
            </w:r>
            <w:r>
              <w:rPr>
                <w:rFonts w:ascii="Marianne" w:hAnsi="Marianne" w:eastAsia="Marianne" w:cs="Marianne"/>
                <w:sz w:val="14"/>
              </w:rPr>
              <w:t xml:space="preserve">SSP553797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CEDEC- LUTETIA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"https://fiches-risques.brgm.fr/georisques/casias/SSP553532" \t "_blank" </w:instrText>
            </w:r>
            <w:r>
              <w:fldChar w:fldCharType="separate"/>
            </w:r>
            <w:r>
              <w:rPr>
                <w:rFonts w:ascii="Marianne" w:hAnsi="Marianne" w:eastAsia="Marianne" w:cs="Marianne"/>
                <w:sz w:val="14"/>
              </w:rPr>
              <w:t xml:space="preserve">SSP553532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SLPC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"https://fiches-risques.brgm.fr/georisques/casias/SSP548561" \t "_blank" </w:instrText>
            </w:r>
            <w:r>
              <w:fldChar w:fldCharType="separate"/>
            </w:r>
            <w:r>
              <w:rPr>
                <w:rFonts w:ascii="Marianne" w:hAnsi="Marianne" w:eastAsia="Marianne" w:cs="Marianne"/>
                <w:sz w:val="14"/>
              </w:rPr>
              <w:t xml:space="preserve">SSP548561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KLINGLER KIPPER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060566" name="Picture">
</wp:docPr>
                  <a:graphic>
                    <a:graphicData uri="http://schemas.openxmlformats.org/drawingml/2006/picture">
                      <pic:pic>
                        <pic:nvPicPr>
                          <pic:cNvPr id="115606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29754" name="Picture">
</wp:docPr>
                  <a:graphic>
                    <a:graphicData uri="http://schemas.openxmlformats.org/drawingml/2006/picture">
                      <pic:pic>
                        <pic:nvPicPr>
                          <pic:cNvPr id="7132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57280 Maizières-lès-Metz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783279" name="Picture">
</wp:docPr>
                  <a:graphic>
                    <a:graphicData uri="http://schemas.openxmlformats.org/drawingml/2006/picture">
                      <pic:pic>
                        <pic:nvPicPr>
                          <pic:cNvPr id="213578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