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79519" name="Picture">
</wp:docPr>
                  <a:graphic>
                    <a:graphicData uri="http://schemas.openxmlformats.org/drawingml/2006/picture">
                      <pic:pic>
                        <pic:nvPicPr>
                          <pic:cNvPr id="49167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171302" name="Picture">
</wp:docPr>
                  <a:graphic>
                    <a:graphicData uri="http://schemas.openxmlformats.org/drawingml/2006/picture">
                      <pic:pic>
                        <pic:nvPicPr>
                          <pic:cNvPr id="1896171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956295" name="Picture">
</wp:docPr>
                        <a:graphic>
                          <a:graphicData uri="http://schemas.openxmlformats.org/drawingml/2006/picture">
                            <pic:pic>
                              <pic:nvPicPr>
                                <pic:cNvPr id="1801956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61380 Mahéru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101912" name="Picture">
</wp:docPr>
                  <a:graphic>
                    <a:graphicData uri="http://schemas.openxmlformats.org/drawingml/2006/picture">
                      <pic:pic>
                        <pic:nvPicPr>
                          <pic:cNvPr id="1432101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521037" name="Picture">
</wp:docPr>
                  <a:graphic>
                    <a:graphicData uri="http://schemas.openxmlformats.org/drawingml/2006/picture">
                      <pic:pic>
                        <pic:nvPicPr>
                          <pic:cNvPr id="1215521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47569" name="Picture">
</wp:docPr>
                  <a:graphic>
                    <a:graphicData uri="http://schemas.openxmlformats.org/drawingml/2006/picture">
                      <pic:pic>
                        <pic:nvPicPr>
                          <pic:cNvPr id="141914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66664" name="Picture">
</wp:docPr>
                  <a:graphic>
                    <a:graphicData uri="http://schemas.openxmlformats.org/drawingml/2006/picture">
                      <pic:pic>
                        <pic:nvPicPr>
                          <pic:cNvPr id="166936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82587" name="Picture">
</wp:docPr>
                  <a:graphic>
                    <a:graphicData uri="http://schemas.openxmlformats.org/drawingml/2006/picture">
                      <pic:pic>
                        <pic:nvPicPr>
                          <pic:cNvPr id="37488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41233" name="Picture">
</wp:docPr>
                        <a:graphic>
                          <a:graphicData uri="http://schemas.openxmlformats.org/drawingml/2006/picture">
                            <pic:pic>
                              <pic:nvPicPr>
                                <pic:cNvPr id="811341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16363" name="Picture">
</wp:docPr>
                        <a:graphic>
                          <a:graphicData uri="http://schemas.openxmlformats.org/drawingml/2006/picture">
                            <pic:pic>
                              <pic:nvPicPr>
                                <pic:cNvPr id="865616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8685" name="Picture">
</wp:docPr>
                        <a:graphic>
                          <a:graphicData uri="http://schemas.openxmlformats.org/drawingml/2006/picture">
                            <pic:pic>
                              <pic:nvPicPr>
                                <pic:cNvPr id="133368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36003" name="Picture">
</wp:docPr>
                        <a:graphic>
                          <a:graphicData uri="http://schemas.openxmlformats.org/drawingml/2006/picture">
                            <pic:pic>
                              <pic:nvPicPr>
                                <pic:cNvPr id="1587836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21841" name="Picture">
</wp:docPr>
                        <a:graphic>
                          <a:graphicData uri="http://schemas.openxmlformats.org/drawingml/2006/picture">
                            <pic:pic>
                              <pic:nvPicPr>
                                <pic:cNvPr id="411821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62743" name="Picture">
</wp:docPr>
                        <a:graphic>
                          <a:graphicData uri="http://schemas.openxmlformats.org/drawingml/2006/picture">
                            <pic:pic>
                              <pic:nvPicPr>
                                <pic:cNvPr id="448062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80374" name="Picture">
</wp:docPr>
                        <a:graphic>
                          <a:graphicData uri="http://schemas.openxmlformats.org/drawingml/2006/picture">
                            <pic:pic>
                              <pic:nvPicPr>
                                <pic:cNvPr id="1469280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8706" name="Picture">
</wp:docPr>
                        <a:graphic>
                          <a:graphicData uri="http://schemas.openxmlformats.org/drawingml/2006/picture">
                            <pic:pic>
                              <pic:nvPicPr>
                                <pic:cNvPr id="68558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446601" name="Picture">
</wp:docPr>
                        <a:graphic>
                          <a:graphicData uri="http://schemas.openxmlformats.org/drawingml/2006/picture">
                            <pic:pic>
                              <pic:nvPicPr>
                                <pic:cNvPr id="21184466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07419" name="Picture">
</wp:docPr>
                        <a:graphic>
                          <a:graphicData uri="http://schemas.openxmlformats.org/drawingml/2006/picture">
                            <pic:pic>
                              <pic:nvPicPr>
                                <pic:cNvPr id="7482074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42687" name="Picture">
</wp:docPr>
                        <a:graphic>
                          <a:graphicData uri="http://schemas.openxmlformats.org/drawingml/2006/picture">
                            <pic:pic>
                              <pic:nvPicPr>
                                <pic:cNvPr id="486842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76862" name="Picture">
</wp:docPr>
                        <a:graphic>
                          <a:graphicData uri="http://schemas.openxmlformats.org/drawingml/2006/picture">
                            <pic:pic>
                              <pic:nvPicPr>
                                <pic:cNvPr id="1103376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97704" name="Picture">
</wp:docPr>
                        <a:graphic>
                          <a:graphicData uri="http://schemas.openxmlformats.org/drawingml/2006/picture">
                            <pic:pic>
                              <pic:nvPicPr>
                                <pic:cNvPr id="1817297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63986" name="Picture">
</wp:docPr>
                        <a:graphic>
                          <a:graphicData uri="http://schemas.openxmlformats.org/drawingml/2006/picture">
                            <pic:pic>
                              <pic:nvPicPr>
                                <pic:cNvPr id="1096263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14224" name="Picture">
</wp:docPr>
                        <a:graphic>
                          <a:graphicData uri="http://schemas.openxmlformats.org/drawingml/2006/picture">
                            <pic:pic>
                              <pic:nvPicPr>
                                <pic:cNvPr id="7815142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50466" name="Picture">
</wp:docPr>
                  <a:graphic>
                    <a:graphicData uri="http://schemas.openxmlformats.org/drawingml/2006/picture">
                      <pic:pic>
                        <pic:nvPicPr>
                          <pic:cNvPr id="41855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71997" name="Picture">
</wp:docPr>
                  <a:graphic>
                    <a:graphicData uri="http://schemas.openxmlformats.org/drawingml/2006/picture">
                      <pic:pic>
                        <pic:nvPicPr>
                          <pic:cNvPr id="209867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42481" name="Picture">
</wp:docPr>
                  <a:graphic>
                    <a:graphicData uri="http://schemas.openxmlformats.org/drawingml/2006/picture">
                      <pic:pic>
                        <pic:nvPicPr>
                          <pic:cNvPr id="105254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Maheru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45000" name="Picture">
</wp:docPr>
                  <a:graphic>
                    <a:graphicData uri="http://schemas.openxmlformats.org/drawingml/2006/picture">
                      <pic:pic>
                        <pic:nvPicPr>
                          <pic:cNvPr id="1788450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6006" name="Picture">
</wp:docPr>
                  <a:graphic>
                    <a:graphicData uri="http://schemas.openxmlformats.org/drawingml/2006/picture">
                      <pic:pic>
                        <pic:nvPicPr>
                          <pic:cNvPr id="80006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973050" name="Picture">
</wp:docPr>
                  <a:graphic>
                    <a:graphicData uri="http://schemas.openxmlformats.org/drawingml/2006/picture">
                      <pic:pic>
                        <pic:nvPicPr>
                          <pic:cNvPr id="8589730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68997" name="Picture">
</wp:docPr>
                        <a:graphic>
                          <a:graphicData uri="http://schemas.openxmlformats.org/drawingml/2006/picture">
                            <pic:pic>
                              <pic:nvPicPr>
                                <pic:cNvPr id="2040168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26661" name="Picture">
</wp:docPr>
                        <a:graphic>
                          <a:graphicData uri="http://schemas.openxmlformats.org/drawingml/2006/picture">
                            <pic:pic>
                              <pic:nvPicPr>
                                <pic:cNvPr id="18831266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32441" name="Picture">
</wp:docPr>
                  <a:graphic>
                    <a:graphicData uri="http://schemas.openxmlformats.org/drawingml/2006/picture">
                      <pic:pic>
                        <pic:nvPicPr>
                          <pic:cNvPr id="169323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90923" name="Picture">
</wp:docPr>
                  <a:graphic>
                    <a:graphicData uri="http://schemas.openxmlformats.org/drawingml/2006/picture">
                      <pic:pic>
                        <pic:nvPicPr>
                          <pic:cNvPr id="25409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33785" name="Picture">
</wp:docPr>
                  <a:graphic>
                    <a:graphicData uri="http://schemas.openxmlformats.org/drawingml/2006/picture">
                      <pic:pic>
                        <pic:nvPicPr>
                          <pic:cNvPr id="23953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Maheru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06503" name="Picture">
</wp:docPr>
                  <a:graphic>
                    <a:graphicData uri="http://schemas.openxmlformats.org/drawingml/2006/picture">
                      <pic:pic>
                        <pic:nvPicPr>
                          <pic:cNvPr id="8456065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40889" name="Picture">
</wp:docPr>
                  <a:graphic>
                    <a:graphicData uri="http://schemas.openxmlformats.org/drawingml/2006/picture">
                      <pic:pic>
                        <pic:nvPicPr>
                          <pic:cNvPr id="2033340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197376" name="Picture">
</wp:docPr>
                  <a:graphic>
                    <a:graphicData uri="http://schemas.openxmlformats.org/drawingml/2006/picture">
                      <pic:pic>
                        <pic:nvPicPr>
                          <pic:cNvPr id="7151973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362715" name="Picture">
</wp:docPr>
                        <a:graphic>
                          <a:graphicData uri="http://schemas.openxmlformats.org/drawingml/2006/picture">
                            <pic:pic>
                              <pic:nvPicPr>
                                <pic:cNvPr id="377362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568291" name="Picture">
</wp:docPr>
                        <a:graphic>
                          <a:graphicData uri="http://schemas.openxmlformats.org/drawingml/2006/picture">
                            <pic:pic>
                              <pic:nvPicPr>
                                <pic:cNvPr id="1903568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64085" name="Picture">
</wp:docPr>
                  <a:graphic>
                    <a:graphicData uri="http://schemas.openxmlformats.org/drawingml/2006/picture">
                      <pic:pic>
                        <pic:nvPicPr>
                          <pic:cNvPr id="72536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6296" name="Picture">
</wp:docPr>
                  <a:graphic>
                    <a:graphicData uri="http://schemas.openxmlformats.org/drawingml/2006/picture">
                      <pic:pic>
                        <pic:nvPicPr>
                          <pic:cNvPr id="11600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40470" name="Picture">
</wp:docPr>
                  <a:graphic>
                    <a:graphicData uri="http://schemas.openxmlformats.org/drawingml/2006/picture">
                      <pic:pic>
                        <pic:nvPicPr>
                          <pic:cNvPr id="81044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Maheru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33480" name="Picture">
</wp:docPr>
                  <a:graphic>
                    <a:graphicData uri="http://schemas.openxmlformats.org/drawingml/2006/picture">
                      <pic:pic>
                        <pic:nvPicPr>
                          <pic:cNvPr id="20967334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18368" name="Picture">
</wp:docPr>
                  <a:graphic>
                    <a:graphicData uri="http://schemas.openxmlformats.org/drawingml/2006/picture">
                      <pic:pic>
                        <pic:nvPicPr>
                          <pic:cNvPr id="850818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329911" name="Picture">
</wp:docPr>
                  <a:graphic>
                    <a:graphicData uri="http://schemas.openxmlformats.org/drawingml/2006/picture">
                      <pic:pic>
                        <pic:nvPicPr>
                          <pic:cNvPr id="7893299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47802" name="Picture">
</wp:docPr>
                  <a:graphic>
                    <a:graphicData uri="http://schemas.openxmlformats.org/drawingml/2006/picture">
                      <pic:pic>
                        <pic:nvPicPr>
                          <pic:cNvPr id="104074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151267" name="Picture">
</wp:docPr>
                  <a:graphic>
                    <a:graphicData uri="http://schemas.openxmlformats.org/drawingml/2006/picture">
                      <pic:pic>
                        <pic:nvPicPr>
                          <pic:cNvPr id="18951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26429" name="Picture">
</wp:docPr>
                  <a:graphic>
                    <a:graphicData uri="http://schemas.openxmlformats.org/drawingml/2006/picture">
                      <pic:pic>
                        <pic:nvPicPr>
                          <pic:cNvPr id="141932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Maheru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48510" name="Picture">
</wp:docPr>
                  <a:graphic>
                    <a:graphicData uri="http://schemas.openxmlformats.org/drawingml/2006/picture">
                      <pic:pic>
                        <pic:nvPicPr>
                          <pic:cNvPr id="7158485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01849" name="Picture">
</wp:docPr>
                  <a:graphic>
                    <a:graphicData uri="http://schemas.openxmlformats.org/drawingml/2006/picture">
                      <pic:pic>
                        <pic:nvPicPr>
                          <pic:cNvPr id="795001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825726" name="Picture">
</wp:docPr>
                  <a:graphic>
                    <a:graphicData uri="http://schemas.openxmlformats.org/drawingml/2006/picture">
                      <pic:pic>
                        <pic:nvPicPr>
                          <pic:cNvPr id="19858257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77471" name="Picture">
</wp:docPr>
                        <a:graphic>
                          <a:graphicData uri="http://schemas.openxmlformats.org/drawingml/2006/picture">
                            <pic:pic>
                              <pic:nvPicPr>
                                <pic:cNvPr id="1528977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93662" name="Picture">
</wp:docPr>
                  <a:graphic>
                    <a:graphicData uri="http://schemas.openxmlformats.org/drawingml/2006/picture">
                      <pic:pic>
                        <pic:nvPicPr>
                          <pic:cNvPr id="120369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37637" name="Picture">
</wp:docPr>
                  <a:graphic>
                    <a:graphicData uri="http://schemas.openxmlformats.org/drawingml/2006/picture">
                      <pic:pic>
                        <pic:nvPicPr>
                          <pic:cNvPr id="110293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860769" name="Picture">
</wp:docPr>
                  <a:graphic>
                    <a:graphicData uri="http://schemas.openxmlformats.org/drawingml/2006/picture">
                      <pic:pic>
                        <pic:nvPicPr>
                          <pic:cNvPr id="55586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Maheru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03120" name="Picture">
</wp:docPr>
                  <a:graphic>
                    <a:graphicData uri="http://schemas.openxmlformats.org/drawingml/2006/picture">
                      <pic:pic>
                        <pic:nvPicPr>
                          <pic:cNvPr id="17730031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06697" name="Picture">
</wp:docPr>
                  <a:graphic>
                    <a:graphicData uri="http://schemas.openxmlformats.org/drawingml/2006/picture">
                      <pic:pic>
                        <pic:nvPicPr>
                          <pic:cNvPr id="437106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258076" name="Picture">
</wp:docPr>
                  <a:graphic>
                    <a:graphicData uri="http://schemas.openxmlformats.org/drawingml/2006/picture">
                      <pic:pic>
                        <pic:nvPicPr>
                          <pic:cNvPr id="231258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440851" name="Picture">
</wp:docPr>
                        <a:graphic>
                          <a:graphicData uri="http://schemas.openxmlformats.org/drawingml/2006/picture">
                            <pic:pic>
                              <pic:nvPicPr>
                                <pic:cNvPr id="1894440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01767" name="Picture">
</wp:docPr>
                  <a:graphic>
                    <a:graphicData uri="http://schemas.openxmlformats.org/drawingml/2006/picture">
                      <pic:pic>
                        <pic:nvPicPr>
                          <pic:cNvPr id="112320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98919" name="Picture">
</wp:docPr>
                  <a:graphic>
                    <a:graphicData uri="http://schemas.openxmlformats.org/drawingml/2006/picture">
                      <pic:pic>
                        <pic:nvPicPr>
                          <pic:cNvPr id="63829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67707" name="Picture">
</wp:docPr>
                  <a:graphic>
                    <a:graphicData uri="http://schemas.openxmlformats.org/drawingml/2006/picture">
                      <pic:pic>
                        <pic:nvPicPr>
                          <pic:cNvPr id="171786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"https://fiches-risques.brgm.fr/fr/georisques/mvt-synthetique/11100742" \t "_self" </w:instrText>
            </w:r>
            <w:r>
              <w:fldChar w:fldCharType="separate"/>
            </w:r>
            <w:r>
              <w:rPr>
                <w:rFonts w:ascii="Marianne" w:hAnsi="Marianne" w:eastAsia="Marianne" w:cs="Marianne"/>
                <w:sz w:val="14"/>
              </w:rPr>
              <w:t xml:space="preserve">11100742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Rendez-vous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59258" name="Picture">
</wp:docPr>
                  <a:graphic>
                    <a:graphicData uri="http://schemas.openxmlformats.org/drawingml/2006/picture">
                      <pic:pic>
                        <pic:nvPicPr>
                          <pic:cNvPr id="2980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89773" name="Picture">
</wp:docPr>
                  <a:graphic>
                    <a:graphicData uri="http://schemas.openxmlformats.org/drawingml/2006/picture">
                      <pic:pic>
                        <pic:nvPicPr>
                          <pic:cNvPr id="185648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334769" name="Picture">
</wp:docPr>
                  <a:graphic>
                    <a:graphicData uri="http://schemas.openxmlformats.org/drawingml/2006/picture">
                      <pic:pic>
                        <pic:nvPicPr>
                          <pic:cNvPr id="213933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"https://fiches-risques.brgm.fr/georisques/cavite/BNOAA0000729" \t "_self" </w:instrText>
            </w:r>
            <w:r>
              <w:fldChar w:fldCharType="separate"/>
            </w:r>
            <w:r>
              <w:rPr>
                <w:rFonts w:ascii="Marianne" w:hAnsi="Marianne" w:eastAsia="Marianne" w:cs="Marianne"/>
                <w:sz w:val="14"/>
              </w:rPr>
              <w:t xml:space="preserve">BNOAA0000729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"https://fiches-risques.brgm.fr/georisques/cavite/BNOAA0000834" \t "_self" </w:instrText>
            </w:r>
            <w:r>
              <w:fldChar w:fldCharType="separate"/>
            </w:r>
            <w:r>
              <w:rPr>
                <w:rFonts w:ascii="Marianne" w:hAnsi="Marianne" w:eastAsia="Marianne" w:cs="Marianne"/>
                <w:sz w:val="14"/>
              </w:rPr>
              <w:t xml:space="preserve">BNOAA0000834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"https://fiches-risques.brgm.fr/georisques/cavite/BNOAA0001001" \t "_self" </w:instrText>
            </w:r>
            <w:r>
              <w:fldChar w:fldCharType="separate"/>
            </w:r>
            <w:r>
              <w:rPr>
                <w:rFonts w:ascii="Marianne" w:hAnsi="Marianne" w:eastAsia="Marianne" w:cs="Marianne"/>
                <w:sz w:val="14"/>
              </w:rPr>
              <w:t xml:space="preserve">BNOAA0001001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Rendez-vous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24370" name="Picture">
</wp:docPr>
                  <a:graphic>
                    <a:graphicData uri="http://schemas.openxmlformats.org/drawingml/2006/picture">
                      <pic:pic>
                        <pic:nvPicPr>
                          <pic:cNvPr id="101542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37358" name="Picture">
</wp:docPr>
                  <a:graphic>
                    <a:graphicData uri="http://schemas.openxmlformats.org/drawingml/2006/picture">
                      <pic:pic>
                        <pic:nvPicPr>
                          <pic:cNvPr id="181563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61380 Mahéru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06520" name="Picture">
</wp:docPr>
                  <a:graphic>
                    <a:graphicData uri="http://schemas.openxmlformats.org/drawingml/2006/picture">
                      <pic:pic>
                        <pic:nvPicPr>
                          <pic:cNvPr id="24500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