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044930" name="Picture">
</wp:docPr>
                  <a:graphic>
                    <a:graphicData uri="http://schemas.openxmlformats.org/drawingml/2006/picture">
                      <pic:pic>
                        <pic:nvPicPr>
                          <pic:cNvPr id="29104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8306521" name="Picture">
</wp:docPr>
                  <a:graphic>
                    <a:graphicData uri="http://schemas.openxmlformats.org/drawingml/2006/picture">
                      <pic:pic>
                        <pic:nvPicPr>
                          <pic:cNvPr id="2088306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057704" name="Picture">
</wp:docPr>
                        <a:graphic>
                          <a:graphicData uri="http://schemas.openxmlformats.org/drawingml/2006/picture">
                            <pic:pic>
                              <pic:nvPicPr>
                                <pic:cNvPr id="72057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40430 Luxey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372271" name="Picture">
</wp:docPr>
                  <a:graphic>
                    <a:graphicData uri="http://schemas.openxmlformats.org/drawingml/2006/picture">
                      <pic:pic>
                        <pic:nvPicPr>
                          <pic:cNvPr id="1602372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6635515" name="Picture">
</wp:docPr>
                  <a:graphic>
                    <a:graphicData uri="http://schemas.openxmlformats.org/drawingml/2006/picture">
                      <pic:pic>
                        <pic:nvPicPr>
                          <pic:cNvPr id="17066355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59836" name="Picture">
</wp:docPr>
                  <a:graphic>
                    <a:graphicData uri="http://schemas.openxmlformats.org/drawingml/2006/picture">
                      <pic:pic>
                        <pic:nvPicPr>
                          <pic:cNvPr id="49565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339770" name="Picture">
</wp:docPr>
                  <a:graphic>
                    <a:graphicData uri="http://schemas.openxmlformats.org/drawingml/2006/picture">
                      <pic:pic>
                        <pic:nvPicPr>
                          <pic:cNvPr id="192133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575141" name="Picture">
</wp:docPr>
                  <a:graphic>
                    <a:graphicData uri="http://schemas.openxmlformats.org/drawingml/2006/picture">
                      <pic:pic>
                        <pic:nvPicPr>
                          <pic:cNvPr id="1462575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215686" name="Picture">
</wp:docPr>
                        <a:graphic>
                          <a:graphicData uri="http://schemas.openxmlformats.org/drawingml/2006/picture">
                            <pic:pic>
                              <pic:nvPicPr>
                                <pic:cNvPr id="941215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78890" name="Picture">
</wp:docPr>
                        <a:graphic>
                          <a:graphicData uri="http://schemas.openxmlformats.org/drawingml/2006/picture">
                            <pic:pic>
                              <pic:nvPicPr>
                                <pic:cNvPr id="12702788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116706" name="Picture">
</wp:docPr>
                        <a:graphic>
                          <a:graphicData uri="http://schemas.openxmlformats.org/drawingml/2006/picture">
                            <pic:pic>
                              <pic:nvPicPr>
                                <pic:cNvPr id="468116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109316" name="Picture">
</wp:docPr>
                        <a:graphic>
                          <a:graphicData uri="http://schemas.openxmlformats.org/drawingml/2006/picture">
                            <pic:pic>
                              <pic:nvPicPr>
                                <pic:cNvPr id="445109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566434" name="Picture">
</wp:docPr>
                        <a:graphic>
                          <a:graphicData uri="http://schemas.openxmlformats.org/drawingml/2006/picture">
                            <pic:pic>
                              <pic:nvPicPr>
                                <pic:cNvPr id="14405664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209978" name="Picture">
</wp:docPr>
                        <a:graphic>
                          <a:graphicData uri="http://schemas.openxmlformats.org/drawingml/2006/picture">
                            <pic:pic>
                              <pic:nvPicPr>
                                <pic:cNvPr id="19672099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527239" name="Picture">
</wp:docPr>
                        <a:graphic>
                          <a:graphicData uri="http://schemas.openxmlformats.org/drawingml/2006/picture">
                            <pic:pic>
                              <pic:nvPicPr>
                                <pic:cNvPr id="20105272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17683" name="Picture">
</wp:docPr>
                        <a:graphic>
                          <a:graphicData uri="http://schemas.openxmlformats.org/drawingml/2006/picture">
                            <pic:pic>
                              <pic:nvPicPr>
                                <pic:cNvPr id="1065217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813013" name="Picture">
</wp:docPr>
                        <a:graphic>
                          <a:graphicData uri="http://schemas.openxmlformats.org/drawingml/2006/picture">
                            <pic:pic>
                              <pic:nvPicPr>
                                <pic:cNvPr id="100581301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631523" name="Picture">
</wp:docPr>
                        <a:graphic>
                          <a:graphicData uri="http://schemas.openxmlformats.org/drawingml/2006/picture">
                            <pic:pic>
                              <pic:nvPicPr>
                                <pic:cNvPr id="15446315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219157" name="Picture">
</wp:docPr>
                        <a:graphic>
                          <a:graphicData uri="http://schemas.openxmlformats.org/drawingml/2006/picture">
                            <pic:pic>
                              <pic:nvPicPr>
                                <pic:cNvPr id="1987219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9856855" name="Picture">
</wp:docPr>
                        <a:graphic>
                          <a:graphicData uri="http://schemas.openxmlformats.org/drawingml/2006/picture">
                            <pic:pic>
                              <pic:nvPicPr>
                                <pic:cNvPr id="19398568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968906" name="Picture">
</wp:docPr>
                        <a:graphic>
                          <a:graphicData uri="http://schemas.openxmlformats.org/drawingml/2006/picture">
                            <pic:pic>
                              <pic:nvPicPr>
                                <pic:cNvPr id="14919689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56102" name="Picture">
</wp:docPr>
                        <a:graphic>
                          <a:graphicData uri="http://schemas.openxmlformats.org/drawingml/2006/picture">
                            <pic:pic>
                              <pic:nvPicPr>
                                <pic:cNvPr id="5001561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450607" name="Picture">
</wp:docPr>
                        <a:graphic>
                          <a:graphicData uri="http://schemas.openxmlformats.org/drawingml/2006/picture">
                            <pic:pic>
                              <pic:nvPicPr>
                                <pic:cNvPr id="521450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766116" name="Picture">
</wp:docPr>
                        <a:graphic>
                          <a:graphicData uri="http://schemas.openxmlformats.org/drawingml/2006/picture">
                            <pic:pic>
                              <pic:nvPicPr>
                                <pic:cNvPr id="16727661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05762" name="Picture">
</wp:docPr>
                        <a:graphic>
                          <a:graphicData uri="http://schemas.openxmlformats.org/drawingml/2006/picture">
                            <pic:pic>
                              <pic:nvPicPr>
                                <pic:cNvPr id="335057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199057" name="Picture">
</wp:docPr>
                        <a:graphic>
                          <a:graphicData uri="http://schemas.openxmlformats.org/drawingml/2006/picture">
                            <pic:pic>
                              <pic:nvPicPr>
                                <pic:cNvPr id="15481990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39309" name="Picture">
</wp:docPr>
                        <a:graphic>
                          <a:graphicData uri="http://schemas.openxmlformats.org/drawingml/2006/picture">
                            <pic:pic>
                              <pic:nvPicPr>
                                <pic:cNvPr id="77963930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43753" name="Picture">
</wp:docPr>
                        <a:graphic>
                          <a:graphicData uri="http://schemas.openxmlformats.org/drawingml/2006/picture">
                            <pic:pic>
                              <pic:nvPicPr>
                                <pic:cNvPr id="6065437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643827" name="Picture">
</wp:docPr>
                        <a:graphic>
                          <a:graphicData uri="http://schemas.openxmlformats.org/drawingml/2006/picture">
                            <pic:pic>
                              <pic:nvPicPr>
                                <pic:cNvPr id="20946438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33829" name="Picture">
</wp:docPr>
                  <a:graphic>
                    <a:graphicData uri="http://schemas.openxmlformats.org/drawingml/2006/picture">
                      <pic:pic>
                        <pic:nvPicPr>
                          <pic:cNvPr id="791633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495316" name="Picture">
</wp:docPr>
                  <a:graphic>
                    <a:graphicData uri="http://schemas.openxmlformats.org/drawingml/2006/picture">
                      <pic:pic>
                        <pic:nvPicPr>
                          <pic:cNvPr id="378495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200157" name="Picture">
</wp:docPr>
                  <a:graphic>
                    <a:graphicData uri="http://schemas.openxmlformats.org/drawingml/2006/picture">
                      <pic:pic>
                        <pic:nvPicPr>
                          <pic:cNvPr id="919200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Luxey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15458" name="Picture">
</wp:docPr>
                  <a:graphic>
                    <a:graphicData uri="http://schemas.openxmlformats.org/drawingml/2006/picture">
                      <pic:pic>
                        <pic:nvPicPr>
                          <pic:cNvPr id="13573154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478323" name="Picture">
</wp:docPr>
                  <a:graphic>
                    <a:graphicData uri="http://schemas.openxmlformats.org/drawingml/2006/picture">
                      <pic:pic>
                        <pic:nvPicPr>
                          <pic:cNvPr id="6364783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069703" name="Picture">
</wp:docPr>
                  <a:graphic>
                    <a:graphicData uri="http://schemas.openxmlformats.org/drawingml/2006/picture">
                      <pic:pic>
                        <pic:nvPicPr>
                          <pic:cNvPr id="5406970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866750" name="Picture">
</wp:docPr>
                        <a:graphic>
                          <a:graphicData uri="http://schemas.openxmlformats.org/drawingml/2006/picture">
                            <pic:pic>
                              <pic:nvPicPr>
                                <pic:cNvPr id="741866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17654" name="Picture">
</wp:docPr>
                  <a:graphic>
                    <a:graphicData uri="http://schemas.openxmlformats.org/drawingml/2006/picture">
                      <pic:pic>
                        <pic:nvPicPr>
                          <pic:cNvPr id="8441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924044" name="Picture">
</wp:docPr>
                  <a:graphic>
                    <a:graphicData uri="http://schemas.openxmlformats.org/drawingml/2006/picture">
                      <pic:pic>
                        <pic:nvPicPr>
                          <pic:cNvPr id="187092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467662" name="Picture">
</wp:docPr>
                  <a:graphic>
                    <a:graphicData uri="http://schemas.openxmlformats.org/drawingml/2006/picture">
                      <pic:pic>
                        <pic:nvPicPr>
                          <pic:cNvPr id="2093467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2257968" name="Picture">
</wp:docPr>
                  <a:graphic>
                    <a:graphicData uri="http://schemas.openxmlformats.org/drawingml/2006/picture">
                      <pic:pic>
                        <pic:nvPicPr>
                          <pic:cNvPr id="149225796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225740" name="Picture">
</wp:docPr>
                  <a:graphic>
                    <a:graphicData uri="http://schemas.openxmlformats.org/drawingml/2006/picture">
                      <pic:pic>
                        <pic:nvPicPr>
                          <pic:cNvPr id="10352257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0287979" name="Picture">
</wp:docPr>
                  <a:graphic>
                    <a:graphicData uri="http://schemas.openxmlformats.org/drawingml/2006/picture">
                      <pic:pic>
                        <pic:nvPicPr>
                          <pic:cNvPr id="8502879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181642" name="Picture">
</wp:docPr>
                        <a:graphic>
                          <a:graphicData uri="http://schemas.openxmlformats.org/drawingml/2006/picture">
                            <pic:pic>
                              <pic:nvPicPr>
                                <pic:cNvPr id="3101816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581047" name="Picture">
</wp:docPr>
                  <a:graphic>
                    <a:graphicData uri="http://schemas.openxmlformats.org/drawingml/2006/picture">
                      <pic:pic>
                        <pic:nvPicPr>
                          <pic:cNvPr id="1031581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015965" name="Picture">
</wp:docPr>
                  <a:graphic>
                    <a:graphicData uri="http://schemas.openxmlformats.org/drawingml/2006/picture">
                      <pic:pic>
                        <pic:nvPicPr>
                          <pic:cNvPr id="214201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57223" name="Picture">
</wp:docPr>
                  <a:graphic>
                    <a:graphicData uri="http://schemas.openxmlformats.org/drawingml/2006/picture">
                      <pic:pic>
                        <pic:nvPicPr>
                          <pic:cNvPr id="106555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492607" name="Picture">
</wp:docPr>
                  <a:graphic>
                    <a:graphicData uri="http://schemas.openxmlformats.org/drawingml/2006/picture">
                      <pic:pic>
                        <pic:nvPicPr>
                          <pic:cNvPr id="10604926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2691916" name="Picture">
</wp:docPr>
                  <a:graphic>
                    <a:graphicData uri="http://schemas.openxmlformats.org/drawingml/2006/picture">
                      <pic:pic>
                        <pic:nvPicPr>
                          <pic:cNvPr id="2052691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833587" name="Picture">
</wp:docPr>
                  <a:graphic>
                    <a:graphicData uri="http://schemas.openxmlformats.org/drawingml/2006/picture">
                      <pic:pic>
                        <pic:nvPicPr>
                          <pic:cNvPr id="2898335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07863" name="Picture">
</wp:docPr>
                        <a:graphic>
                          <a:graphicData uri="http://schemas.openxmlformats.org/drawingml/2006/picture">
                            <pic:pic>
                              <pic:nvPicPr>
                                <pic:cNvPr id="14002078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34701" name="Picture">
</wp:docPr>
                  <a:graphic>
                    <a:graphicData uri="http://schemas.openxmlformats.org/drawingml/2006/picture">
                      <pic:pic>
                        <pic:nvPicPr>
                          <pic:cNvPr id="152234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943033" name="Picture">
</wp:docPr>
                  <a:graphic>
                    <a:graphicData uri="http://schemas.openxmlformats.org/drawingml/2006/picture">
                      <pic:pic>
                        <pic:nvPicPr>
                          <pic:cNvPr id="1451943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897438" name="Picture">
</wp:docPr>
                  <a:graphic>
                    <a:graphicData uri="http://schemas.openxmlformats.org/drawingml/2006/picture">
                      <pic:pic>
                        <pic:nvPicPr>
                          <pic:cNvPr id="78489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Luxey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554668" name="Picture">
</wp:docPr>
                  <a:graphic>
                    <a:graphicData uri="http://schemas.openxmlformats.org/drawingml/2006/picture">
                      <pic:pic>
                        <pic:nvPicPr>
                          <pic:cNvPr id="793554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706000" name="Picture">
</wp:docPr>
                  <a:graphic>
                    <a:graphicData uri="http://schemas.openxmlformats.org/drawingml/2006/picture">
                      <pic:pic>
                        <pic:nvPicPr>
                          <pic:cNvPr id="78670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808375" name="Picture">
</wp:docPr>
                  <a:graphic>
                    <a:graphicData uri="http://schemas.openxmlformats.org/drawingml/2006/picture">
                      <pic:pic>
                        <pic:nvPicPr>
                          <pic:cNvPr id="1147808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06668" name="Picture">
</wp:docPr>
                  <a:graphic>
                    <a:graphicData uri="http://schemas.openxmlformats.org/drawingml/2006/picture">
                      <pic:pic>
                        <pic:nvPicPr>
                          <pic:cNvPr id="98806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91379" name="Picture">
</wp:docPr>
                  <a:graphic>
                    <a:graphicData uri="http://schemas.openxmlformats.org/drawingml/2006/picture">
                      <pic:pic>
                        <pic:nvPicPr>
                          <pic:cNvPr id="5885913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1119558" name="Picture">
</wp:docPr>
                  <a:graphic>
                    <a:graphicData uri="http://schemas.openxmlformats.org/drawingml/2006/picture">
                      <pic:pic>
                        <pic:nvPicPr>
                          <pic:cNvPr id="10111195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602136" name="Picture">
</wp:docPr>
                        <a:graphic>
                          <a:graphicData uri="http://schemas.openxmlformats.org/drawingml/2006/picture">
                            <pic:pic>
                              <pic:nvPicPr>
                                <pic:cNvPr id="2166021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645126" name="Picture">
</wp:docPr>
                  <a:graphic>
                    <a:graphicData uri="http://schemas.openxmlformats.org/drawingml/2006/picture">
                      <pic:pic>
                        <pic:nvPicPr>
                          <pic:cNvPr id="32064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484087" name="Picture">
</wp:docPr>
                  <a:graphic>
                    <a:graphicData uri="http://schemas.openxmlformats.org/drawingml/2006/picture">
                      <pic:pic>
                        <pic:nvPicPr>
                          <pic:cNvPr id="1062484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566134" name="Picture">
</wp:docPr>
                  <a:graphic>
                    <a:graphicData uri="http://schemas.openxmlformats.org/drawingml/2006/picture">
                      <pic:pic>
                        <pic:nvPicPr>
                          <pic:cNvPr id="743566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054085" name="Picture">
</wp:docPr>
                  <a:graphic>
                    <a:graphicData uri="http://schemas.openxmlformats.org/drawingml/2006/picture">
                      <pic:pic>
                        <pic:nvPicPr>
                          <pic:cNvPr id="68005408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36892" name="Picture">
</wp:docPr>
                  <a:graphic>
                    <a:graphicData uri="http://schemas.openxmlformats.org/drawingml/2006/picture">
                      <pic:pic>
                        <pic:nvPicPr>
                          <pic:cNvPr id="20517368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0057721" name="Picture">
</wp:docPr>
                  <a:graphic>
                    <a:graphicData uri="http://schemas.openxmlformats.org/drawingml/2006/picture">
                      <pic:pic>
                        <pic:nvPicPr>
                          <pic:cNvPr id="13300577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428012" name="Picture">
</wp:docPr>
                        <a:graphic>
                          <a:graphicData uri="http://schemas.openxmlformats.org/drawingml/2006/picture">
                            <pic:pic>
                              <pic:nvPicPr>
                                <pic:cNvPr id="5444280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918950" name="Picture">
</wp:docPr>
                        <a:graphic>
                          <a:graphicData uri="http://schemas.openxmlformats.org/drawingml/2006/picture">
                            <pic:pic>
                              <pic:nvPicPr>
                                <pic:cNvPr id="139691895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89357" name="Picture">
</wp:docPr>
                  <a:graphic>
                    <a:graphicData uri="http://schemas.openxmlformats.org/drawingml/2006/picture">
                      <pic:pic>
                        <pic:nvPicPr>
                          <pic:cNvPr id="1777689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02683" name="Picture">
</wp:docPr>
                  <a:graphic>
                    <a:graphicData uri="http://schemas.openxmlformats.org/drawingml/2006/picture">
                      <pic:pic>
                        <pic:nvPicPr>
                          <pic:cNvPr id="1557802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85626" name="Picture">
</wp:docPr>
                  <a:graphic>
                    <a:graphicData uri="http://schemas.openxmlformats.org/drawingml/2006/picture">
                      <pic:pic>
                        <pic:nvPicPr>
                          <pic:cNvPr id="2108585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444461" name="Picture">
</wp:docPr>
                  <a:graphic>
                    <a:graphicData uri="http://schemas.openxmlformats.org/drawingml/2006/picture">
                      <pic:pic>
                        <pic:nvPicPr>
                          <pic:cNvPr id="122544446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956204" name="Picture">
</wp:docPr>
                  <a:graphic>
                    <a:graphicData uri="http://schemas.openxmlformats.org/drawingml/2006/picture">
                      <pic:pic>
                        <pic:nvPicPr>
                          <pic:cNvPr id="16669562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9703131" name="Picture">
</wp:docPr>
                  <a:graphic>
                    <a:graphicData uri="http://schemas.openxmlformats.org/drawingml/2006/picture">
                      <pic:pic>
                        <pic:nvPicPr>
                          <pic:cNvPr id="12697031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570678" name="Picture">
</wp:docPr>
                        <a:graphic>
                          <a:graphicData uri="http://schemas.openxmlformats.org/drawingml/2006/picture">
                            <pic:pic>
                              <pic:nvPicPr>
                                <pic:cNvPr id="10645706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60698" name="Picture">
</wp:docPr>
                  <a:graphic>
                    <a:graphicData uri="http://schemas.openxmlformats.org/drawingml/2006/picture">
                      <pic:pic>
                        <pic:nvPicPr>
                          <pic:cNvPr id="115826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22482" name="Picture">
</wp:docPr>
                  <a:graphic>
                    <a:graphicData uri="http://schemas.openxmlformats.org/drawingml/2006/picture">
                      <pic:pic>
                        <pic:nvPicPr>
                          <pic:cNvPr id="1511722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853018" name="Picture">
</wp:docPr>
                  <a:graphic>
                    <a:graphicData uri="http://schemas.openxmlformats.org/drawingml/2006/picture">
                      <pic:pic>
                        <pic:nvPicPr>
                          <pic:cNvPr id="755853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Luxey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211144" name="Picture">
</wp:docPr>
                  <a:graphic>
                    <a:graphicData uri="http://schemas.openxmlformats.org/drawingml/2006/picture">
                      <pic:pic>
                        <pic:nvPicPr>
                          <pic:cNvPr id="60821114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260310" name="Picture">
</wp:docPr>
                  <a:graphic>
                    <a:graphicData uri="http://schemas.openxmlformats.org/drawingml/2006/picture">
                      <pic:pic>
                        <pic:nvPicPr>
                          <pic:cNvPr id="20252603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9282249" name="Picture">
</wp:docPr>
                  <a:graphic>
                    <a:graphicData uri="http://schemas.openxmlformats.org/drawingml/2006/picture">
                      <pic:pic>
                        <pic:nvPicPr>
                          <pic:cNvPr id="21092822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185416" name="Picture">
</wp:docPr>
                  <a:graphic>
                    <a:graphicData uri="http://schemas.openxmlformats.org/drawingml/2006/picture">
                      <pic:pic>
                        <pic:nvPicPr>
                          <pic:cNvPr id="92918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760913" name="Picture">
</wp:docPr>
                  <a:graphic>
                    <a:graphicData uri="http://schemas.openxmlformats.org/drawingml/2006/picture">
                      <pic:pic>
                        <pic:nvPicPr>
                          <pic:cNvPr id="166876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504093" name="Picture">
</wp:docPr>
                  <a:graphic>
                    <a:graphicData uri="http://schemas.openxmlformats.org/drawingml/2006/picture">
                      <pic:pic>
                        <pic:nvPicPr>
                          <pic:cNvPr id="719504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"https://fiches-risques.brgm.fr/georisques/infosols/instruction/SSP001025501" \t "_blank" </w:instrText>
            </w:r>
            <w:r>
              <w:fldChar w:fldCharType="separate"/>
            </w:r>
            <w:r>
              <w:rPr>
                <w:rFonts w:ascii="Marianne" w:hAnsi="Marianne" w:eastAsia="Marianne" w:cs="Marianne"/>
                <w:sz w:val="14"/>
              </w:rPr>
              <w:t xml:space="preserve">SSP001025501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&amp; RABOTAGE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614063" name="Picture">
</wp:docPr>
                  <a:graphic>
                    <a:graphicData uri="http://schemas.openxmlformats.org/drawingml/2006/picture">
                      <pic:pic>
                        <pic:nvPicPr>
                          <pic:cNvPr id="814614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69191" name="Picture">
</wp:docPr>
                  <a:graphic>
                    <a:graphicData uri="http://schemas.openxmlformats.org/drawingml/2006/picture">
                      <pic:pic>
                        <pic:nvPicPr>
                          <pic:cNvPr id="160806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Luxey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209773" name="Picture">
</wp:docPr>
                  <a:graphic>
                    <a:graphicData uri="http://schemas.openxmlformats.org/drawingml/2006/picture">
                      <pic:pic>
                        <pic:nvPicPr>
                          <pic:cNvPr id="195020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"https://fiches-risques.brgm.fr/georisques/casias/SSP3779930" \t "_blank" </w:instrText>
            </w:r>
            <w:r>
              <w:fldChar w:fldCharType="separate"/>
            </w:r>
            <w:r>
              <w:rPr>
                <w:rFonts w:ascii="Marianne" w:hAnsi="Marianne" w:eastAsia="Marianne" w:cs="Marianne"/>
                <w:sz w:val="14"/>
              </w:rPr>
              <w:t xml:space="preserve">SSP3779930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"https://fiches-risques.brgm.fr/georisques/casias/SSP3779710" \t "_blank" </w:instrText>
            </w:r>
            <w:r>
              <w:fldChar w:fldCharType="separate"/>
            </w:r>
            <w:r>
              <w:rPr>
                <w:rFonts w:ascii="Marianne" w:hAnsi="Marianne" w:eastAsia="Marianne" w:cs="Marianne"/>
                <w:sz w:val="14"/>
              </w:rPr>
              <w:t xml:space="preserve">SSP3779710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"https://fiches-risques.brgm.fr/georisques/casias/SSP3778576" \t "_blank" </w:instrText>
            </w:r>
            <w:r>
              <w:fldChar w:fldCharType="separate"/>
            </w:r>
            <w:r>
              <w:rPr>
                <w:rFonts w:ascii="Marianne" w:hAnsi="Marianne" w:eastAsia="Marianne" w:cs="Marianne"/>
                <w:sz w:val="14"/>
              </w:rPr>
              <w:t xml:space="preserve">SSP3778576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"https://fiches-risques.brgm.fr/georisques/casias/SSP3778571" \t "_blank" </w:instrText>
            </w:r>
            <w:r>
              <w:fldChar w:fldCharType="separate"/>
            </w:r>
            <w:r>
              <w:rPr>
                <w:rFonts w:ascii="Marianne" w:hAnsi="Marianne" w:eastAsia="Marianne" w:cs="Marianne"/>
                <w:sz w:val="14"/>
              </w:rPr>
              <w:t xml:space="preserve">SSP3778571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"https://fiches-risques.brgm.fr/georisques/casias/SSP3778216" \t "_blank" </w:instrText>
            </w:r>
            <w:r>
              <w:fldChar w:fldCharType="separate"/>
            </w:r>
            <w:r>
              <w:rPr>
                <w:rFonts w:ascii="Marianne" w:hAnsi="Marianne" w:eastAsia="Marianne" w:cs="Marianne"/>
                <w:sz w:val="14"/>
              </w:rPr>
              <w:t xml:space="preserve">SSP3778216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"https://fiches-risques.brgm.fr/georisques/casias/SSP3777511" \t "_blank" </w:instrText>
            </w:r>
            <w:r>
              <w:fldChar w:fldCharType="separate"/>
            </w:r>
            <w:r>
              <w:rPr>
                <w:rFonts w:ascii="Marianne" w:hAnsi="Marianne" w:eastAsia="Marianne" w:cs="Marianne"/>
                <w:sz w:val="14"/>
              </w:rPr>
              <w:t xml:space="preserve">SSP3777511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"https://fiches-risques.brgm.fr/georisques/casias/SSP3777510" \t "_blank" </w:instrText>
            </w:r>
            <w:r>
              <w:fldChar w:fldCharType="separate"/>
            </w:r>
            <w:r>
              <w:rPr>
                <w:rFonts w:ascii="Marianne" w:hAnsi="Marianne" w:eastAsia="Marianne" w:cs="Marianne"/>
                <w:sz w:val="14"/>
              </w:rPr>
              <w:t xml:space="preserve">SSP3777510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"https://fiches-risques.brgm.fr/georisques/casias/SSP3777509" \t "_blank" </w:instrText>
            </w:r>
            <w:r>
              <w:fldChar w:fldCharType="separate"/>
            </w:r>
            <w:r>
              <w:rPr>
                <w:rFonts w:ascii="Marianne" w:hAnsi="Marianne" w:eastAsia="Marianne" w:cs="Marianne"/>
                <w:sz w:val="14"/>
              </w:rPr>
              <w:t xml:space="preserve">SSP3777509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"https://fiches-risques.brgm.fr/georisques/casias/SSP3777316" \t "_blank" </w:instrText>
            </w:r>
            <w:r>
              <w:fldChar w:fldCharType="separate"/>
            </w:r>
            <w:r>
              <w:rPr>
                <w:rFonts w:ascii="Marianne" w:hAnsi="Marianne" w:eastAsia="Marianne" w:cs="Marianne"/>
                <w:sz w:val="14"/>
              </w:rPr>
              <w:t xml:space="preserve">SSP3777316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"https://fiches-risques.brgm.fr/georisques/casias/SSP3777201" \t "_blank" </w:instrText>
            </w:r>
            <w:r>
              <w:fldChar w:fldCharType="separate"/>
            </w:r>
            <w:r>
              <w:rPr>
                <w:rFonts w:ascii="Marianne" w:hAnsi="Marianne" w:eastAsia="Marianne" w:cs="Marianne"/>
                <w:sz w:val="14"/>
              </w:rPr>
              <w:t xml:space="preserve">SSP3777201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 à usage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"https://fiches-risques.brgm.fr/georisques/casias/SSP3777160" \t "_blank" </w:instrText>
            </w:r>
            <w:r>
              <w:fldChar w:fldCharType="separate"/>
            </w:r>
            <w:r>
              <w:rPr>
                <w:rFonts w:ascii="Marianne" w:hAnsi="Marianne" w:eastAsia="Marianne" w:cs="Marianne"/>
                <w:sz w:val="14"/>
              </w:rPr>
              <w:t xml:space="preserve">SSP3777160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"https://fiches-risques.brgm.fr/georisques/casias/SSP3777148" \t "_blank" </w:instrText>
            </w:r>
            <w:r>
              <w:fldChar w:fldCharType="separate"/>
            </w:r>
            <w:r>
              <w:rPr>
                <w:rFonts w:ascii="Marianne" w:hAnsi="Marianne" w:eastAsia="Marianne" w:cs="Marianne"/>
                <w:sz w:val="14"/>
              </w:rPr>
              <w:t xml:space="preserve">SSP3777148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"https://fiches-risques.brgm.fr/georisques/casias/SSP3777104" \t "_blank" </w:instrText>
            </w:r>
            <w:r>
              <w:fldChar w:fldCharType="separate"/>
            </w:r>
            <w:r>
              <w:rPr>
                <w:rFonts w:ascii="Marianne" w:hAnsi="Marianne" w:eastAsia="Marianne" w:cs="Marianne"/>
                <w:sz w:val="14"/>
              </w:rPr>
              <w:t xml:space="preserve">SSP3777104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voitures et de poids-lourds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"https://fiches-risques.brgm.fr/georisques/casias/SSP3776983" \t "_blank" </w:instrText>
            </w:r>
            <w:r>
              <w:fldChar w:fldCharType="separate"/>
            </w:r>
            <w:r>
              <w:rPr>
                <w:rFonts w:ascii="Marianne" w:hAnsi="Marianne" w:eastAsia="Marianne" w:cs="Marianne"/>
                <w:sz w:val="14"/>
              </w:rPr>
              <w:t xml:space="preserve">SSP3776983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"https://fiches-risques.brgm.fr/georisques/casias/SSP3776479" \t "_blank" </w:instrText>
            </w:r>
            <w:r>
              <w:fldChar w:fldCharType="separate"/>
            </w:r>
            <w:r>
              <w:rPr>
                <w:rFonts w:ascii="Marianne" w:hAnsi="Marianne" w:eastAsia="Marianne" w:cs="Marianne"/>
                <w:sz w:val="14"/>
              </w:rPr>
              <w:t xml:space="preserve">SSP3776479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