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938468" name="Picture">
</wp:docPr>
                  <a:graphic>
                    <a:graphicData uri="http://schemas.openxmlformats.org/drawingml/2006/picture">
                      <pic:pic>
                        <pic:nvPicPr>
                          <pic:cNvPr id="185593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7817802" name="Picture">
</wp:docPr>
                  <a:graphic>
                    <a:graphicData uri="http://schemas.openxmlformats.org/drawingml/2006/picture">
                      <pic:pic>
                        <pic:nvPicPr>
                          <pic:cNvPr id="2127817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7331709" name="Picture">
</wp:docPr>
                        <a:graphic>
                          <a:graphicData uri="http://schemas.openxmlformats.org/drawingml/2006/picture">
                            <pic:pic>
                              <pic:nvPicPr>
                                <pic:cNvPr id="3773317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68720 Luemschwiller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2596300" name="Picture">
</wp:docPr>
                  <a:graphic>
                    <a:graphicData uri="http://schemas.openxmlformats.org/drawingml/2006/picture">
                      <pic:pic>
                        <pic:nvPicPr>
                          <pic:cNvPr id="1492596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721322" name="Picture">
</wp:docPr>
                  <a:graphic>
                    <a:graphicData uri="http://schemas.openxmlformats.org/drawingml/2006/picture">
                      <pic:pic>
                        <pic:nvPicPr>
                          <pic:cNvPr id="195721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3895" name="Picture">
</wp:docPr>
                  <a:graphic>
                    <a:graphicData uri="http://schemas.openxmlformats.org/drawingml/2006/picture">
                      <pic:pic>
                        <pic:nvPicPr>
                          <pic:cNvPr id="1100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62911" name="Picture">
</wp:docPr>
                  <a:graphic>
                    <a:graphicData uri="http://schemas.openxmlformats.org/drawingml/2006/picture">
                      <pic:pic>
                        <pic:nvPicPr>
                          <pic:cNvPr id="56746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Luemschwiller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948951" name="Picture">
</wp:docPr>
                  <a:graphic>
                    <a:graphicData uri="http://schemas.openxmlformats.org/drawingml/2006/picture">
                      <pic:pic>
                        <pic:nvPicPr>
                          <pic:cNvPr id="177194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995308" name="Picture">
</wp:docPr>
                        <a:graphic>
                          <a:graphicData uri="http://schemas.openxmlformats.org/drawingml/2006/picture">
                            <pic:pic>
                              <pic:nvPicPr>
                                <pic:cNvPr id="479995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772601" name="Picture">
</wp:docPr>
                        <a:graphic>
                          <a:graphicData uri="http://schemas.openxmlformats.org/drawingml/2006/picture">
                            <pic:pic>
                              <pic:nvPicPr>
                                <pic:cNvPr id="1575772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284930" name="Picture">
</wp:docPr>
                        <a:graphic>
                          <a:graphicData uri="http://schemas.openxmlformats.org/drawingml/2006/picture">
                            <pic:pic>
                              <pic:nvPicPr>
                                <pic:cNvPr id="1418284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002358" name="Picture">
</wp:docPr>
                        <a:graphic>
                          <a:graphicData uri="http://schemas.openxmlformats.org/drawingml/2006/picture">
                            <pic:pic>
                              <pic:nvPicPr>
                                <pic:cNvPr id="1751002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64681" name="Picture">
</wp:docPr>
                        <a:graphic>
                          <a:graphicData uri="http://schemas.openxmlformats.org/drawingml/2006/picture">
                            <pic:pic>
                              <pic:nvPicPr>
                                <pic:cNvPr id="1268364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418083" name="Picture">
</wp:docPr>
                        <a:graphic>
                          <a:graphicData uri="http://schemas.openxmlformats.org/drawingml/2006/picture">
                            <pic:pic>
                              <pic:nvPicPr>
                                <pic:cNvPr id="6884180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727130" name="Picture">
</wp:docPr>
                        <a:graphic>
                          <a:graphicData uri="http://schemas.openxmlformats.org/drawingml/2006/picture">
                            <pic:pic>
                              <pic:nvPicPr>
                                <pic:cNvPr id="1116727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125155" name="Picture">
</wp:docPr>
                        <a:graphic>
                          <a:graphicData uri="http://schemas.openxmlformats.org/drawingml/2006/picture">
                            <pic:pic>
                              <pic:nvPicPr>
                                <pic:cNvPr id="1296125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844023" name="Picture">
</wp:docPr>
                        <a:graphic>
                          <a:graphicData uri="http://schemas.openxmlformats.org/drawingml/2006/picture">
                            <pic:pic>
                              <pic:nvPicPr>
                                <pic:cNvPr id="14058440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779996" name="Picture">
</wp:docPr>
                        <a:graphic>
                          <a:graphicData uri="http://schemas.openxmlformats.org/drawingml/2006/picture">
                            <pic:pic>
                              <pic:nvPicPr>
                                <pic:cNvPr id="291779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078379" name="Picture">
</wp:docPr>
                        <a:graphic>
                          <a:graphicData uri="http://schemas.openxmlformats.org/drawingml/2006/picture">
                            <pic:pic>
                              <pic:nvPicPr>
                                <pic:cNvPr id="1474078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751964" name="Picture">
</wp:docPr>
                        <a:graphic>
                          <a:graphicData uri="http://schemas.openxmlformats.org/drawingml/2006/picture">
                            <pic:pic>
                              <pic:nvPicPr>
                                <pic:cNvPr id="17607519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120475" name="Picture">
</wp:docPr>
                        <a:graphic>
                          <a:graphicData uri="http://schemas.openxmlformats.org/drawingml/2006/picture">
                            <pic:pic>
                              <pic:nvPicPr>
                                <pic:cNvPr id="16531204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09688" name="Picture">
</wp:docPr>
                        <a:graphic>
                          <a:graphicData uri="http://schemas.openxmlformats.org/drawingml/2006/picture">
                            <pic:pic>
                              <pic:nvPicPr>
                                <pic:cNvPr id="757109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778619" name="Picture">
</wp:docPr>
                        <a:graphic>
                          <a:graphicData uri="http://schemas.openxmlformats.org/drawingml/2006/picture">
                            <pic:pic>
                              <pic:nvPicPr>
                                <pic:cNvPr id="9937786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287764" name="Picture">
</wp:docPr>
                        <a:graphic>
                          <a:graphicData uri="http://schemas.openxmlformats.org/drawingml/2006/picture">
                            <pic:pic>
                              <pic:nvPicPr>
                                <pic:cNvPr id="6792877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66544" name="Picture">
</wp:docPr>
                        <a:graphic>
                          <a:graphicData uri="http://schemas.openxmlformats.org/drawingml/2006/picture">
                            <pic:pic>
                              <pic:nvPicPr>
                                <pic:cNvPr id="13585665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842140" name="Picture">
</wp:docPr>
                        <a:graphic>
                          <a:graphicData uri="http://schemas.openxmlformats.org/drawingml/2006/picture">
                            <pic:pic>
                              <pic:nvPicPr>
                                <pic:cNvPr id="13908421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284203" name="Picture">
</wp:docPr>
                  <a:graphic>
                    <a:graphicData uri="http://schemas.openxmlformats.org/drawingml/2006/picture">
                      <pic:pic>
                        <pic:nvPicPr>
                          <pic:cNvPr id="22828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08471" name="Picture">
</wp:docPr>
                  <a:graphic>
                    <a:graphicData uri="http://schemas.openxmlformats.org/drawingml/2006/picture">
                      <pic:pic>
                        <pic:nvPicPr>
                          <pic:cNvPr id="171270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Luemschwiller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788951" name="Picture">
</wp:docPr>
                  <a:graphic>
                    <a:graphicData uri="http://schemas.openxmlformats.org/drawingml/2006/picture">
                      <pic:pic>
                        <pic:nvPicPr>
                          <pic:cNvPr id="27078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Luemschwiller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642295" name="Picture">
</wp:docPr>
                  <a:graphic>
                    <a:graphicData uri="http://schemas.openxmlformats.org/drawingml/2006/picture">
                      <pic:pic>
                        <pic:nvPicPr>
                          <pic:cNvPr id="73564229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800535" name="Picture">
</wp:docPr>
                  <a:graphic>
                    <a:graphicData uri="http://schemas.openxmlformats.org/drawingml/2006/picture">
                      <pic:pic>
                        <pic:nvPicPr>
                          <pic:cNvPr id="2036800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5054544" name="Picture">
</wp:docPr>
                  <a:graphic>
                    <a:graphicData uri="http://schemas.openxmlformats.org/drawingml/2006/picture">
                      <pic:pic>
                        <pic:nvPicPr>
                          <pic:cNvPr id="214505454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004831" name="Picture">
</wp:docPr>
                        <a:graphic>
                          <a:graphicData uri="http://schemas.openxmlformats.org/drawingml/2006/picture">
                            <pic:pic>
                              <pic:nvPicPr>
                                <pic:cNvPr id="9490048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16/08/1989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7368" name="Picture">
</wp:docPr>
                  <a:graphic>
                    <a:graphicData uri="http://schemas.openxmlformats.org/drawingml/2006/picture">
                      <pic:pic>
                        <pic:nvPicPr>
                          <pic:cNvPr id="14601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900470" name="Picture">
</wp:docPr>
                  <a:graphic>
                    <a:graphicData uri="http://schemas.openxmlformats.org/drawingml/2006/picture">
                      <pic:pic>
                        <pic:nvPicPr>
                          <pic:cNvPr id="74290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Luemschwiller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20083" name="Picture">
</wp:docPr>
                  <a:graphic>
                    <a:graphicData uri="http://schemas.openxmlformats.org/drawingml/2006/picture">
                      <pic:pic>
                        <pic:nvPicPr>
                          <pic:cNvPr id="29742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Luemschwiller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9323" name="Picture">
</wp:docPr>
                  <a:graphic>
                    <a:graphicData uri="http://schemas.openxmlformats.org/drawingml/2006/picture">
                      <pic:pic>
                        <pic:nvPicPr>
                          <pic:cNvPr id="17429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248371" name="Picture">
</wp:docPr>
                  <a:graphic>
                    <a:graphicData uri="http://schemas.openxmlformats.org/drawingml/2006/picture">
                      <pic:pic>
                        <pic:nvPicPr>
                          <pic:cNvPr id="41324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Luemschwiller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191241" name="Picture">
</wp:docPr>
                  <a:graphic>
                    <a:graphicData uri="http://schemas.openxmlformats.org/drawingml/2006/picture">
                      <pic:pic>
                        <pic:nvPicPr>
                          <pic:cNvPr id="153419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Luemschwiller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995973" name="Picture">
</wp:docPr>
                  <a:graphic>
                    <a:graphicData uri="http://schemas.openxmlformats.org/drawingml/2006/picture">
                      <pic:pic>
                        <pic:nvPicPr>
                          <pic:cNvPr id="15849959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7749" name="Picture">
</wp:docPr>
                  <a:graphic>
                    <a:graphicData uri="http://schemas.openxmlformats.org/drawingml/2006/picture">
                      <pic:pic>
                        <pic:nvPicPr>
                          <pic:cNvPr id="148477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4966235" name="Picture">
</wp:docPr>
                  <a:graphic>
                    <a:graphicData uri="http://schemas.openxmlformats.org/drawingml/2006/picture">
                      <pic:pic>
                        <pic:nvPicPr>
                          <pic:cNvPr id="9549662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054668" name="Picture">
</wp:docPr>
                        <a:graphic>
                          <a:graphicData uri="http://schemas.openxmlformats.org/drawingml/2006/picture">
                            <pic:pic>
                              <pic:nvPicPr>
                                <pic:cNvPr id="6270546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532874" name="Picture">
</wp:docPr>
                  <a:graphic>
                    <a:graphicData uri="http://schemas.openxmlformats.org/drawingml/2006/picture">
                      <pic:pic>
                        <pic:nvPicPr>
                          <pic:cNvPr id="113053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276767" name="Picture">
</wp:docPr>
                  <a:graphic>
                    <a:graphicData uri="http://schemas.openxmlformats.org/drawingml/2006/picture">
                      <pic:pic>
                        <pic:nvPicPr>
                          <pic:cNvPr id="115627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Luemschwiller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897590" name="Picture">
</wp:docPr>
                  <a:graphic>
                    <a:graphicData uri="http://schemas.openxmlformats.org/drawingml/2006/picture">
                      <pic:pic>
                        <pic:nvPicPr>
                          <pic:cNvPr id="164289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Luemschwiller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895957" name="Picture">
</wp:docPr>
                  <a:graphic>
                    <a:graphicData uri="http://schemas.openxmlformats.org/drawingml/2006/picture">
                      <pic:pic>
                        <pic:nvPicPr>
                          <pic:cNvPr id="4188959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82730" name="Picture">
</wp:docPr>
                  <a:graphic>
                    <a:graphicData uri="http://schemas.openxmlformats.org/drawingml/2006/picture">
                      <pic:pic>
                        <pic:nvPicPr>
                          <pic:cNvPr id="1017682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3303616" name="Picture">
</wp:docPr>
                  <a:graphic>
                    <a:graphicData uri="http://schemas.openxmlformats.org/drawingml/2006/picture">
                      <pic:pic>
                        <pic:nvPicPr>
                          <pic:cNvPr id="17933036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16387" name="Picture">
</wp:docPr>
                        <a:graphic>
                          <a:graphicData uri="http://schemas.openxmlformats.org/drawingml/2006/picture">
                            <pic:pic>
                              <pic:nvPicPr>
                                <pic:cNvPr id="1926316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160819" name="Picture">
</wp:docPr>
                        <a:graphic>
                          <a:graphicData uri="http://schemas.openxmlformats.org/drawingml/2006/picture">
                            <pic:pic>
                              <pic:nvPicPr>
                                <pic:cNvPr id="17581608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769232" name="Picture">
</wp:docPr>
                  <a:graphic>
                    <a:graphicData uri="http://schemas.openxmlformats.org/drawingml/2006/picture">
                      <pic:pic>
                        <pic:nvPicPr>
                          <pic:cNvPr id="283769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74674" name="Picture">
</wp:docPr>
                  <a:graphic>
                    <a:graphicData uri="http://schemas.openxmlformats.org/drawingml/2006/picture">
                      <pic:pic>
                        <pic:nvPicPr>
                          <pic:cNvPr id="75317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Luemschwiller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645822" name="Picture">
</wp:docPr>
                  <a:graphic>
                    <a:graphicData uri="http://schemas.openxmlformats.org/drawingml/2006/picture">
                      <pic:pic>
                        <pic:nvPicPr>
                          <pic:cNvPr id="105064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Luemschwiller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791066" name="Picture">
</wp:docPr>
                  <a:graphic>
                    <a:graphicData uri="http://schemas.openxmlformats.org/drawingml/2006/picture">
                      <pic:pic>
                        <pic:nvPicPr>
                          <pic:cNvPr id="10927910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850983" name="Picture">
</wp:docPr>
                  <a:graphic>
                    <a:graphicData uri="http://schemas.openxmlformats.org/drawingml/2006/picture">
                      <pic:pic>
                        <pic:nvPicPr>
                          <pic:cNvPr id="1974850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7287159" name="Picture">
</wp:docPr>
                  <a:graphic>
                    <a:graphicData uri="http://schemas.openxmlformats.org/drawingml/2006/picture">
                      <pic:pic>
                        <pic:nvPicPr>
                          <pic:cNvPr id="9572871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526573" name="Picture">
</wp:docPr>
                        <a:graphic>
                          <a:graphicData uri="http://schemas.openxmlformats.org/drawingml/2006/picture">
                            <pic:pic>
                              <pic:nvPicPr>
                                <pic:cNvPr id="11325265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009" name="Picture">
</wp:docPr>
                  <a:graphic>
                    <a:graphicData uri="http://schemas.openxmlformats.org/drawingml/2006/picture">
                      <pic:pic>
                        <pic:nvPicPr>
                          <pic:cNvPr id="886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507979" name="Picture">
</wp:docPr>
                  <a:graphic>
                    <a:graphicData uri="http://schemas.openxmlformats.org/drawingml/2006/picture">
                      <pic:pic>
                        <pic:nvPicPr>
                          <pic:cNvPr id="124750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Luemschwiller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509822" name="Picture">
</wp:docPr>
                  <a:graphic>
                    <a:graphicData uri="http://schemas.openxmlformats.org/drawingml/2006/picture">
                      <pic:pic>
                        <pic:nvPicPr>
                          <pic:cNvPr id="247509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Luemschwiller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080355" name="Picture">
</wp:docPr>
                  <a:graphic>
                    <a:graphicData uri="http://schemas.openxmlformats.org/drawingml/2006/picture">
                      <pic:pic>
                        <pic:nvPicPr>
                          <pic:cNvPr id="50408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92743" name="Picture">
</wp:docPr>
                  <a:graphic>
                    <a:graphicData uri="http://schemas.openxmlformats.org/drawingml/2006/picture">
                      <pic:pic>
                        <pic:nvPicPr>
                          <pic:cNvPr id="25909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Luemschwiller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18516" name="Picture">
</wp:docPr>
                  <a:graphic>
                    <a:graphicData uri="http://schemas.openxmlformats.org/drawingml/2006/picture">
                      <pic:pic>
                        <pic:nvPicPr>
                          <pic:cNvPr id="7781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Luemschwiller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494035" name="Picture">
</wp:docPr>
                  <a:graphic>
                    <a:graphicData uri="http://schemas.openxmlformats.org/drawingml/2006/picture">
                      <pic:pic>
                        <pic:nvPicPr>
                          <pic:cNvPr id="7164940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41361" name="Picture">
</wp:docPr>
                  <a:graphic>
                    <a:graphicData uri="http://schemas.openxmlformats.org/drawingml/2006/picture">
                      <pic:pic>
                        <pic:nvPicPr>
                          <pic:cNvPr id="9870413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660644" name="Picture">
</wp:docPr>
                  <a:graphic>
                    <a:graphicData uri="http://schemas.openxmlformats.org/drawingml/2006/picture">
                      <pic:pic>
                        <pic:nvPicPr>
                          <pic:cNvPr id="18016606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368465" name="Picture">
</wp:docPr>
                        <a:graphic>
                          <a:graphicData uri="http://schemas.openxmlformats.org/drawingml/2006/picture">
                            <pic:pic>
                              <pic:nvPicPr>
                                <pic:cNvPr id="6693684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53825" name="Picture">
</wp:docPr>
                  <a:graphic>
                    <a:graphicData uri="http://schemas.openxmlformats.org/drawingml/2006/picture">
                      <pic:pic>
                        <pic:nvPicPr>
                          <pic:cNvPr id="1437853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128212" name="Picture">
</wp:docPr>
                  <a:graphic>
                    <a:graphicData uri="http://schemas.openxmlformats.org/drawingml/2006/picture">
                      <pic:pic>
                        <pic:nvPicPr>
                          <pic:cNvPr id="47912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Luemschwiller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360952" name="Picture">
</wp:docPr>
                  <a:graphic>
                    <a:graphicData uri="http://schemas.openxmlformats.org/drawingml/2006/picture">
                      <pic:pic>
                        <pic:nvPicPr>
                          <pic:cNvPr id="170936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Luemschwiller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8360" name="Picture">
</wp:docPr>
                  <a:graphic>
                    <a:graphicData uri="http://schemas.openxmlformats.org/drawingml/2006/picture">
                      <pic:pic>
                        <pic:nvPicPr>
                          <pic:cNvPr id="173783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87013" name="Picture">
</wp:docPr>
                  <a:graphic>
                    <a:graphicData uri="http://schemas.openxmlformats.org/drawingml/2006/picture">
                      <pic:pic>
                        <pic:nvPicPr>
                          <pic:cNvPr id="7019870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9527389" name="Picture">
</wp:docPr>
                  <a:graphic>
                    <a:graphicData uri="http://schemas.openxmlformats.org/drawingml/2006/picture">
                      <pic:pic>
                        <pic:nvPicPr>
                          <pic:cNvPr id="14595273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961898" name="Picture">
</wp:docPr>
                        <a:graphic>
                          <a:graphicData uri="http://schemas.openxmlformats.org/drawingml/2006/picture">
                            <pic:pic>
                              <pic:nvPicPr>
                                <pic:cNvPr id="5629618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351427" name="Picture">
</wp:docPr>
                  <a:graphic>
                    <a:graphicData uri="http://schemas.openxmlformats.org/drawingml/2006/picture">
                      <pic:pic>
                        <pic:nvPicPr>
                          <pic:cNvPr id="73235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363511" name="Picture">
</wp:docPr>
                  <a:graphic>
                    <a:graphicData uri="http://schemas.openxmlformats.org/drawingml/2006/picture">
                      <pic:pic>
                        <pic:nvPicPr>
                          <pic:cNvPr id="123636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Luemschwiller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601519" name="Picture">
</wp:docPr>
                  <a:graphic>
                    <a:graphicData uri="http://schemas.openxmlformats.org/drawingml/2006/picture">
                      <pic:pic>
                        <pic:nvPicPr>
                          <pic:cNvPr id="169960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"https://fiches-risques.brgm.fr/fr/georisques/mvt-synthetique/66800431" \t "_self" </w:instrText>
            </w:r>
            <w:r>
              <w:fldChar w:fldCharType="separate"/>
            </w:r>
            <w:r>
              <w:rPr>
                <w:rFonts w:ascii="Marianne" w:hAnsi="Marianne" w:eastAsia="Marianne" w:cs="Marianne"/>
                <w:sz w:val="14"/>
              </w:rPr>
              <w:t xml:space="preserve">66800431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d'Obermorschwiller en 85, nombreuses rue en 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"https://fiches-risques.brgm.fr/fr/georisques/mvt-synthetique/66800438" \t "_self" </w:instrText>
            </w:r>
            <w:r>
              <w:fldChar w:fldCharType="separate"/>
            </w:r>
            <w:r>
              <w:rPr>
                <w:rFonts w:ascii="Marianne" w:hAnsi="Marianne" w:eastAsia="Marianne" w:cs="Marianne"/>
                <w:sz w:val="14"/>
              </w:rPr>
              <w:t xml:space="preserve">66800438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Hohle Gasse, talweg le long de la llimite communale avec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"https://fiches-risques.brgm.fr/fr/georisques/mvt-synthetique/66800439" \t "_self" </w:instrText>
            </w:r>
            <w:r>
              <w:fldChar w:fldCharType="separate"/>
            </w:r>
            <w:r>
              <w:rPr>
                <w:rFonts w:ascii="Marianne" w:hAnsi="Marianne" w:eastAsia="Marianne" w:cs="Marianne"/>
                <w:sz w:val="14"/>
              </w:rPr>
              <w:t xml:space="preserve">66800439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Limite avec Obermorschwiller, Wannenboden pour cette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"https://fiches-risques.brgm.fr/fr/georisques/mvt-synthetique/66800454" \t "_self" </w:instrText>
            </w:r>
            <w:r>
              <w:fldChar w:fldCharType="separate"/>
            </w:r>
            <w:r>
              <w:rPr>
                <w:rFonts w:ascii="Marianne" w:hAnsi="Marianne" w:eastAsia="Marianne" w:cs="Marianne"/>
                <w:sz w:val="14"/>
              </w:rPr>
              <w:t xml:space="preserve">66800454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majorité du territoire est un seul bassin versant (4km²) dont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"https://fiches-risques.brgm.fr/fr/georisques/mvt-synthetique/66800455" \t "_self" </w:instrText>
            </w:r>
            <w:r>
              <w:fldChar w:fldCharType="separate"/>
            </w:r>
            <w:r>
              <w:rPr>
                <w:rFonts w:ascii="Marianne" w:hAnsi="Marianne" w:eastAsia="Marianne" w:cs="Marianne"/>
                <w:sz w:val="14"/>
              </w:rPr>
              <w:t xml:space="preserve">66800455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Stocketen. Les eaux de ruissellement se concentrent pour déboucher sur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24323" name="Picture">
</wp:docPr>
                  <a:graphic>
                    <a:graphicData uri="http://schemas.openxmlformats.org/drawingml/2006/picture">
                      <pic:pic>
                        <pic:nvPicPr>
                          <pic:cNvPr id="53722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00612" name="Picture">
</wp:docPr>
                  <a:graphic>
                    <a:graphicData uri="http://schemas.openxmlformats.org/drawingml/2006/picture">
                      <pic:pic>
                        <pic:nvPicPr>
                          <pic:cNvPr id="1647400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Luemschwiller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938921" name="Picture">
</wp:docPr>
                  <a:graphic>
                    <a:graphicData uri="http://schemas.openxmlformats.org/drawingml/2006/picture">
                      <pic:pic>
                        <pic:nvPicPr>
                          <pic:cNvPr id="1762938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