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74773" name="Picture">
</wp:docPr>
                  <a:graphic>
                    <a:graphicData uri="http://schemas.openxmlformats.org/drawingml/2006/picture">
                      <pic:pic>
                        <pic:nvPicPr>
                          <pic:cNvPr id="102067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189075" name="Picture">
</wp:docPr>
                  <a:graphic>
                    <a:graphicData uri="http://schemas.openxmlformats.org/drawingml/2006/picture">
                      <pic:pic>
                        <pic:nvPicPr>
                          <pic:cNvPr id="907189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17057" name="Picture">
</wp:docPr>
                        <a:graphic>
                          <a:graphicData uri="http://schemas.openxmlformats.org/drawingml/2006/picture">
                            <pic:pic>
                              <pic:nvPicPr>
                                <pic:cNvPr id="212417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Louvemont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303101" name="Picture">
</wp:docPr>
                  <a:graphic>
                    <a:graphicData uri="http://schemas.openxmlformats.org/drawingml/2006/picture">
                      <pic:pic>
                        <pic:nvPicPr>
                          <pic:cNvPr id="1851303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90796" name="Picture">
</wp:docPr>
                  <a:graphic>
                    <a:graphicData uri="http://schemas.openxmlformats.org/drawingml/2006/picture">
                      <pic:pic>
                        <pic:nvPicPr>
                          <pic:cNvPr id="55090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94532" name="Picture">
</wp:docPr>
                  <a:graphic>
                    <a:graphicData uri="http://schemas.openxmlformats.org/drawingml/2006/picture">
                      <pic:pic>
                        <pic:nvPicPr>
                          <pic:cNvPr id="172229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72171" name="Picture">
</wp:docPr>
                  <a:graphic>
                    <a:graphicData uri="http://schemas.openxmlformats.org/drawingml/2006/picture">
                      <pic:pic>
                        <pic:nvPicPr>
                          <pic:cNvPr id="152407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30132" name="Picture">
</wp:docPr>
                  <a:graphic>
                    <a:graphicData uri="http://schemas.openxmlformats.org/drawingml/2006/picture">
                      <pic:pic>
                        <pic:nvPicPr>
                          <pic:cNvPr id="48863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15026" name="Picture">
</wp:docPr>
                        <a:graphic>
                          <a:graphicData uri="http://schemas.openxmlformats.org/drawingml/2006/picture">
                            <pic:pic>
                              <pic:nvPicPr>
                                <pic:cNvPr id="384815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85201" name="Picture">
</wp:docPr>
                        <a:graphic>
                          <a:graphicData uri="http://schemas.openxmlformats.org/drawingml/2006/picture">
                            <pic:pic>
                              <pic:nvPicPr>
                                <pic:cNvPr id="1873785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60730" name="Picture">
</wp:docPr>
                        <a:graphic>
                          <a:graphicData uri="http://schemas.openxmlformats.org/drawingml/2006/picture">
                            <pic:pic>
                              <pic:nvPicPr>
                                <pic:cNvPr id="1985260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74263" name="Picture">
</wp:docPr>
                        <a:graphic>
                          <a:graphicData uri="http://schemas.openxmlformats.org/drawingml/2006/picture">
                            <pic:pic>
                              <pic:nvPicPr>
                                <pic:cNvPr id="91897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82787" name="Picture">
</wp:docPr>
                        <a:graphic>
                          <a:graphicData uri="http://schemas.openxmlformats.org/drawingml/2006/picture">
                            <pic:pic>
                              <pic:nvPicPr>
                                <pic:cNvPr id="152198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15694" name="Picture">
</wp:docPr>
                        <a:graphic>
                          <a:graphicData uri="http://schemas.openxmlformats.org/drawingml/2006/picture">
                            <pic:pic>
                              <pic:nvPicPr>
                                <pic:cNvPr id="2105715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578983" name="Picture">
</wp:docPr>
                        <a:graphic>
                          <a:graphicData uri="http://schemas.openxmlformats.org/drawingml/2006/picture">
                            <pic:pic>
                              <pic:nvPicPr>
                                <pic:cNvPr id="1411578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97900" name="Picture">
</wp:docPr>
                        <a:graphic>
                          <a:graphicData uri="http://schemas.openxmlformats.org/drawingml/2006/picture">
                            <pic:pic>
                              <pic:nvPicPr>
                                <pic:cNvPr id="1506197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89269" name="Picture">
</wp:docPr>
                        <a:graphic>
                          <a:graphicData uri="http://schemas.openxmlformats.org/drawingml/2006/picture">
                            <pic:pic>
                              <pic:nvPicPr>
                                <pic:cNvPr id="6251892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684652" name="Picture">
</wp:docPr>
                        <a:graphic>
                          <a:graphicData uri="http://schemas.openxmlformats.org/drawingml/2006/picture">
                            <pic:pic>
                              <pic:nvPicPr>
                                <pic:cNvPr id="1542684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56141" name="Picture">
</wp:docPr>
                        <a:graphic>
                          <a:graphicData uri="http://schemas.openxmlformats.org/drawingml/2006/picture">
                            <pic:pic>
                              <pic:nvPicPr>
                                <pic:cNvPr id="1496256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15451" name="Picture">
</wp:docPr>
                        <a:graphic>
                          <a:graphicData uri="http://schemas.openxmlformats.org/drawingml/2006/picture">
                            <pic:pic>
                              <pic:nvPicPr>
                                <pic:cNvPr id="8642154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896991" name="Picture">
</wp:docPr>
                        <a:graphic>
                          <a:graphicData uri="http://schemas.openxmlformats.org/drawingml/2006/picture">
                            <pic:pic>
                              <pic:nvPicPr>
                                <pic:cNvPr id="1651896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86187" name="Picture">
</wp:docPr>
                        <a:graphic>
                          <a:graphicData uri="http://schemas.openxmlformats.org/drawingml/2006/picture">
                            <pic:pic>
                              <pic:nvPicPr>
                                <pic:cNvPr id="1197486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35972" name="Picture">
</wp:docPr>
                        <a:graphic>
                          <a:graphicData uri="http://schemas.openxmlformats.org/drawingml/2006/picture">
                            <pic:pic>
                              <pic:nvPicPr>
                                <pic:cNvPr id="1037535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4781" name="Picture">
</wp:docPr>
                        <a:graphic>
                          <a:graphicData uri="http://schemas.openxmlformats.org/drawingml/2006/picture">
                            <pic:pic>
                              <pic:nvPicPr>
                                <pic:cNvPr id="840847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32889" name="Picture">
</wp:docPr>
                        <a:graphic>
                          <a:graphicData uri="http://schemas.openxmlformats.org/drawingml/2006/picture">
                            <pic:pic>
                              <pic:nvPicPr>
                                <pic:cNvPr id="6768328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6507" name="Picture">
</wp:docPr>
                        <a:graphic>
                          <a:graphicData uri="http://schemas.openxmlformats.org/drawingml/2006/picture">
                            <pic:pic>
                              <pic:nvPicPr>
                                <pic:cNvPr id="65306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8334" name="Picture">
</wp:docPr>
                        <a:graphic>
                          <a:graphicData uri="http://schemas.openxmlformats.org/drawingml/2006/picture">
                            <pic:pic>
                              <pic:nvPicPr>
                                <pic:cNvPr id="172638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34028" name="Picture">
</wp:docPr>
                        <a:graphic>
                          <a:graphicData uri="http://schemas.openxmlformats.org/drawingml/2006/picture">
                            <pic:pic>
                              <pic:nvPicPr>
                                <pic:cNvPr id="1549834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68320" name="Picture">
</wp:docPr>
                        <a:graphic>
                          <a:graphicData uri="http://schemas.openxmlformats.org/drawingml/2006/picture">
                            <pic:pic>
                              <pic:nvPicPr>
                                <pic:cNvPr id="1281683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32464" name="Picture">
</wp:docPr>
                  <a:graphic>
                    <a:graphicData uri="http://schemas.openxmlformats.org/drawingml/2006/picture">
                      <pic:pic>
                        <pic:nvPicPr>
                          <pic:cNvPr id="196903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117729" name="Picture">
</wp:docPr>
                  <a:graphic>
                    <a:graphicData uri="http://schemas.openxmlformats.org/drawingml/2006/picture">
                      <pic:pic>
                        <pic:nvPicPr>
                          <pic:cNvPr id="93211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45301" name="Picture">
</wp:docPr>
                  <a:graphic>
                    <a:graphicData uri="http://schemas.openxmlformats.org/drawingml/2006/picture">
                      <pic:pic>
                        <pic:nvPicPr>
                          <pic:cNvPr id="181704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915740" name="Picture">
</wp:docPr>
                  <a:graphic>
                    <a:graphicData uri="http://schemas.openxmlformats.org/drawingml/2006/picture">
                      <pic:pic>
                        <pic:nvPicPr>
                          <pic:cNvPr id="12129157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80725" name="Picture">
</wp:docPr>
                  <a:graphic>
                    <a:graphicData uri="http://schemas.openxmlformats.org/drawingml/2006/picture">
                      <pic:pic>
                        <pic:nvPicPr>
                          <pic:cNvPr id="221780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483903" name="Picture">
</wp:docPr>
                  <a:graphic>
                    <a:graphicData uri="http://schemas.openxmlformats.org/drawingml/2006/picture">
                      <pic:pic>
                        <pic:nvPicPr>
                          <pic:cNvPr id="145948390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623016" name="Picture">
</wp:docPr>
                        <a:graphic>
                          <a:graphicData uri="http://schemas.openxmlformats.org/drawingml/2006/picture">
                            <pic:pic>
                              <pic:nvPicPr>
                                <pic:cNvPr id="953623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411292" name="Picture">
</wp:docPr>
                        <a:graphic>
                          <a:graphicData uri="http://schemas.openxmlformats.org/drawingml/2006/picture">
                            <pic:pic>
                              <pic:nvPicPr>
                                <pic:cNvPr id="4244112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19442" name="Picture">
</wp:docPr>
                  <a:graphic>
                    <a:graphicData uri="http://schemas.openxmlformats.org/drawingml/2006/picture">
                      <pic:pic>
                        <pic:nvPicPr>
                          <pic:cNvPr id="22381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28006" name="Picture">
</wp:docPr>
                  <a:graphic>
                    <a:graphicData uri="http://schemas.openxmlformats.org/drawingml/2006/picture">
                      <pic:pic>
                        <pic:nvPicPr>
                          <pic:cNvPr id="19447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257" name="Picture">
</wp:docPr>
                  <a:graphic>
                    <a:graphicData uri="http://schemas.openxmlformats.org/drawingml/2006/picture">
                      <pic:pic>
                        <pic:nvPicPr>
                          <pic:cNvPr id="1573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11931" name="Picture">
</wp:docPr>
                  <a:graphic>
                    <a:graphicData uri="http://schemas.openxmlformats.org/drawingml/2006/picture">
                      <pic:pic>
                        <pic:nvPicPr>
                          <pic:cNvPr id="195471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59020" name="Picture">
</wp:docPr>
                  <a:graphic>
                    <a:graphicData uri="http://schemas.openxmlformats.org/drawingml/2006/picture">
                      <pic:pic>
                        <pic:nvPicPr>
                          <pic:cNvPr id="144735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15492" name="Picture">
</wp:docPr>
                  <a:graphic>
                    <a:graphicData uri="http://schemas.openxmlformats.org/drawingml/2006/picture">
                      <pic:pic>
                        <pic:nvPicPr>
                          <pic:cNvPr id="146331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40860" name="Picture">
</wp:docPr>
                  <a:graphic>
                    <a:graphicData uri="http://schemas.openxmlformats.org/drawingml/2006/picture">
                      <pic:pic>
                        <pic:nvPicPr>
                          <pic:cNvPr id="249040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44766" name="Picture">
</wp:docPr>
                  <a:graphic>
                    <a:graphicData uri="http://schemas.openxmlformats.org/drawingml/2006/picture">
                      <pic:pic>
                        <pic:nvPicPr>
                          <pic:cNvPr id="1680744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838122" name="Picture">
</wp:docPr>
                  <a:graphic>
                    <a:graphicData uri="http://schemas.openxmlformats.org/drawingml/2006/picture">
                      <pic:pic>
                        <pic:nvPicPr>
                          <pic:cNvPr id="14238381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06796" name="Picture">
</wp:docPr>
                        <a:graphic>
                          <a:graphicData uri="http://schemas.openxmlformats.org/drawingml/2006/picture">
                            <pic:pic>
                              <pic:nvPicPr>
                                <pic:cNvPr id="481506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07872" name="Picture">
</wp:docPr>
                  <a:graphic>
                    <a:graphicData uri="http://schemas.openxmlformats.org/drawingml/2006/picture">
                      <pic:pic>
                        <pic:nvPicPr>
                          <pic:cNvPr id="51800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10578" name="Picture">
</wp:docPr>
                  <a:graphic>
                    <a:graphicData uri="http://schemas.openxmlformats.org/drawingml/2006/picture">
                      <pic:pic>
                        <pic:nvPicPr>
                          <pic:cNvPr id="206941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36480" name="Picture">
</wp:docPr>
                  <a:graphic>
                    <a:graphicData uri="http://schemas.openxmlformats.org/drawingml/2006/picture">
                      <pic:pic>
                        <pic:nvPicPr>
                          <pic:cNvPr id="212663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18316" name="Picture">
</wp:docPr>
                  <a:graphic>
                    <a:graphicData uri="http://schemas.openxmlformats.org/drawingml/2006/picture">
                      <pic:pic>
                        <pic:nvPicPr>
                          <pic:cNvPr id="629718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63149" name="Picture">
</wp:docPr>
                  <a:graphic>
                    <a:graphicData uri="http://schemas.openxmlformats.org/drawingml/2006/picture">
                      <pic:pic>
                        <pic:nvPicPr>
                          <pic:cNvPr id="1118863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791561" name="Picture">
</wp:docPr>
                  <a:graphic>
                    <a:graphicData uri="http://schemas.openxmlformats.org/drawingml/2006/picture">
                      <pic:pic>
                        <pic:nvPicPr>
                          <pic:cNvPr id="21407915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713792" name="Picture">
</wp:docPr>
                        <a:graphic>
                          <a:graphicData uri="http://schemas.openxmlformats.org/drawingml/2006/picture">
                            <pic:pic>
                              <pic:nvPicPr>
                                <pic:cNvPr id="1342713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44931" name="Picture">
</wp:docPr>
                  <a:graphic>
                    <a:graphicData uri="http://schemas.openxmlformats.org/drawingml/2006/picture">
                      <pic:pic>
                        <pic:nvPicPr>
                          <pic:cNvPr id="162274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861709" name="Picture">
</wp:docPr>
                  <a:graphic>
                    <a:graphicData uri="http://schemas.openxmlformats.org/drawingml/2006/picture">
                      <pic:pic>
                        <pic:nvPicPr>
                          <pic:cNvPr id="193186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83602" name="Picture">
</wp:docPr>
                  <a:graphic>
                    <a:graphicData uri="http://schemas.openxmlformats.org/drawingml/2006/picture">
                      <pic:pic>
                        <pic:nvPicPr>
                          <pic:cNvPr id="21211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86267" name="Picture">
</wp:docPr>
                  <a:graphic>
                    <a:graphicData uri="http://schemas.openxmlformats.org/drawingml/2006/picture">
                      <pic:pic>
                        <pic:nvPicPr>
                          <pic:cNvPr id="8231862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33411" name="Picture">
</wp:docPr>
                  <a:graphic>
                    <a:graphicData uri="http://schemas.openxmlformats.org/drawingml/2006/picture">
                      <pic:pic>
                        <pic:nvPicPr>
                          <pic:cNvPr id="377233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35753" name="Picture">
</wp:docPr>
                  <a:graphic>
                    <a:graphicData uri="http://schemas.openxmlformats.org/drawingml/2006/picture">
                      <pic:pic>
                        <pic:nvPicPr>
                          <pic:cNvPr id="20763575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64665" name="Picture">
</wp:docPr>
                        <a:graphic>
                          <a:graphicData uri="http://schemas.openxmlformats.org/drawingml/2006/picture">
                            <pic:pic>
                              <pic:nvPicPr>
                                <pic:cNvPr id="1464864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05915" name="Picture">
</wp:docPr>
                  <a:graphic>
                    <a:graphicData uri="http://schemas.openxmlformats.org/drawingml/2006/picture">
                      <pic:pic>
                        <pic:nvPicPr>
                          <pic:cNvPr id="205280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68589" name="Picture">
</wp:docPr>
                  <a:graphic>
                    <a:graphicData uri="http://schemas.openxmlformats.org/drawingml/2006/picture">
                      <pic:pic>
                        <pic:nvPicPr>
                          <pic:cNvPr id="203496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50010" name="Picture">
</wp:docPr>
                  <a:graphic>
                    <a:graphicData uri="http://schemas.openxmlformats.org/drawingml/2006/picture">
                      <pic:pic>
                        <pic:nvPicPr>
                          <pic:cNvPr id="77495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40293" name="Picture">
</wp:docPr>
                  <a:graphic>
                    <a:graphicData uri="http://schemas.openxmlformats.org/drawingml/2006/picture">
                      <pic:pic>
                        <pic:nvPicPr>
                          <pic:cNvPr id="15657402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28003" name="Picture">
</wp:docPr>
                  <a:graphic>
                    <a:graphicData uri="http://schemas.openxmlformats.org/drawingml/2006/picture">
                      <pic:pic>
                        <pic:nvPicPr>
                          <pic:cNvPr id="748928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805472" name="Picture">
</wp:docPr>
                  <a:graphic>
                    <a:graphicData uri="http://schemas.openxmlformats.org/drawingml/2006/picture">
                      <pic:pic>
                        <pic:nvPicPr>
                          <pic:cNvPr id="14888054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135693" name="Picture">
</wp:docPr>
                        <a:graphic>
                          <a:graphicData uri="http://schemas.openxmlformats.org/drawingml/2006/picture">
                            <pic:pic>
                              <pic:nvPicPr>
                                <pic:cNvPr id="1095135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08027" name="Picture">
</wp:docPr>
                  <a:graphic>
                    <a:graphicData uri="http://schemas.openxmlformats.org/drawingml/2006/picture">
                      <pic:pic>
                        <pic:nvPicPr>
                          <pic:cNvPr id="193320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92046" name="Picture">
</wp:docPr>
                  <a:graphic>
                    <a:graphicData uri="http://schemas.openxmlformats.org/drawingml/2006/picture">
                      <pic:pic>
                        <pic:nvPicPr>
                          <pic:cNvPr id="173589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13641" name="Picture">
</wp:docPr>
                  <a:graphic>
                    <a:graphicData uri="http://schemas.openxmlformats.org/drawingml/2006/picture">
                      <pic:pic>
                        <pic:nvPicPr>
                          <pic:cNvPr id="119011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46657" name="Picture">
</wp:docPr>
                  <a:graphic>
                    <a:graphicData uri="http://schemas.openxmlformats.org/drawingml/2006/picture">
                      <pic:pic>
                        <pic:nvPicPr>
                          <pic:cNvPr id="17968466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329491" name="Picture">
</wp:docPr>
                  <a:graphic>
                    <a:graphicData uri="http://schemas.openxmlformats.org/drawingml/2006/picture">
                      <pic:pic>
                        <pic:nvPicPr>
                          <pic:cNvPr id="904329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7063456" name="Picture">
</wp:docPr>
                  <a:graphic>
                    <a:graphicData uri="http://schemas.openxmlformats.org/drawingml/2006/picture">
                      <pic:pic>
                        <pic:nvPicPr>
                          <pic:cNvPr id="21270634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38891" name="Picture">
</wp:docPr>
                  <a:graphic>
                    <a:graphicData uri="http://schemas.openxmlformats.org/drawingml/2006/picture">
                      <pic:pic>
                        <pic:nvPicPr>
                          <pic:cNvPr id="208693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51117" name="Picture">
</wp:docPr>
                  <a:graphic>
                    <a:graphicData uri="http://schemas.openxmlformats.org/drawingml/2006/picture">
                      <pic:pic>
                        <pic:nvPicPr>
                          <pic:cNvPr id="80645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98140" name="Picture">
</wp:docPr>
                  <a:graphic>
                    <a:graphicData uri="http://schemas.openxmlformats.org/drawingml/2006/picture">
                      <pic:pic>
                        <pic:nvPicPr>
                          <pic:cNvPr id="76409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1066" name="Picture">
</wp:docPr>
                  <a:graphic>
                    <a:graphicData uri="http://schemas.openxmlformats.org/drawingml/2006/picture">
                      <pic:pic>
                        <pic:nvPicPr>
                          <pic:cNvPr id="2074210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66819" name="Picture">
</wp:docPr>
                  <a:graphic>
                    <a:graphicData uri="http://schemas.openxmlformats.org/drawingml/2006/picture">
                      <pic:pic>
                        <pic:nvPicPr>
                          <pic:cNvPr id="1318666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1210214" name="Picture">
</wp:docPr>
                  <a:graphic>
                    <a:graphicData uri="http://schemas.openxmlformats.org/drawingml/2006/picture">
                      <pic:pic>
                        <pic:nvPicPr>
                          <pic:cNvPr id="10012102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12473" name="Picture">
</wp:docPr>
                  <a:graphic>
                    <a:graphicData uri="http://schemas.openxmlformats.org/drawingml/2006/picture">
                      <pic:pic>
                        <pic:nvPicPr>
                          <pic:cNvPr id="194521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37640" name="Picture">
</wp:docPr>
                  <a:graphic>
                    <a:graphicData uri="http://schemas.openxmlformats.org/drawingml/2006/picture">
                      <pic:pic>
                        <pic:nvPicPr>
                          <pic:cNvPr id="148033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Louvemont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17390" name="Picture">
</wp:docPr>
                  <a:graphic>
                    <a:graphicData uri="http://schemas.openxmlformats.org/drawingml/2006/picture">
                      <pic:pic>
                        <pic:nvPicPr>
                          <pic:cNvPr id="208191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"https://fiches-risques.brgm.fr/georisques/casias/SSP3837450" \t "_blank" </w:instrText>
            </w:r>
            <w:r>
              <w:fldChar w:fldCharType="separate"/>
            </w:r>
            <w:r>
              <w:rPr>
                <w:rFonts w:ascii="Marianne" w:hAnsi="Marianne" w:eastAsia="Marianne" w:cs="Marianne"/>
                <w:sz w:val="14"/>
              </w:rPr>
              <w:t xml:space="preserve">SSP3837450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"https://fiches-risques.brgm.fr/georisques/casias/SSP3837449" \t "_blank" </w:instrText>
            </w:r>
            <w:r>
              <w:fldChar w:fldCharType="separate"/>
            </w:r>
            <w:r>
              <w:rPr>
                <w:rFonts w:ascii="Marianne" w:hAnsi="Marianne" w:eastAsia="Marianne" w:cs="Marianne"/>
                <w:sz w:val="14"/>
              </w:rPr>
              <w:t xml:space="preserve">SSP3837449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"https://fiches-risques.brgm.fr/georisques/casias/SSP3837448" \t "_blank" </w:instrText>
            </w:r>
            <w:r>
              <w:fldChar w:fldCharType="separate"/>
            </w:r>
            <w:r>
              <w:rPr>
                <w:rFonts w:ascii="Marianne" w:hAnsi="Marianne" w:eastAsia="Marianne" w:cs="Marianne"/>
                <w:sz w:val="14"/>
              </w:rPr>
              <w:t xml:space="preserve">SSP3837448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2ème 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"https://fiches-risques.brgm.fr/georisques/casias/SSP3837447" \t "_blank" </w:instrText>
            </w:r>
            <w:r>
              <w:fldChar w:fldCharType="separate"/>
            </w:r>
            <w:r>
              <w:rPr>
                <w:rFonts w:ascii="Marianne" w:hAnsi="Marianne" w:eastAsia="Marianne" w:cs="Marianne"/>
                <w:sz w:val="14"/>
              </w:rPr>
              <w:t xml:space="preserve">SSP3837447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"https://fiches-risques.brgm.fr/georisques/casias/SSP3837347" \t "_blank" </w:instrText>
            </w:r>
            <w:r>
              <w:fldChar w:fldCharType="separate"/>
            </w:r>
            <w:r>
              <w:rPr>
                <w:rFonts w:ascii="Marianne" w:hAnsi="Marianne" w:eastAsia="Marianne" w:cs="Marianne"/>
                <w:sz w:val="14"/>
              </w:rPr>
              <w:t xml:space="preserve">SSP3837347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"https://fiches-risques.brgm.fr/georisques/casias/SSP3837346" \t "_blank" </w:instrText>
            </w:r>
            <w:r>
              <w:fldChar w:fldCharType="separate"/>
            </w:r>
            <w:r>
              <w:rPr>
                <w:rFonts w:ascii="Marianne" w:hAnsi="Marianne" w:eastAsia="Marianne" w:cs="Marianne"/>
                <w:sz w:val="14"/>
              </w:rPr>
              <w:t xml:space="preserve">SSP3837346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Martinet ; haut-fourneau ;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"https://fiches-risques.brgm.fr/georisques/casias/SSP3837345" \t "_blank" </w:instrText>
            </w:r>
            <w:r>
              <w:fldChar w:fldCharType="separate"/>
            </w:r>
            <w:r>
              <w:rPr>
                <w:rFonts w:ascii="Marianne" w:hAnsi="Marianne" w:eastAsia="Marianne" w:cs="Marianne"/>
                <w:sz w:val="14"/>
              </w:rPr>
              <w:t xml:space="preserve">SSP3837345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affinerie;  haut-fourneau;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