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47337" name="Picture">
</wp:docPr>
                  <a:graphic>
                    <a:graphicData uri="http://schemas.openxmlformats.org/drawingml/2006/picture">
                      <pic:pic>
                        <pic:nvPicPr>
                          <pic:cNvPr id="66154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350564" name="Picture">
</wp:docPr>
                  <a:graphic>
                    <a:graphicData uri="http://schemas.openxmlformats.org/drawingml/2006/picture">
                      <pic:pic>
                        <pic:nvPicPr>
                          <pic:cNvPr id="1002350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011025" name="Picture">
</wp:docPr>
                        <a:graphic>
                          <a:graphicData uri="http://schemas.openxmlformats.org/drawingml/2006/picture">
                            <pic:pic>
                              <pic:nvPicPr>
                                <pic:cNvPr id="336011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59156 Lourches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079520" name="Picture">
</wp:docPr>
                  <a:graphic>
                    <a:graphicData uri="http://schemas.openxmlformats.org/drawingml/2006/picture">
                      <pic:pic>
                        <pic:nvPicPr>
                          <pic:cNvPr id="1324079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717932" name="Picture">
</wp:docPr>
                  <a:graphic>
                    <a:graphicData uri="http://schemas.openxmlformats.org/drawingml/2006/picture">
                      <pic:pic>
                        <pic:nvPicPr>
                          <pic:cNvPr id="1685717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68467" name="Picture">
</wp:docPr>
                  <a:graphic>
                    <a:graphicData uri="http://schemas.openxmlformats.org/drawingml/2006/picture">
                      <pic:pic>
                        <pic:nvPicPr>
                          <pic:cNvPr id="31546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2628" name="Picture">
</wp:docPr>
                  <a:graphic>
                    <a:graphicData uri="http://schemas.openxmlformats.org/drawingml/2006/picture">
                      <pic:pic>
                        <pic:nvPicPr>
                          <pic:cNvPr id="5766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10250" name="Picture">
</wp:docPr>
                  <a:graphic>
                    <a:graphicData uri="http://schemas.openxmlformats.org/drawingml/2006/picture">
                      <pic:pic>
                        <pic:nvPicPr>
                          <pic:cNvPr id="29861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639464" name="Picture">
</wp:docPr>
                        <a:graphic>
                          <a:graphicData uri="http://schemas.openxmlformats.org/drawingml/2006/picture">
                            <pic:pic>
                              <pic:nvPicPr>
                                <pic:cNvPr id="1889639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27124" name="Picture">
</wp:docPr>
                        <a:graphic>
                          <a:graphicData uri="http://schemas.openxmlformats.org/drawingml/2006/picture">
                            <pic:pic>
                              <pic:nvPicPr>
                                <pic:cNvPr id="1107327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831996" name="Picture">
</wp:docPr>
                        <a:graphic>
                          <a:graphicData uri="http://schemas.openxmlformats.org/drawingml/2006/picture">
                            <pic:pic>
                              <pic:nvPicPr>
                                <pic:cNvPr id="1050831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13156" name="Picture">
</wp:docPr>
                        <a:graphic>
                          <a:graphicData uri="http://schemas.openxmlformats.org/drawingml/2006/picture">
                            <pic:pic>
                              <pic:nvPicPr>
                                <pic:cNvPr id="777513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96467" name="Picture">
</wp:docPr>
                        <a:graphic>
                          <a:graphicData uri="http://schemas.openxmlformats.org/drawingml/2006/picture">
                            <pic:pic>
                              <pic:nvPicPr>
                                <pic:cNvPr id="2133996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07518" name="Picture">
</wp:docPr>
                        <a:graphic>
                          <a:graphicData uri="http://schemas.openxmlformats.org/drawingml/2006/picture">
                            <pic:pic>
                              <pic:nvPicPr>
                                <pic:cNvPr id="1211507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003653" name="Picture">
</wp:docPr>
                        <a:graphic>
                          <a:graphicData uri="http://schemas.openxmlformats.org/drawingml/2006/picture">
                            <pic:pic>
                              <pic:nvPicPr>
                                <pic:cNvPr id="1868003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03818" name="Picture">
</wp:docPr>
                        <a:graphic>
                          <a:graphicData uri="http://schemas.openxmlformats.org/drawingml/2006/picture">
                            <pic:pic>
                              <pic:nvPicPr>
                                <pic:cNvPr id="1721603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417570" name="Picture">
</wp:docPr>
                        <a:graphic>
                          <a:graphicData uri="http://schemas.openxmlformats.org/drawingml/2006/picture">
                            <pic:pic>
                              <pic:nvPicPr>
                                <pic:cNvPr id="1615417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63540" name="Picture">
</wp:docPr>
                        <a:graphic>
                          <a:graphicData uri="http://schemas.openxmlformats.org/drawingml/2006/picture">
                            <pic:pic>
                              <pic:nvPicPr>
                                <pic:cNvPr id="1040763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12742" name="Picture">
</wp:docPr>
                        <a:graphic>
                          <a:graphicData uri="http://schemas.openxmlformats.org/drawingml/2006/picture">
                            <pic:pic>
                              <pic:nvPicPr>
                                <pic:cNvPr id="772912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14093" name="Picture">
</wp:docPr>
                        <a:graphic>
                          <a:graphicData uri="http://schemas.openxmlformats.org/drawingml/2006/picture">
                            <pic:pic>
                              <pic:nvPicPr>
                                <pic:cNvPr id="909314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86671" name="Picture">
</wp:docPr>
                        <a:graphic>
                          <a:graphicData uri="http://schemas.openxmlformats.org/drawingml/2006/picture">
                            <pic:pic>
                              <pic:nvPicPr>
                                <pic:cNvPr id="1333486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42504" name="Picture">
</wp:docPr>
                        <a:graphic>
                          <a:graphicData uri="http://schemas.openxmlformats.org/drawingml/2006/picture">
                            <pic:pic>
                              <pic:nvPicPr>
                                <pic:cNvPr id="827842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99512" name="Picture">
</wp:docPr>
                        <a:graphic>
                          <a:graphicData uri="http://schemas.openxmlformats.org/drawingml/2006/picture">
                            <pic:pic>
                              <pic:nvPicPr>
                                <pic:cNvPr id="3553995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27697" name="Picture">
</wp:docPr>
                        <a:graphic>
                          <a:graphicData uri="http://schemas.openxmlformats.org/drawingml/2006/picture">
                            <pic:pic>
                              <pic:nvPicPr>
                                <pic:cNvPr id="1385727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78776" name="Picture">
</wp:docPr>
                        <a:graphic>
                          <a:graphicData uri="http://schemas.openxmlformats.org/drawingml/2006/picture">
                            <pic:pic>
                              <pic:nvPicPr>
                                <pic:cNvPr id="908178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388269" name="Picture">
</wp:docPr>
                        <a:graphic>
                          <a:graphicData uri="http://schemas.openxmlformats.org/drawingml/2006/picture">
                            <pic:pic>
                              <pic:nvPicPr>
                                <pic:cNvPr id="8853882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45366" name="Picture">
</wp:docPr>
                        <a:graphic>
                          <a:graphicData uri="http://schemas.openxmlformats.org/drawingml/2006/picture">
                            <pic:pic>
                              <pic:nvPicPr>
                                <pic:cNvPr id="1291045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77088" name="Picture">
</wp:docPr>
                        <a:graphic>
                          <a:graphicData uri="http://schemas.openxmlformats.org/drawingml/2006/picture">
                            <pic:pic>
                              <pic:nvPicPr>
                                <pic:cNvPr id="1663077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88119" name="Picture">
</wp:docPr>
                        <a:graphic>
                          <a:graphicData uri="http://schemas.openxmlformats.org/drawingml/2006/picture">
                            <pic:pic>
                              <pic:nvPicPr>
                                <pic:cNvPr id="1364588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493710" name="Picture">
</wp:docPr>
                        <a:graphic>
                          <a:graphicData uri="http://schemas.openxmlformats.org/drawingml/2006/picture">
                            <pic:pic>
                              <pic:nvPicPr>
                                <pic:cNvPr id="469493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0625" name="Picture">
</wp:docPr>
                        <a:graphic>
                          <a:graphicData uri="http://schemas.openxmlformats.org/drawingml/2006/picture">
                            <pic:pic>
                              <pic:nvPicPr>
                                <pic:cNvPr id="1470706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75349" name="Picture">
</wp:docPr>
                        <a:graphic>
                          <a:graphicData uri="http://schemas.openxmlformats.org/drawingml/2006/picture">
                            <pic:pic>
                              <pic:nvPicPr>
                                <pic:cNvPr id="12385753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54431" name="Picture">
</wp:docPr>
                        <a:graphic>
                          <a:graphicData uri="http://schemas.openxmlformats.org/drawingml/2006/picture">
                            <pic:pic>
                              <pic:nvPicPr>
                                <pic:cNvPr id="13815544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7415" name="Picture">
</wp:docPr>
                        <a:graphic>
                          <a:graphicData uri="http://schemas.openxmlformats.org/drawingml/2006/picture">
                            <pic:pic>
                              <pic:nvPicPr>
                                <pic:cNvPr id="1180374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906218" name="Picture">
</wp:docPr>
                        <a:graphic>
                          <a:graphicData uri="http://schemas.openxmlformats.org/drawingml/2006/picture">
                            <pic:pic>
                              <pic:nvPicPr>
                                <pic:cNvPr id="16739062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59766" name="Picture">
</wp:docPr>
                  <a:graphic>
                    <a:graphicData uri="http://schemas.openxmlformats.org/drawingml/2006/picture">
                      <pic:pic>
                        <pic:nvPicPr>
                          <pic:cNvPr id="75275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65288" name="Picture">
</wp:docPr>
                  <a:graphic>
                    <a:graphicData uri="http://schemas.openxmlformats.org/drawingml/2006/picture">
                      <pic:pic>
                        <pic:nvPicPr>
                          <pic:cNvPr id="71296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52435" name="Picture">
</wp:docPr>
                  <a:graphic>
                    <a:graphicData uri="http://schemas.openxmlformats.org/drawingml/2006/picture">
                      <pic:pic>
                        <pic:nvPicPr>
                          <pic:cNvPr id="106855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585338" name="Picture">
</wp:docPr>
                        <a:graphic>
                          <a:graphicData uri="http://schemas.openxmlformats.org/drawingml/2006/picture">
                            <pic:pic>
                              <pic:nvPicPr>
                                <pic:cNvPr id="12695853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89482" name="Picture">
</wp:docPr>
                        <a:graphic>
                          <a:graphicData uri="http://schemas.openxmlformats.org/drawingml/2006/picture">
                            <pic:pic>
                              <pic:nvPicPr>
                                <pic:cNvPr id="4535894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24191" name="Picture">
</wp:docPr>
                        <a:graphic>
                          <a:graphicData uri="http://schemas.openxmlformats.org/drawingml/2006/picture">
                            <pic:pic>
                              <pic:nvPicPr>
                                <pic:cNvPr id="127562419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46977" name="Picture">
</wp:docPr>
                  <a:graphic>
                    <a:graphicData uri="http://schemas.openxmlformats.org/drawingml/2006/picture">
                      <pic:pic>
                        <pic:nvPicPr>
                          <pic:cNvPr id="49704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20586" name="Picture">
</wp:docPr>
                  <a:graphic>
                    <a:graphicData uri="http://schemas.openxmlformats.org/drawingml/2006/picture">
                      <pic:pic>
                        <pic:nvPicPr>
                          <pic:cNvPr id="157572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61469" name="Picture">
</wp:docPr>
                  <a:graphic>
                    <a:graphicData uri="http://schemas.openxmlformats.org/drawingml/2006/picture">
                      <pic:pic>
                        <pic:nvPicPr>
                          <pic:cNvPr id="209956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548827" name="Picture">
</wp:docPr>
                  <a:graphic>
                    <a:graphicData uri="http://schemas.openxmlformats.org/drawingml/2006/picture">
                      <pic:pic>
                        <pic:nvPicPr>
                          <pic:cNvPr id="84354882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61098" name="Picture">
</wp:docPr>
                  <a:graphic>
                    <a:graphicData uri="http://schemas.openxmlformats.org/drawingml/2006/picture">
                      <pic:pic>
                        <pic:nvPicPr>
                          <pic:cNvPr id="1215961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029815" name="Picture">
</wp:docPr>
                  <a:graphic>
                    <a:graphicData uri="http://schemas.openxmlformats.org/drawingml/2006/picture">
                      <pic:pic>
                        <pic:nvPicPr>
                          <pic:cNvPr id="190602981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59704" name="Picture">
</wp:docPr>
                        <a:graphic>
                          <a:graphicData uri="http://schemas.openxmlformats.org/drawingml/2006/picture">
                            <pic:pic>
                              <pic:nvPicPr>
                                <pic:cNvPr id="9026597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0172" name="Picture">
</wp:docPr>
                        <a:graphic>
                          <a:graphicData uri="http://schemas.openxmlformats.org/drawingml/2006/picture">
                            <pic:pic>
                              <pic:nvPicPr>
                                <pic:cNvPr id="1507401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32856" name="Picture">
</wp:docPr>
                  <a:graphic>
                    <a:graphicData uri="http://schemas.openxmlformats.org/drawingml/2006/picture">
                      <pic:pic>
                        <pic:nvPicPr>
                          <pic:cNvPr id="151833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1734" name="Picture">
</wp:docPr>
                  <a:graphic>
                    <a:graphicData uri="http://schemas.openxmlformats.org/drawingml/2006/picture">
                      <pic:pic>
                        <pic:nvPicPr>
                          <pic:cNvPr id="3946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85032" name="Picture">
</wp:docPr>
                  <a:graphic>
                    <a:graphicData uri="http://schemas.openxmlformats.org/drawingml/2006/picture">
                      <pic:pic>
                        <pic:nvPicPr>
                          <pic:cNvPr id="55948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Lourches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813158" name="Picture">
</wp:docPr>
                        <a:graphic>
                          <a:graphicData uri="http://schemas.openxmlformats.org/drawingml/2006/picture">
                            <pic:pic>
                              <pic:nvPicPr>
                                <pic:cNvPr id="4908131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70" name="Picture">
</wp:docPr>
                  <a:graphic>
                    <a:graphicData uri="http://schemas.openxmlformats.org/drawingml/2006/picture">
                      <pic:pic>
                        <pic:nvPicPr>
                          <pic:cNvPr id="137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108622" name="Picture">
</wp:docPr>
                  <a:graphic>
                    <a:graphicData uri="http://schemas.openxmlformats.org/drawingml/2006/picture">
                      <pic:pic>
                        <pic:nvPicPr>
                          <pic:cNvPr id="163710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03068" name="Picture">
</wp:docPr>
                  <a:graphic>
                    <a:graphicData uri="http://schemas.openxmlformats.org/drawingml/2006/picture">
                      <pic:pic>
                        <pic:nvPicPr>
                          <pic:cNvPr id="197910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48107" name="Picture">
</wp:docPr>
                  <a:graphic>
                    <a:graphicData uri="http://schemas.openxmlformats.org/drawingml/2006/picture">
                      <pic:pic>
                        <pic:nvPicPr>
                          <pic:cNvPr id="4511481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69204" name="Picture">
</wp:docPr>
                  <a:graphic>
                    <a:graphicData uri="http://schemas.openxmlformats.org/drawingml/2006/picture">
                      <pic:pic>
                        <pic:nvPicPr>
                          <pic:cNvPr id="1556069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458426" name="Picture">
</wp:docPr>
                  <a:graphic>
                    <a:graphicData uri="http://schemas.openxmlformats.org/drawingml/2006/picture">
                      <pic:pic>
                        <pic:nvPicPr>
                          <pic:cNvPr id="7594584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167491" name="Picture">
</wp:docPr>
                        <a:graphic>
                          <a:graphicData uri="http://schemas.openxmlformats.org/drawingml/2006/picture">
                            <pic:pic>
                              <pic:nvPicPr>
                                <pic:cNvPr id="227167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97252" name="Picture">
</wp:docPr>
                  <a:graphic>
                    <a:graphicData uri="http://schemas.openxmlformats.org/drawingml/2006/picture">
                      <pic:pic>
                        <pic:nvPicPr>
                          <pic:cNvPr id="26129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24992" name="Picture">
</wp:docPr>
                  <a:graphic>
                    <a:graphicData uri="http://schemas.openxmlformats.org/drawingml/2006/picture">
                      <pic:pic>
                        <pic:nvPicPr>
                          <pic:cNvPr id="144772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4575" name="Picture">
</wp:docPr>
                  <a:graphic>
                    <a:graphicData uri="http://schemas.openxmlformats.org/drawingml/2006/picture">
                      <pic:pic>
                        <pic:nvPicPr>
                          <pic:cNvPr id="15880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32206" name="Picture">
</wp:docPr>
                  <a:graphic>
                    <a:graphicData uri="http://schemas.openxmlformats.org/drawingml/2006/picture">
                      <pic:pic>
                        <pic:nvPicPr>
                          <pic:cNvPr id="10043322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914" name="Picture">
</wp:docPr>
                  <a:graphic>
                    <a:graphicData uri="http://schemas.openxmlformats.org/drawingml/2006/picture">
                      <pic:pic>
                        <pic:nvPicPr>
                          <pic:cNvPr id="12497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2987787" name="Picture">
</wp:docPr>
                  <a:graphic>
                    <a:graphicData uri="http://schemas.openxmlformats.org/drawingml/2006/picture">
                      <pic:pic>
                        <pic:nvPicPr>
                          <pic:cNvPr id="11029877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80934" name="Picture">
</wp:docPr>
                        <a:graphic>
                          <a:graphicData uri="http://schemas.openxmlformats.org/drawingml/2006/picture">
                            <pic:pic>
                              <pic:nvPicPr>
                                <pic:cNvPr id="885080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03644" name="Picture">
</wp:docPr>
                        <a:graphic>
                          <a:graphicData uri="http://schemas.openxmlformats.org/drawingml/2006/picture">
                            <pic:pic>
                              <pic:nvPicPr>
                                <pic:cNvPr id="17105036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01591" name="Picture">
</wp:docPr>
                  <a:graphic>
                    <a:graphicData uri="http://schemas.openxmlformats.org/drawingml/2006/picture">
                      <pic:pic>
                        <pic:nvPicPr>
                          <pic:cNvPr id="153620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55123" name="Picture">
</wp:docPr>
                  <a:graphic>
                    <a:graphicData uri="http://schemas.openxmlformats.org/drawingml/2006/picture">
                      <pic:pic>
                        <pic:nvPicPr>
                          <pic:cNvPr id="100055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36146" name="Picture">
</wp:docPr>
                  <a:graphic>
                    <a:graphicData uri="http://schemas.openxmlformats.org/drawingml/2006/picture">
                      <pic:pic>
                        <pic:nvPicPr>
                          <pic:cNvPr id="83523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93153" name="Picture">
</wp:docPr>
                  <a:graphic>
                    <a:graphicData uri="http://schemas.openxmlformats.org/drawingml/2006/picture">
                      <pic:pic>
                        <pic:nvPicPr>
                          <pic:cNvPr id="207909315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36127" name="Picture">
</wp:docPr>
                  <a:graphic>
                    <a:graphicData uri="http://schemas.openxmlformats.org/drawingml/2006/picture">
                      <pic:pic>
                        <pic:nvPicPr>
                          <pic:cNvPr id="1585636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372727" name="Picture">
</wp:docPr>
                  <a:graphic>
                    <a:graphicData uri="http://schemas.openxmlformats.org/drawingml/2006/picture">
                      <pic:pic>
                        <pic:nvPicPr>
                          <pic:cNvPr id="125737272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77668" name="Picture">
</wp:docPr>
                        <a:graphic>
                          <a:graphicData uri="http://schemas.openxmlformats.org/drawingml/2006/picture">
                            <pic:pic>
                              <pic:nvPicPr>
                                <pic:cNvPr id="1694877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93308" name="Picture">
</wp:docPr>
                  <a:graphic>
                    <a:graphicData uri="http://schemas.openxmlformats.org/drawingml/2006/picture">
                      <pic:pic>
                        <pic:nvPicPr>
                          <pic:cNvPr id="81799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45445" name="Picture">
</wp:docPr>
                  <a:graphic>
                    <a:graphicData uri="http://schemas.openxmlformats.org/drawingml/2006/picture">
                      <pic:pic>
                        <pic:nvPicPr>
                          <pic:cNvPr id="74914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132722" name="Picture">
</wp:docPr>
                  <a:graphic>
                    <a:graphicData uri="http://schemas.openxmlformats.org/drawingml/2006/picture">
                      <pic:pic>
                        <pic:nvPicPr>
                          <pic:cNvPr id="174213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01126" name="Picture">
</wp:docPr>
                  <a:graphic>
                    <a:graphicData uri="http://schemas.openxmlformats.org/drawingml/2006/picture">
                      <pic:pic>
                        <pic:nvPicPr>
                          <pic:cNvPr id="5892011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54677" name="Picture">
</wp:docPr>
                  <a:graphic>
                    <a:graphicData uri="http://schemas.openxmlformats.org/drawingml/2006/picture">
                      <pic:pic>
                        <pic:nvPicPr>
                          <pic:cNvPr id="1848854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510632" name="Picture">
</wp:docPr>
                  <a:graphic>
                    <a:graphicData uri="http://schemas.openxmlformats.org/drawingml/2006/picture">
                      <pic:pic>
                        <pic:nvPicPr>
                          <pic:cNvPr id="445510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50561" name="Picture">
</wp:docPr>
                        <a:graphic>
                          <a:graphicData uri="http://schemas.openxmlformats.org/drawingml/2006/picture">
                            <pic:pic>
                              <pic:nvPicPr>
                                <pic:cNvPr id="4788505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58475" name="Picture">
</wp:docPr>
                  <a:graphic>
                    <a:graphicData uri="http://schemas.openxmlformats.org/drawingml/2006/picture">
                      <pic:pic>
                        <pic:nvPicPr>
                          <pic:cNvPr id="176875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53853" name="Picture">
</wp:docPr>
                  <a:graphic>
                    <a:graphicData uri="http://schemas.openxmlformats.org/drawingml/2006/picture">
                      <pic:pic>
                        <pic:nvPicPr>
                          <pic:cNvPr id="195875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35380" name="Picture">
</wp:docPr>
                  <a:graphic>
                    <a:graphicData uri="http://schemas.openxmlformats.org/drawingml/2006/picture">
                      <pic:pic>
                        <pic:nvPicPr>
                          <pic:cNvPr id="56213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16797" name="Picture">
</wp:docPr>
                  <a:graphic>
                    <a:graphicData uri="http://schemas.openxmlformats.org/drawingml/2006/picture">
                      <pic:pic>
                        <pic:nvPicPr>
                          <pic:cNvPr id="13270167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67637" name="Picture">
</wp:docPr>
                  <a:graphic>
                    <a:graphicData uri="http://schemas.openxmlformats.org/drawingml/2006/picture">
                      <pic:pic>
                        <pic:nvPicPr>
                          <pic:cNvPr id="2124567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347729" name="Picture">
</wp:docPr>
                  <a:graphic>
                    <a:graphicData uri="http://schemas.openxmlformats.org/drawingml/2006/picture">
                      <pic:pic>
                        <pic:nvPicPr>
                          <pic:cNvPr id="11573477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23242" name="Picture">
</wp:docPr>
                        <a:graphic>
                          <a:graphicData uri="http://schemas.openxmlformats.org/drawingml/2006/picture">
                            <pic:pic>
                              <pic:nvPicPr>
                                <pic:cNvPr id="19632232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105226" name="Picture">
</wp:docPr>
                  <a:graphic>
                    <a:graphicData uri="http://schemas.openxmlformats.org/drawingml/2006/picture">
                      <pic:pic>
                        <pic:nvPicPr>
                          <pic:cNvPr id="182310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05293" name="Picture">
</wp:docPr>
                  <a:graphic>
                    <a:graphicData uri="http://schemas.openxmlformats.org/drawingml/2006/picture">
                      <pic:pic>
                        <pic:nvPicPr>
                          <pic:cNvPr id="212670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2569" name="Picture">
</wp:docPr>
                  <a:graphic>
                    <a:graphicData uri="http://schemas.openxmlformats.org/drawingml/2006/picture">
                      <pic:pic>
                        <pic:nvPicPr>
                          <pic:cNvPr id="16972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752040" name="Picture">
</wp:docPr>
                  <a:graphic>
                    <a:graphicData uri="http://schemas.openxmlformats.org/drawingml/2006/picture">
                      <pic:pic>
                        <pic:nvPicPr>
                          <pic:cNvPr id="21407520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57727" name="Picture">
</wp:docPr>
                  <a:graphic>
                    <a:graphicData uri="http://schemas.openxmlformats.org/drawingml/2006/picture">
                      <pic:pic>
                        <pic:nvPicPr>
                          <pic:cNvPr id="1429657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6404634" name="Picture">
</wp:docPr>
                  <a:graphic>
                    <a:graphicData uri="http://schemas.openxmlformats.org/drawingml/2006/picture">
                      <pic:pic>
                        <pic:nvPicPr>
                          <pic:cNvPr id="15664046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787" name="Picture">
</wp:docPr>
                  <a:graphic>
                    <a:graphicData uri="http://schemas.openxmlformats.org/drawingml/2006/picture">
                      <pic:pic>
                        <pic:nvPicPr>
                          <pic:cNvPr id="1274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16625" name="Picture">
</wp:docPr>
                  <a:graphic>
                    <a:graphicData uri="http://schemas.openxmlformats.org/drawingml/2006/picture">
                      <pic:pic>
                        <pic:nvPicPr>
                          <pic:cNvPr id="90871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21748" name="Picture">
</wp:docPr>
                  <a:graphic>
                    <a:graphicData uri="http://schemas.openxmlformats.org/drawingml/2006/picture">
                      <pic:pic>
                        <pic:nvPicPr>
                          <pic:cNvPr id="14422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43248" name="Picture">
</wp:docPr>
                  <a:graphic>
                    <a:graphicData uri="http://schemas.openxmlformats.org/drawingml/2006/picture">
                      <pic:pic>
                        <pic:nvPicPr>
                          <pic:cNvPr id="200654324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46174" name="Picture">
</wp:docPr>
                  <a:graphic>
                    <a:graphicData uri="http://schemas.openxmlformats.org/drawingml/2006/picture">
                      <pic:pic>
                        <pic:nvPicPr>
                          <pic:cNvPr id="7458461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9235366" name="Picture">
</wp:docPr>
                  <a:graphic>
                    <a:graphicData uri="http://schemas.openxmlformats.org/drawingml/2006/picture">
                      <pic:pic>
                        <pic:nvPicPr>
                          <pic:cNvPr id="83923536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72221" name="Picture">
</wp:docPr>
                  <a:graphic>
                    <a:graphicData uri="http://schemas.openxmlformats.org/drawingml/2006/picture">
                      <pic:pic>
                        <pic:nvPicPr>
                          <pic:cNvPr id="99537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19322" name="Picture">
</wp:docPr>
                  <a:graphic>
                    <a:graphicData uri="http://schemas.openxmlformats.org/drawingml/2006/picture">
                      <pic:pic>
                        <pic:nvPicPr>
                          <pic:cNvPr id="11968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44944" name="Picture">
</wp:docPr>
                  <a:graphic>
                    <a:graphicData uri="http://schemas.openxmlformats.org/drawingml/2006/picture">
                      <pic:pic>
                        <pic:nvPicPr>
                          <pic:cNvPr id="91304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50733" name="Picture">
</wp:docPr>
                  <a:graphic>
                    <a:graphicData uri="http://schemas.openxmlformats.org/drawingml/2006/picture">
                      <pic:pic>
                        <pic:nvPicPr>
                          <pic:cNvPr id="11088507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01303" name="Picture">
</wp:docPr>
                  <a:graphic>
                    <a:graphicData uri="http://schemas.openxmlformats.org/drawingml/2006/picture">
                      <pic:pic>
                        <pic:nvPicPr>
                          <pic:cNvPr id="16940013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2065994" name="Picture">
</wp:docPr>
                  <a:graphic>
                    <a:graphicData uri="http://schemas.openxmlformats.org/drawingml/2006/picture">
                      <pic:pic>
                        <pic:nvPicPr>
                          <pic:cNvPr id="6820659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81424" name="Picture">
</wp:docPr>
                  <a:graphic>
                    <a:graphicData uri="http://schemas.openxmlformats.org/drawingml/2006/picture">
                      <pic:pic>
                        <pic:nvPicPr>
                          <pic:cNvPr id="142848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689561" name="Picture">
</wp:docPr>
                  <a:graphic>
                    <a:graphicData uri="http://schemas.openxmlformats.org/drawingml/2006/picture">
                      <pic:pic>
                        <pic:nvPicPr>
                          <pic:cNvPr id="48868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975573" name="Picture">
</wp:docPr>
                  <a:graphic>
                    <a:graphicData uri="http://schemas.openxmlformats.org/drawingml/2006/picture">
                      <pic:pic>
                        <pic:nvPicPr>
                          <pic:cNvPr id="69197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Lourches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52816" name="Picture">
</wp:docPr>
                  <a:graphic>
                    <a:graphicData uri="http://schemas.openxmlformats.org/drawingml/2006/picture">
                      <pic:pic>
                        <pic:nvPicPr>
                          <pic:cNvPr id="125995281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7640" name="Picture">
</wp:docPr>
                  <a:graphic>
                    <a:graphicData uri="http://schemas.openxmlformats.org/drawingml/2006/picture">
                      <pic:pic>
                        <pic:nvPicPr>
                          <pic:cNvPr id="290676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25684876" name="Picture">
</wp:docPr>
                  <a:graphic>
                    <a:graphicData uri="http://schemas.openxmlformats.org/drawingml/2006/picture">
                      <pic:pic>
                        <pic:nvPicPr>
                          <pic:cNvPr id="225684876"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Denaisis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73900" name="Picture">
</wp:docPr>
                        <a:graphic>
                          <a:graphicData uri="http://schemas.openxmlformats.org/drawingml/2006/picture">
                            <pic:pic>
                              <pic:nvPicPr>
                                <pic:cNvPr id="13086739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Denaisis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Affaissements progressifs</w:t>
                    <w:br/>
                    <w:t xml:space="preserve">  Tassements</w:t>
                    <w:br/>
                    <w:t xml:space="preserve">  Glissements ou mouvements de pente</w:t>
                    <w:br/>
                    <w:t xml:space="preserve">Echauffement des terrains de dépôts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17/11/2014</w:t>
                    <w:br/>
                    <w:t xml:space="preserve">Date d'approbation : 06/07/2018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"/donnee-risques/PPR/Fiche-ppr/pprm/59DDTM20140004"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33261" name="Picture">
</wp:docPr>
                  <a:graphic>
                    <a:graphicData uri="http://schemas.openxmlformats.org/drawingml/2006/picture">
                      <pic:pic>
                        <pic:nvPicPr>
                          <pic:cNvPr id="158643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93826" name="Picture">
</wp:docPr>
                  <a:graphic>
                    <a:graphicData uri="http://schemas.openxmlformats.org/drawingml/2006/picture">
                      <pic:pic>
                        <pic:nvPicPr>
                          <pic:cNvPr id="211979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25508" name="Picture">
</wp:docPr>
                  <a:graphic>
                    <a:graphicData uri="http://schemas.openxmlformats.org/drawingml/2006/picture">
                      <pic:pic>
                        <pic:nvPicPr>
                          <pic:cNvPr id="86912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Lourches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540318" name="Picture">
</wp:docPr>
                        <a:graphic>
                          <a:graphicData uri="http://schemas.openxmlformats.org/drawingml/2006/picture">
                            <pic:pic>
                              <pic:nvPicPr>
                                <pic:cNvPr id="889540318"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8472" name="Picture">
</wp:docPr>
                  <a:graphic>
                    <a:graphicData uri="http://schemas.openxmlformats.org/drawingml/2006/picture">
                      <pic:pic>
                        <pic:nvPicPr>
                          <pic:cNvPr id="4627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9565" name="Picture">
</wp:docPr>
                  <a:graphic>
                    <a:graphicData uri="http://schemas.openxmlformats.org/drawingml/2006/picture">
                      <pic:pic>
                        <pic:nvPicPr>
                          <pic:cNvPr id="20721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27901" name="Picture">
</wp:docPr>
                  <a:graphic>
                    <a:graphicData uri="http://schemas.openxmlformats.org/drawingml/2006/picture">
                      <pic:pic>
                        <pic:nvPicPr>
                          <pic:cNvPr id="127472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"https://fiches-risques.brgm.fr/georisques/infosols/instruction/SSP000314801" \t "_blank" </w:instrText>
            </w:r>
            <w:r>
              <w:fldChar w:fldCharType="separate"/>
            </w:r>
            <w:r>
              <w:rPr>
                <w:rFonts w:ascii="Marianne" w:hAnsi="Marianne" w:eastAsia="Marianne" w:cs="Marianne"/>
                <w:sz w:val="14"/>
              </w:rPr>
              <w:t xml:space="preserve">SSP000314801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USINOR BAIL DE DENAIN - SECTEUR 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"https://fiches-risques.brgm.fr/georisques/infosols/instruction/SSP000312501" \t "_blank" </w:instrText>
            </w:r>
            <w:r>
              <w:fldChar w:fldCharType="separate"/>
            </w:r>
            <w:r>
              <w:rPr>
                <w:rFonts w:ascii="Marianne" w:hAnsi="Marianne" w:eastAsia="Marianne" w:cs="Marianne"/>
                <w:sz w:val="14"/>
              </w:rPr>
              <w:t xml:space="preserve">SSP000312501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COKERIE DE LOURCHES CDF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"https://fiches-risques.brgm.fr/georisques/infosols/instruction/SSP000314701" \t "_blank" </w:instrText>
            </w:r>
            <w:r>
              <w:fldChar w:fldCharType="separate"/>
            </w:r>
            <w:r>
              <w:rPr>
                <w:rFonts w:ascii="Marianne" w:hAnsi="Marianne" w:eastAsia="Marianne" w:cs="Marianne"/>
                <w:sz w:val="14"/>
              </w:rPr>
              <w:t xml:space="preserve">SSP000314701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BASSINS A BOUES DE DOUCHY LES MINES - BAIL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"https://fiches-risques.brgm.fr/georisques/infosols/instruction/SSP000315001" \t "_blank" </w:instrText>
            </w:r>
            <w:r>
              <w:fldChar w:fldCharType="separate"/>
            </w:r>
            <w:r>
              <w:rPr>
                <w:rFonts w:ascii="Marianne" w:hAnsi="Marianne" w:eastAsia="Marianne" w:cs="Marianne"/>
                <w:sz w:val="14"/>
              </w:rPr>
              <w:t xml:space="preserve">SSP000315001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DES PRES D'AINEAUX - BAIL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"https://fiches-risques.brgm.fr/georisques/infosols/instruction/SSP000314901" \t "_blank" </w:instrText>
            </w:r>
            <w:r>
              <w:fldChar w:fldCharType="separate"/>
            </w:r>
            <w:r>
              <w:rPr>
                <w:rFonts w:ascii="Marianne" w:hAnsi="Marianne" w:eastAsia="Marianne" w:cs="Marianne"/>
                <w:sz w:val="14"/>
              </w:rPr>
              <w:t xml:space="preserve">SSP000314901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USINOR BAIL LOURCHES-ESCAUDAIN- SECTEUR 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92337" name="Picture">
</wp:docPr>
                  <a:graphic>
                    <a:graphicData uri="http://schemas.openxmlformats.org/drawingml/2006/picture">
                      <pic:pic>
                        <pic:nvPicPr>
                          <pic:cNvPr id="66149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17862" name="Picture">
</wp:docPr>
                  <a:graphic>
                    <a:graphicData uri="http://schemas.openxmlformats.org/drawingml/2006/picture">
                      <pic:pic>
                        <pic:nvPicPr>
                          <pic:cNvPr id="149051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59156 Lourches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34339" name="Picture">
</wp:docPr>
                  <a:graphic>
                    <a:graphicData uri="http://schemas.openxmlformats.org/drawingml/2006/picture">
                      <pic:pic>
                        <pic:nvPicPr>
                          <pic:cNvPr id="155093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"https://fiches-risques.brgm.fr/georisques/casias/SSP3964368" \t "_blank" </w:instrText>
            </w:r>
            <w:r>
              <w:fldChar w:fldCharType="separate"/>
            </w:r>
            <w:r>
              <w:rPr>
                <w:rFonts w:ascii="Marianne" w:hAnsi="Marianne" w:eastAsia="Marianne" w:cs="Marianne"/>
                <w:sz w:val="14"/>
              </w:rPr>
              <w:t xml:space="preserve">SSP3964368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"https://fiches-risques.brgm.fr/georisques/casias/SSP3964338" \t "_blank" </w:instrText>
            </w:r>
            <w:r>
              <w:fldChar w:fldCharType="separate"/>
            </w:r>
            <w:r>
              <w:rPr>
                <w:rFonts w:ascii="Marianne" w:hAnsi="Marianne" w:eastAsia="Marianne" w:cs="Marianne"/>
                <w:sz w:val="14"/>
              </w:rPr>
              <w:t xml:space="preserve">SSP3964338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"https://fiches-risques.brgm.fr/georisques/casias/SSP3964167" \t "_blank" </w:instrText>
            </w:r>
            <w:r>
              <w:fldChar w:fldCharType="separate"/>
            </w:r>
            <w:r>
              <w:rPr>
                <w:rFonts w:ascii="Marianne" w:hAnsi="Marianne" w:eastAsia="Marianne" w:cs="Marianne"/>
                <w:sz w:val="14"/>
              </w:rPr>
              <w:t xml:space="preserve">SSP3964167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La Naville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"https://fiches-risques.brgm.fr/georisques/casias/SSP3964079" \t "_blank" </w:instrText>
            </w:r>
            <w:r>
              <w:fldChar w:fldCharType="separate"/>
            </w:r>
            <w:r>
              <w:rPr>
                <w:rFonts w:ascii="Marianne" w:hAnsi="Marianne" w:eastAsia="Marianne" w:cs="Marianne"/>
                <w:sz w:val="14"/>
              </w:rPr>
              <w:t xml:space="preserve">SSP3964079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"https://fiches-risques.brgm.fr/georisques/casias/SSP3964000" \t "_blank" </w:instrText>
            </w:r>
            <w:r>
              <w:fldChar w:fldCharType="separate"/>
            </w:r>
            <w:r>
              <w:rPr>
                <w:rFonts w:ascii="Marianne" w:hAnsi="Marianne" w:eastAsia="Marianne" w:cs="Marianne"/>
                <w:sz w:val="14"/>
              </w:rPr>
              <w:t xml:space="preserve">SSP3964000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"https://fiches-risques.brgm.fr/georisques/casias/SSP3961470" \t "_blank" </w:instrText>
            </w:r>
            <w:r>
              <w:fldChar w:fldCharType="separate"/>
            </w:r>
            <w:r>
              <w:rPr>
                <w:rFonts w:ascii="Marianne" w:hAnsi="Marianne" w:eastAsia="Marianne" w:cs="Marianne"/>
                <w:sz w:val="14"/>
              </w:rPr>
              <w:t xml:space="preserve">SSP3961470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USINOR groupe 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"https://fiches-risques.brgm.fr/georisques/casias/SSP3961216" \t "_blank" </w:instrText>
            </w:r>
            <w:r>
              <w:fldChar w:fldCharType="separate"/>
            </w:r>
            <w:r>
              <w:rPr>
                <w:rFonts w:ascii="Marianne" w:hAnsi="Marianne" w:eastAsia="Marianne" w:cs="Marianne"/>
                <w:sz w:val="14"/>
              </w:rPr>
              <w:t xml:space="preserve">SSP3961216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Schneider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"https://fiches-risques.brgm.fr/georisques/casias/SSP3961215" \t "_blank" </w:instrText>
            </w:r>
            <w:r>
              <w:fldChar w:fldCharType="separate"/>
            </w:r>
            <w:r>
              <w:rPr>
                <w:rFonts w:ascii="Marianne" w:hAnsi="Marianne" w:eastAsia="Marianne" w:cs="Marianne"/>
                <w:sz w:val="14"/>
              </w:rPr>
              <w:t xml:space="preserve">SSP3961215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"https://fiches-risques.brgm.fr/georisques/casias/SSP3961214" \t "_blank" </w:instrText>
            </w:r>
            <w:r>
              <w:fldChar w:fldCharType="separate"/>
            </w:r>
            <w:r>
              <w:rPr>
                <w:rFonts w:ascii="Marianne" w:hAnsi="Marianne" w:eastAsia="Marianne" w:cs="Marianne"/>
                <w:sz w:val="14"/>
              </w:rPr>
              <w:t xml:space="preserve">SSP3961214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"https://fiches-risques.brgm.fr/georisques/casias/SSP3961213" \t "_blank" </w:instrText>
            </w:r>
            <w:r>
              <w:fldChar w:fldCharType="separate"/>
            </w:r>
            <w:r>
              <w:rPr>
                <w:rFonts w:ascii="Marianne" w:hAnsi="Marianne" w:eastAsia="Marianne" w:cs="Marianne"/>
                <w:sz w:val="14"/>
              </w:rPr>
              <w:t xml:space="preserve">SSP3961213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cokerie de Lourches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