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082232" name="Picture">
</wp:docPr>
                  <a:graphic>
                    <a:graphicData uri="http://schemas.openxmlformats.org/drawingml/2006/picture">
                      <pic:pic>
                        <pic:nvPicPr>
                          <pic:cNvPr id="251082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3581411" name="Picture">
</wp:docPr>
                  <a:graphic>
                    <a:graphicData uri="http://schemas.openxmlformats.org/drawingml/2006/picture">
                      <pic:pic>
                        <pic:nvPicPr>
                          <pic:cNvPr id="653581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4852071" name="Picture">
</wp:docPr>
                        <a:graphic>
                          <a:graphicData uri="http://schemas.openxmlformats.org/drawingml/2006/picture">
                            <pic:pic>
                              <pic:nvPicPr>
                                <pic:cNvPr id="854852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64300 Loubieng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750782" name="Picture">
</wp:docPr>
                  <a:graphic>
                    <a:graphicData uri="http://schemas.openxmlformats.org/drawingml/2006/picture">
                      <pic:pic>
                        <pic:nvPicPr>
                          <pic:cNvPr id="1043750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0803211" name="Picture">
</wp:docPr>
                  <a:graphic>
                    <a:graphicData uri="http://schemas.openxmlformats.org/drawingml/2006/picture">
                      <pic:pic>
                        <pic:nvPicPr>
                          <pic:cNvPr id="19308032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149715" name="Picture">
</wp:docPr>
                  <a:graphic>
                    <a:graphicData uri="http://schemas.openxmlformats.org/drawingml/2006/picture">
                      <pic:pic>
                        <pic:nvPicPr>
                          <pic:cNvPr id="77314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958943" name="Picture">
</wp:docPr>
                  <a:graphic>
                    <a:graphicData uri="http://schemas.openxmlformats.org/drawingml/2006/picture">
                      <pic:pic>
                        <pic:nvPicPr>
                          <pic:cNvPr id="28395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273172" name="Picture">
</wp:docPr>
                  <a:graphic>
                    <a:graphicData uri="http://schemas.openxmlformats.org/drawingml/2006/picture">
                      <pic:pic>
                        <pic:nvPicPr>
                          <pic:cNvPr id="176827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336319" name="Picture">
</wp:docPr>
                        <a:graphic>
                          <a:graphicData uri="http://schemas.openxmlformats.org/drawingml/2006/picture">
                            <pic:pic>
                              <pic:nvPicPr>
                                <pic:cNvPr id="1579336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99040" name="Picture">
</wp:docPr>
                        <a:graphic>
                          <a:graphicData uri="http://schemas.openxmlformats.org/drawingml/2006/picture">
                            <pic:pic>
                              <pic:nvPicPr>
                                <pic:cNvPr id="293799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630222" name="Picture">
</wp:docPr>
                        <a:graphic>
                          <a:graphicData uri="http://schemas.openxmlformats.org/drawingml/2006/picture">
                            <pic:pic>
                              <pic:nvPicPr>
                                <pic:cNvPr id="1346630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037551" name="Picture">
</wp:docPr>
                        <a:graphic>
                          <a:graphicData uri="http://schemas.openxmlformats.org/drawingml/2006/picture">
                            <pic:pic>
                              <pic:nvPicPr>
                                <pic:cNvPr id="3950375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513420" name="Picture">
</wp:docPr>
                        <a:graphic>
                          <a:graphicData uri="http://schemas.openxmlformats.org/drawingml/2006/picture">
                            <pic:pic>
                              <pic:nvPicPr>
                                <pic:cNvPr id="876513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588273" name="Picture">
</wp:docPr>
                        <a:graphic>
                          <a:graphicData uri="http://schemas.openxmlformats.org/drawingml/2006/picture">
                            <pic:pic>
                              <pic:nvPicPr>
                                <pic:cNvPr id="12925882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818491" name="Picture">
</wp:docPr>
                        <a:graphic>
                          <a:graphicData uri="http://schemas.openxmlformats.org/drawingml/2006/picture">
                            <pic:pic>
                              <pic:nvPicPr>
                                <pic:cNvPr id="1744818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42169" name="Picture">
</wp:docPr>
                        <a:graphic>
                          <a:graphicData uri="http://schemas.openxmlformats.org/drawingml/2006/picture">
                            <pic:pic>
                              <pic:nvPicPr>
                                <pic:cNvPr id="1782342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772081" name="Picture">
</wp:docPr>
                        <a:graphic>
                          <a:graphicData uri="http://schemas.openxmlformats.org/drawingml/2006/picture">
                            <pic:pic>
                              <pic:nvPicPr>
                                <pic:cNvPr id="7557720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75458" name="Picture">
</wp:docPr>
                        <a:graphic>
                          <a:graphicData uri="http://schemas.openxmlformats.org/drawingml/2006/picture">
                            <pic:pic>
                              <pic:nvPicPr>
                                <pic:cNvPr id="1336754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620587" name="Picture">
</wp:docPr>
                        <a:graphic>
                          <a:graphicData uri="http://schemas.openxmlformats.org/drawingml/2006/picture">
                            <pic:pic>
                              <pic:nvPicPr>
                                <pic:cNvPr id="2043620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931854" name="Picture">
</wp:docPr>
                        <a:graphic>
                          <a:graphicData uri="http://schemas.openxmlformats.org/drawingml/2006/picture">
                            <pic:pic>
                              <pic:nvPicPr>
                                <pic:cNvPr id="10759318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599894" name="Picture">
</wp:docPr>
                        <a:graphic>
                          <a:graphicData uri="http://schemas.openxmlformats.org/drawingml/2006/picture">
                            <pic:pic>
                              <pic:nvPicPr>
                                <pic:cNvPr id="12605998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09249" name="Picture">
</wp:docPr>
                        <a:graphic>
                          <a:graphicData uri="http://schemas.openxmlformats.org/drawingml/2006/picture">
                            <pic:pic>
                              <pic:nvPicPr>
                                <pic:cNvPr id="459609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079790" name="Picture">
</wp:docPr>
                        <a:graphic>
                          <a:graphicData uri="http://schemas.openxmlformats.org/drawingml/2006/picture">
                            <pic:pic>
                              <pic:nvPicPr>
                                <pic:cNvPr id="20030797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943691" name="Picture">
</wp:docPr>
                        <a:graphic>
                          <a:graphicData uri="http://schemas.openxmlformats.org/drawingml/2006/picture">
                            <pic:pic>
                              <pic:nvPicPr>
                                <pic:cNvPr id="7729436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074125" name="Picture">
</wp:docPr>
                        <a:graphic>
                          <a:graphicData uri="http://schemas.openxmlformats.org/drawingml/2006/picture">
                            <pic:pic>
                              <pic:nvPicPr>
                                <pic:cNvPr id="17050741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516893" name="Picture">
</wp:docPr>
                        <a:graphic>
                          <a:graphicData uri="http://schemas.openxmlformats.org/drawingml/2006/picture">
                            <pic:pic>
                              <pic:nvPicPr>
                                <pic:cNvPr id="170551689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313203" name="Picture">
</wp:docPr>
                        <a:graphic>
                          <a:graphicData uri="http://schemas.openxmlformats.org/drawingml/2006/picture">
                            <pic:pic>
                              <pic:nvPicPr>
                                <pic:cNvPr id="14223132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317809" name="Picture">
</wp:docPr>
                        <a:graphic>
                          <a:graphicData uri="http://schemas.openxmlformats.org/drawingml/2006/picture">
                            <pic:pic>
                              <pic:nvPicPr>
                                <pic:cNvPr id="20603178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914645" name="Picture">
</wp:docPr>
                        <a:graphic>
                          <a:graphicData uri="http://schemas.openxmlformats.org/drawingml/2006/picture">
                            <pic:pic>
                              <pic:nvPicPr>
                                <pic:cNvPr id="4769146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15658" name="Picture">
</wp:docPr>
                  <a:graphic>
                    <a:graphicData uri="http://schemas.openxmlformats.org/drawingml/2006/picture">
                      <pic:pic>
                        <pic:nvPicPr>
                          <pic:cNvPr id="100081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71927" name="Picture">
</wp:docPr>
                  <a:graphic>
                    <a:graphicData uri="http://schemas.openxmlformats.org/drawingml/2006/picture">
                      <pic:pic>
                        <pic:nvPicPr>
                          <pic:cNvPr id="6807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877793" name="Picture">
</wp:docPr>
                  <a:graphic>
                    <a:graphicData uri="http://schemas.openxmlformats.org/drawingml/2006/picture">
                      <pic:pic>
                        <pic:nvPicPr>
                          <pic:cNvPr id="82587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Loubieng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759732" name="Picture">
</wp:docPr>
                  <a:graphic>
                    <a:graphicData uri="http://schemas.openxmlformats.org/drawingml/2006/picture">
                      <pic:pic>
                        <pic:nvPicPr>
                          <pic:cNvPr id="6697597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278827" name="Picture">
</wp:docPr>
                  <a:graphic>
                    <a:graphicData uri="http://schemas.openxmlformats.org/drawingml/2006/picture">
                      <pic:pic>
                        <pic:nvPicPr>
                          <pic:cNvPr id="286278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7555161" name="Picture">
</wp:docPr>
                  <a:graphic>
                    <a:graphicData uri="http://schemas.openxmlformats.org/drawingml/2006/picture">
                      <pic:pic>
                        <pic:nvPicPr>
                          <pic:cNvPr id="17375551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Saleys et affluents - VIELLESEGURE;BASTANES;BUGNEIN;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17830" name="Picture">
</wp:docPr>
                        <a:graphic>
                          <a:graphicData uri="http://schemas.openxmlformats.org/drawingml/2006/picture">
                            <pic:pic>
                              <pic:nvPicPr>
                                <pic:cNvPr id="13753178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252070" name="Picture">
</wp:docPr>
                        <a:graphic>
                          <a:graphicData uri="http://schemas.openxmlformats.org/drawingml/2006/picture">
                            <pic:pic>
                              <pic:nvPicPr>
                                <pic:cNvPr id="15192520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87431" name="Picture">
</wp:docPr>
                  <a:graphic>
                    <a:graphicData uri="http://schemas.openxmlformats.org/drawingml/2006/picture">
                      <pic:pic>
                        <pic:nvPicPr>
                          <pic:cNvPr id="204848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745240" name="Picture">
</wp:docPr>
                  <a:graphic>
                    <a:graphicData uri="http://schemas.openxmlformats.org/drawingml/2006/picture">
                      <pic:pic>
                        <pic:nvPicPr>
                          <pic:cNvPr id="188674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319615" name="Picture">
</wp:docPr>
                  <a:graphic>
                    <a:graphicData uri="http://schemas.openxmlformats.org/drawingml/2006/picture">
                      <pic:pic>
                        <pic:nvPicPr>
                          <pic:cNvPr id="29231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Loubieng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791024" name="Picture">
</wp:docPr>
                        <a:graphic>
                          <a:graphicData uri="http://schemas.openxmlformats.org/drawingml/2006/picture">
                            <pic:pic>
                              <pic:nvPicPr>
                                <pic:cNvPr id="8377910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11721" name="Picture">
</wp:docPr>
                  <a:graphic>
                    <a:graphicData uri="http://schemas.openxmlformats.org/drawingml/2006/picture">
                      <pic:pic>
                        <pic:nvPicPr>
                          <pic:cNvPr id="117571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10161" name="Picture">
</wp:docPr>
                  <a:graphic>
                    <a:graphicData uri="http://schemas.openxmlformats.org/drawingml/2006/picture">
                      <pic:pic>
                        <pic:nvPicPr>
                          <pic:cNvPr id="140311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523960" name="Picture">
</wp:docPr>
                  <a:graphic>
                    <a:graphicData uri="http://schemas.openxmlformats.org/drawingml/2006/picture">
                      <pic:pic>
                        <pic:nvPicPr>
                          <pic:cNvPr id="53552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Loubieng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140877" name="Picture">
</wp:docPr>
                  <a:graphic>
                    <a:graphicData uri="http://schemas.openxmlformats.org/drawingml/2006/picture">
                      <pic:pic>
                        <pic:nvPicPr>
                          <pic:cNvPr id="16821408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364141" name="Picture">
</wp:docPr>
                  <a:graphic>
                    <a:graphicData uri="http://schemas.openxmlformats.org/drawingml/2006/picture">
                      <pic:pic>
                        <pic:nvPicPr>
                          <pic:cNvPr id="1306364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2110948" name="Picture">
</wp:docPr>
                  <a:graphic>
                    <a:graphicData uri="http://schemas.openxmlformats.org/drawingml/2006/picture">
                      <pic:pic>
                        <pic:nvPicPr>
                          <pic:cNvPr id="202211094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06612" name="Picture">
</wp:docPr>
                        <a:graphic>
                          <a:graphicData uri="http://schemas.openxmlformats.org/drawingml/2006/picture">
                            <pic:pic>
                              <pic:nvPicPr>
                                <pic:cNvPr id="1081906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047049" name="Picture">
</wp:docPr>
                        <a:graphic>
                          <a:graphicData uri="http://schemas.openxmlformats.org/drawingml/2006/picture">
                            <pic:pic>
                              <pic:nvPicPr>
                                <pic:cNvPr id="17270470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281021" name="Picture">
</wp:docPr>
                  <a:graphic>
                    <a:graphicData uri="http://schemas.openxmlformats.org/drawingml/2006/picture">
                      <pic:pic>
                        <pic:nvPicPr>
                          <pic:cNvPr id="158228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304613" name="Picture">
</wp:docPr>
                  <a:graphic>
                    <a:graphicData uri="http://schemas.openxmlformats.org/drawingml/2006/picture">
                      <pic:pic>
                        <pic:nvPicPr>
                          <pic:cNvPr id="1222304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484122" name="Picture">
</wp:docPr>
                  <a:graphic>
                    <a:graphicData uri="http://schemas.openxmlformats.org/drawingml/2006/picture">
                      <pic:pic>
                        <pic:nvPicPr>
                          <pic:cNvPr id="73648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Loubieng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126448" name="Picture">
</wp:docPr>
                  <a:graphic>
                    <a:graphicData uri="http://schemas.openxmlformats.org/drawingml/2006/picture">
                      <pic:pic>
                        <pic:nvPicPr>
                          <pic:cNvPr id="2551264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05335" name="Picture">
</wp:docPr>
                  <a:graphic>
                    <a:graphicData uri="http://schemas.openxmlformats.org/drawingml/2006/picture">
                      <pic:pic>
                        <pic:nvPicPr>
                          <pic:cNvPr id="822405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180049" name="Picture">
</wp:docPr>
                  <a:graphic>
                    <a:graphicData uri="http://schemas.openxmlformats.org/drawingml/2006/picture">
                      <pic:pic>
                        <pic:nvPicPr>
                          <pic:cNvPr id="5841800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947658" name="Picture">
</wp:docPr>
                        <a:graphic>
                          <a:graphicData uri="http://schemas.openxmlformats.org/drawingml/2006/picture">
                            <pic:pic>
                              <pic:nvPicPr>
                                <pic:cNvPr id="6309476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198533" name="Picture">
</wp:docPr>
                        <a:graphic>
                          <a:graphicData uri="http://schemas.openxmlformats.org/drawingml/2006/picture">
                            <pic:pic>
                              <pic:nvPicPr>
                                <pic:cNvPr id="10771985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457702" name="Picture">
</wp:docPr>
                  <a:graphic>
                    <a:graphicData uri="http://schemas.openxmlformats.org/drawingml/2006/picture">
                      <pic:pic>
                        <pic:nvPicPr>
                          <pic:cNvPr id="105145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96019" name="Picture">
</wp:docPr>
                  <a:graphic>
                    <a:graphicData uri="http://schemas.openxmlformats.org/drawingml/2006/picture">
                      <pic:pic>
                        <pic:nvPicPr>
                          <pic:cNvPr id="149199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93919" name="Picture">
</wp:docPr>
                  <a:graphic>
                    <a:graphicData uri="http://schemas.openxmlformats.org/drawingml/2006/picture">
                      <pic:pic>
                        <pic:nvPicPr>
                          <pic:cNvPr id="83579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Loubieng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454274" name="Picture">
</wp:docPr>
                  <a:graphic>
                    <a:graphicData uri="http://schemas.openxmlformats.org/drawingml/2006/picture">
                      <pic:pic>
                        <pic:nvPicPr>
                          <pic:cNvPr id="111145427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775056" name="Picture">
</wp:docPr>
                  <a:graphic>
                    <a:graphicData uri="http://schemas.openxmlformats.org/drawingml/2006/picture">
                      <pic:pic>
                        <pic:nvPicPr>
                          <pic:cNvPr id="890775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12850" name="Picture">
</wp:docPr>
                  <a:graphic>
                    <a:graphicData uri="http://schemas.openxmlformats.org/drawingml/2006/picture">
                      <pic:pic>
                        <pic:nvPicPr>
                          <pic:cNvPr id="49912850"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514668" name="Picture">
</wp:docPr>
                        <a:graphic>
                          <a:graphicData uri="http://schemas.openxmlformats.org/drawingml/2006/picture">
                            <pic:pic>
                              <pic:nvPicPr>
                                <pic:cNvPr id="1731514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14201" name="Picture">
</wp:docPr>
                  <a:graphic>
                    <a:graphicData uri="http://schemas.openxmlformats.org/drawingml/2006/picture">
                      <pic:pic>
                        <pic:nvPicPr>
                          <pic:cNvPr id="199751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744688" name="Picture">
</wp:docPr>
                  <a:graphic>
                    <a:graphicData uri="http://schemas.openxmlformats.org/drawingml/2006/picture">
                      <pic:pic>
                        <pic:nvPicPr>
                          <pic:cNvPr id="50374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69805" name="Picture">
</wp:docPr>
                  <a:graphic>
                    <a:graphicData uri="http://schemas.openxmlformats.org/drawingml/2006/picture">
                      <pic:pic>
                        <pic:nvPicPr>
                          <pic:cNvPr id="160186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Loubieng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195587" name="Picture">
</wp:docPr>
                  <a:graphic>
                    <a:graphicData uri="http://schemas.openxmlformats.org/drawingml/2006/picture">
                      <pic:pic>
                        <pic:nvPicPr>
                          <pic:cNvPr id="18401955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03748" name="Picture">
</wp:docPr>
                  <a:graphic>
                    <a:graphicData uri="http://schemas.openxmlformats.org/drawingml/2006/picture">
                      <pic:pic>
                        <pic:nvPicPr>
                          <pic:cNvPr id="1765703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1622590" name="Picture">
</wp:docPr>
                  <a:graphic>
                    <a:graphicData uri="http://schemas.openxmlformats.org/drawingml/2006/picture">
                      <pic:pic>
                        <pic:nvPicPr>
                          <pic:cNvPr id="101162259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180055" name="Picture">
</wp:docPr>
                        <a:graphic>
                          <a:graphicData uri="http://schemas.openxmlformats.org/drawingml/2006/picture">
                            <pic:pic>
                              <pic:nvPicPr>
                                <pic:cNvPr id="4601800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307478" name="Picture">
</wp:docPr>
                  <a:graphic>
                    <a:graphicData uri="http://schemas.openxmlformats.org/drawingml/2006/picture">
                      <pic:pic>
                        <pic:nvPicPr>
                          <pic:cNvPr id="118130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05289" name="Picture">
</wp:docPr>
                  <a:graphic>
                    <a:graphicData uri="http://schemas.openxmlformats.org/drawingml/2006/picture">
                      <pic:pic>
                        <pic:nvPicPr>
                          <pic:cNvPr id="17660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363549" name="Picture">
</wp:docPr>
                  <a:graphic>
                    <a:graphicData uri="http://schemas.openxmlformats.org/drawingml/2006/picture">
                      <pic:pic>
                        <pic:nvPicPr>
                          <pic:cNvPr id="36436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Loubieng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322629" name="Picture">
</wp:docPr>
                  <a:graphic>
                    <a:graphicData uri="http://schemas.openxmlformats.org/drawingml/2006/picture">
                      <pic:pic>
                        <pic:nvPicPr>
                          <pic:cNvPr id="20113226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561949" name="Picture">
</wp:docPr>
                  <a:graphic>
                    <a:graphicData uri="http://schemas.openxmlformats.org/drawingml/2006/picture">
                      <pic:pic>
                        <pic:nvPicPr>
                          <pic:cNvPr id="15455619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894901" name="Picture">
</wp:docPr>
                  <a:graphic>
                    <a:graphicData uri="http://schemas.openxmlformats.org/drawingml/2006/picture">
                      <pic:pic>
                        <pic:nvPicPr>
                          <pic:cNvPr id="14558949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835055" name="Picture">
</wp:docPr>
                        <a:graphic>
                          <a:graphicData uri="http://schemas.openxmlformats.org/drawingml/2006/picture">
                            <pic:pic>
                              <pic:nvPicPr>
                                <pic:cNvPr id="2778350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633746" name="Picture">
</wp:docPr>
                  <a:graphic>
                    <a:graphicData uri="http://schemas.openxmlformats.org/drawingml/2006/picture">
                      <pic:pic>
                        <pic:nvPicPr>
                          <pic:cNvPr id="213363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591537" name="Picture">
</wp:docPr>
                  <a:graphic>
                    <a:graphicData uri="http://schemas.openxmlformats.org/drawingml/2006/picture">
                      <pic:pic>
                        <pic:nvPicPr>
                          <pic:cNvPr id="57459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36857" name="Picture">
</wp:docPr>
                  <a:graphic>
                    <a:graphicData uri="http://schemas.openxmlformats.org/drawingml/2006/picture">
                      <pic:pic>
                        <pic:nvPicPr>
                          <pic:cNvPr id="187583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Loubieng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765205" name="Picture">
</wp:docPr>
                  <a:graphic>
                    <a:graphicData uri="http://schemas.openxmlformats.org/drawingml/2006/picture">
                      <pic:pic>
                        <pic:nvPicPr>
                          <pic:cNvPr id="11437652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644" name="Picture">
</wp:docPr>
                  <a:graphic>
                    <a:graphicData uri="http://schemas.openxmlformats.org/drawingml/2006/picture">
                      <pic:pic>
                        <pic:nvPicPr>
                          <pic:cNvPr id="92166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7637553" name="Picture">
</wp:docPr>
                  <a:graphic>
                    <a:graphicData uri="http://schemas.openxmlformats.org/drawingml/2006/picture">
                      <pic:pic>
                        <pic:nvPicPr>
                          <pic:cNvPr id="18076375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83359" name="Picture">
</wp:docPr>
                  <a:graphic>
                    <a:graphicData uri="http://schemas.openxmlformats.org/drawingml/2006/picture">
                      <pic:pic>
                        <pic:nvPicPr>
                          <pic:cNvPr id="103748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500694" name="Picture">
</wp:docPr>
                  <a:graphic>
                    <a:graphicData uri="http://schemas.openxmlformats.org/drawingml/2006/picture">
                      <pic:pic>
                        <pic:nvPicPr>
                          <pic:cNvPr id="165750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902857" name="Picture">
</wp:docPr>
                  <a:graphic>
                    <a:graphicData uri="http://schemas.openxmlformats.org/drawingml/2006/picture">
                      <pic:pic>
                        <pic:nvPicPr>
                          <pic:cNvPr id="950902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"https://fiches-risques.brgm.fr/georisques/infosols/instruction/SSP378275401" \t "_blank" </w:instrText>
            </w:r>
            <w:r>
              <w:fldChar w:fldCharType="separate"/>
            </w:r>
            <w:r>
              <w:rPr>
                <w:rFonts w:ascii="Marianne" w:hAnsi="Marianne" w:eastAsia="Marianne" w:cs="Marianne"/>
                <w:sz w:val="14"/>
              </w:rPr>
              <w:t xml:space="preserve">SSP378275401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 dépôt de  liquides inflammables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610306" name="Picture">
</wp:docPr>
                  <a:graphic>
                    <a:graphicData uri="http://schemas.openxmlformats.org/drawingml/2006/picture">
                      <pic:pic>
                        <pic:nvPicPr>
                          <pic:cNvPr id="710610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291896" name="Picture">
</wp:docPr>
                  <a:graphic>
                    <a:graphicData uri="http://schemas.openxmlformats.org/drawingml/2006/picture">
                      <pic:pic>
                        <pic:nvPicPr>
                          <pic:cNvPr id="78229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64300 Loubieng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456644" name="Picture">
</wp:docPr>
                  <a:graphic>
                    <a:graphicData uri="http://schemas.openxmlformats.org/drawingml/2006/picture">
                      <pic:pic>
                        <pic:nvPicPr>
                          <pic:cNvPr id="109145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"https://fiches-risques.brgm.fr/georisques/casias/SSP4206663" \t "_blank" </w:instrText>
            </w:r>
            <w:r>
              <w:fldChar w:fldCharType="separate"/>
            </w:r>
            <w:r>
              <w:rPr>
                <w:rFonts w:ascii="Marianne" w:hAnsi="Marianne" w:eastAsia="Marianne" w:cs="Marianne"/>
                <w:sz w:val="14"/>
              </w:rPr>
              <w:t xml:space="preserve">SSP4206663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TOTALENERGIES EP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"https://fiches-risques.brgm.fr/georisques/casias/SSP3787000" \t "_blank" </w:instrText>
            </w:r>
            <w:r>
              <w:fldChar w:fldCharType="separate"/>
            </w:r>
            <w:r>
              <w:rPr>
                <w:rFonts w:ascii="Marianne" w:hAnsi="Marianne" w:eastAsia="Marianne" w:cs="Marianne"/>
                <w:sz w:val="14"/>
              </w:rPr>
              <w:t xml:space="preserve">SSP3787000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"https://fiches-risques.brgm.fr/georisques/casias/SSP3786999" \t "_blank" </w:instrText>
            </w:r>
            <w:r>
              <w:fldChar w:fldCharType="separate"/>
            </w:r>
            <w:r>
              <w:rPr>
                <w:rFonts w:ascii="Marianne" w:hAnsi="Marianne" w:eastAsia="Marianne" w:cs="Marianne"/>
                <w:sz w:val="14"/>
              </w:rPr>
              <w:t xml:space="preserve">SSP3786999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"https://fiches-risques.brgm.fr/georisques/casias/SSP3786998" \t "_blank" </w:instrText>
            </w:r>
            <w:r>
              <w:fldChar w:fldCharType="separate"/>
            </w:r>
            <w:r>
              <w:rPr>
                <w:rFonts w:ascii="Marianne" w:hAnsi="Marianne" w:eastAsia="Marianne" w:cs="Marianne"/>
                <w:sz w:val="14"/>
              </w:rPr>
              <w:t xml:space="preserve">SSP3786998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"https://fiches-risques.brgm.fr/georisques/casias/SSP3786997" \t "_blank" </w:instrText>
            </w:r>
            <w:r>
              <w:fldChar w:fldCharType="separate"/>
            </w:r>
            <w:r>
              <w:rPr>
                <w:rFonts w:ascii="Marianne" w:hAnsi="Marianne" w:eastAsia="Marianne" w:cs="Marianne"/>
                <w:sz w:val="14"/>
              </w:rPr>
              <w:t xml:space="preserve">SSP3786997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"https://fiches-risques.brgm.fr/georisques/casias/SSP3786217" \t "_blank" </w:instrText>
            </w:r>
            <w:r>
              <w:fldChar w:fldCharType="separate"/>
            </w:r>
            <w:r>
              <w:rPr>
                <w:rFonts w:ascii="Marianne" w:hAnsi="Marianne" w:eastAsia="Marianne" w:cs="Marianne"/>
                <w:sz w:val="14"/>
              </w:rPr>
              <w:t xml:space="preserve">SSP3786217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broyage, criblage de pierres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"https://fiches-risques.brgm.fr/georisques/casias/SSP3786216" \t "_blank" </w:instrText>
            </w:r>
            <w:r>
              <w:fldChar w:fldCharType="separate"/>
            </w:r>
            <w:r>
              <w:rPr>
                <w:rFonts w:ascii="Marianne" w:hAnsi="Marianne" w:eastAsia="Marianne" w:cs="Marianne"/>
                <w:sz w:val="14"/>
              </w:rPr>
              <w:t xml:space="preserve">SSP3786216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broyage, criblage de pierres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"https://fiches-risques.brgm.fr/georisques/casias/SSP3783815" \t "_blank" </w:instrText>
            </w:r>
            <w:r>
              <w:fldChar w:fldCharType="separate"/>
            </w:r>
            <w:r>
              <w:rPr>
                <w:rFonts w:ascii="Marianne" w:hAnsi="Marianne" w:eastAsia="Marianne" w:cs="Marianne"/>
                <w:sz w:val="14"/>
              </w:rPr>
              <w:t xml:space="preserve">SSP3783815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"https://fiches-risques.brgm.fr/georisques/casias/SSP3783445" \t "_blank" </w:instrText>
            </w:r>
            <w:r>
              <w:fldChar w:fldCharType="separate"/>
            </w:r>
            <w:r>
              <w:rPr>
                <w:rFonts w:ascii="Marianne" w:hAnsi="Marianne" w:eastAsia="Marianne" w:cs="Marianne"/>
                <w:sz w:val="14"/>
              </w:rPr>
              <w:t xml:space="preserve">SSP3783445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"https://fiches-risques.brgm.fr/georisques/casias/SSP3782754" \t "_blank" </w:instrText>
            </w:r>
            <w:r>
              <w:fldChar w:fldCharType="separate"/>
            </w:r>
            <w:r>
              <w:rPr>
                <w:rFonts w:ascii="Marianne" w:hAnsi="Marianne" w:eastAsia="Marianne" w:cs="Marianne"/>
                <w:sz w:val="14"/>
              </w:rPr>
              <w:t xml:space="preserve">SSP3782754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pétrolier,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"https://fiches-risques.brgm.fr/georisques/casias/SSP3782747" \t "_blank" </w:instrText>
            </w:r>
            <w:r>
              <w:fldChar w:fldCharType="separate"/>
            </w:r>
            <w:r>
              <w:rPr>
                <w:rFonts w:ascii="Marianne" w:hAnsi="Marianne" w:eastAsia="Marianne" w:cs="Marianne"/>
                <w:sz w:val="14"/>
              </w:rPr>
              <w:t xml:space="preserve">SSP3782747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"https://fiches-risques.brgm.fr/georisques/casias/SSP3782636" \t "_blank" </w:instrText>
            </w:r>
            <w:r>
              <w:fldChar w:fldCharType="separate"/>
            </w:r>
            <w:r>
              <w:rPr>
                <w:rFonts w:ascii="Marianne" w:hAnsi="Marianne" w:eastAsia="Marianne" w:cs="Marianne"/>
                <w:sz w:val="14"/>
              </w:rPr>
              <w:t xml:space="preserve">SSP3782636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