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39709" name="Picture">
</wp:docPr>
                  <a:graphic>
                    <a:graphicData uri="http://schemas.openxmlformats.org/drawingml/2006/picture">
                      <pic:pic>
                        <pic:nvPicPr>
                          <pic:cNvPr id="61973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5087316" name="Picture">
</wp:docPr>
                  <a:graphic>
                    <a:graphicData uri="http://schemas.openxmlformats.org/drawingml/2006/picture">
                      <pic:pic>
                        <pic:nvPicPr>
                          <pic:cNvPr id="7250873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5450832" name="Picture">
</wp:docPr>
                        <a:graphic>
                          <a:graphicData uri="http://schemas.openxmlformats.org/drawingml/2006/picture">
                            <pic:pic>
                              <pic:nvPicPr>
                                <pic:cNvPr id="1045450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37320 Louans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839234" name="Picture">
</wp:docPr>
                  <a:graphic>
                    <a:graphicData uri="http://schemas.openxmlformats.org/drawingml/2006/picture">
                      <pic:pic>
                        <pic:nvPicPr>
                          <pic:cNvPr id="90839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7203836" name="Picture">
</wp:docPr>
                  <a:graphic>
                    <a:graphicData uri="http://schemas.openxmlformats.org/drawingml/2006/picture">
                      <pic:pic>
                        <pic:nvPicPr>
                          <pic:cNvPr id="1777203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28782" name="Picture">
</wp:docPr>
                  <a:graphic>
                    <a:graphicData uri="http://schemas.openxmlformats.org/drawingml/2006/picture">
                      <pic:pic>
                        <pic:nvPicPr>
                          <pic:cNvPr id="128262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646699" name="Picture">
</wp:docPr>
                  <a:graphic>
                    <a:graphicData uri="http://schemas.openxmlformats.org/drawingml/2006/picture">
                      <pic:pic>
                        <pic:nvPicPr>
                          <pic:cNvPr id="174464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37320 Louans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944513" name="Picture">
</wp:docPr>
                  <a:graphic>
                    <a:graphicData uri="http://schemas.openxmlformats.org/drawingml/2006/picture">
                      <pic:pic>
                        <pic:nvPicPr>
                          <pic:cNvPr id="166094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378493" name="Picture">
</wp:docPr>
                        <a:graphic>
                          <a:graphicData uri="http://schemas.openxmlformats.org/drawingml/2006/picture">
                            <pic:pic>
                              <pic:nvPicPr>
                                <pic:cNvPr id="579378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225038" name="Picture">
</wp:docPr>
                        <a:graphic>
                          <a:graphicData uri="http://schemas.openxmlformats.org/drawingml/2006/picture">
                            <pic:pic>
                              <pic:nvPicPr>
                                <pic:cNvPr id="864225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038399" name="Picture">
</wp:docPr>
                        <a:graphic>
                          <a:graphicData uri="http://schemas.openxmlformats.org/drawingml/2006/picture">
                            <pic:pic>
                              <pic:nvPicPr>
                                <pic:cNvPr id="12790383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449589" name="Picture">
</wp:docPr>
                        <a:graphic>
                          <a:graphicData uri="http://schemas.openxmlformats.org/drawingml/2006/picture">
                            <pic:pic>
                              <pic:nvPicPr>
                                <pic:cNvPr id="866449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424884" name="Picture">
</wp:docPr>
                        <a:graphic>
                          <a:graphicData uri="http://schemas.openxmlformats.org/drawingml/2006/picture">
                            <pic:pic>
                              <pic:nvPicPr>
                                <pic:cNvPr id="711424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692651" name="Picture">
</wp:docPr>
                        <a:graphic>
                          <a:graphicData uri="http://schemas.openxmlformats.org/drawingml/2006/picture">
                            <pic:pic>
                              <pic:nvPicPr>
                                <pic:cNvPr id="17076926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660720" name="Picture">
</wp:docPr>
                        <a:graphic>
                          <a:graphicData uri="http://schemas.openxmlformats.org/drawingml/2006/picture">
                            <pic:pic>
                              <pic:nvPicPr>
                                <pic:cNvPr id="21246607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42665" name="Picture">
</wp:docPr>
                        <a:graphic>
                          <a:graphicData uri="http://schemas.openxmlformats.org/drawingml/2006/picture">
                            <pic:pic>
                              <pic:nvPicPr>
                                <pic:cNvPr id="2132242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938880" name="Picture">
</wp:docPr>
                        <a:graphic>
                          <a:graphicData uri="http://schemas.openxmlformats.org/drawingml/2006/picture">
                            <pic:pic>
                              <pic:nvPicPr>
                                <pic:cNvPr id="45193888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673546" name="Picture">
</wp:docPr>
                        <a:graphic>
                          <a:graphicData uri="http://schemas.openxmlformats.org/drawingml/2006/picture">
                            <pic:pic>
                              <pic:nvPicPr>
                                <pic:cNvPr id="672673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972812" name="Picture">
</wp:docPr>
                        <a:graphic>
                          <a:graphicData uri="http://schemas.openxmlformats.org/drawingml/2006/picture">
                            <pic:pic>
                              <pic:nvPicPr>
                                <pic:cNvPr id="2108972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282984" name="Picture">
</wp:docPr>
                        <a:graphic>
                          <a:graphicData uri="http://schemas.openxmlformats.org/drawingml/2006/picture">
                            <pic:pic>
                              <pic:nvPicPr>
                                <pic:cNvPr id="16812829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83566" name="Picture">
</wp:docPr>
                        <a:graphic>
                          <a:graphicData uri="http://schemas.openxmlformats.org/drawingml/2006/picture">
                            <pic:pic>
                              <pic:nvPicPr>
                                <pic:cNvPr id="7531835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77964" name="Picture">
</wp:docPr>
                        <a:graphic>
                          <a:graphicData uri="http://schemas.openxmlformats.org/drawingml/2006/picture">
                            <pic:pic>
                              <pic:nvPicPr>
                                <pic:cNvPr id="18041779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710747" name="Picture">
</wp:docPr>
                        <a:graphic>
                          <a:graphicData uri="http://schemas.openxmlformats.org/drawingml/2006/picture">
                            <pic:pic>
                              <pic:nvPicPr>
                                <pic:cNvPr id="12367107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370769" name="Picture">
</wp:docPr>
                  <a:graphic>
                    <a:graphicData uri="http://schemas.openxmlformats.org/drawingml/2006/picture">
                      <pic:pic>
                        <pic:nvPicPr>
                          <pic:cNvPr id="51837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67039" name="Picture">
</wp:docPr>
                  <a:graphic>
                    <a:graphicData uri="http://schemas.openxmlformats.org/drawingml/2006/picture">
                      <pic:pic>
                        <pic:nvPicPr>
                          <pic:cNvPr id="68496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37320 Louans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12296" name="Picture">
</wp:docPr>
                  <a:graphic>
                    <a:graphicData uri="http://schemas.openxmlformats.org/drawingml/2006/picture">
                      <pic:pic>
                        <pic:nvPicPr>
                          <pic:cNvPr id="175531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533846" name="Picture">
</wp:docPr>
                  <a:graphic>
                    <a:graphicData uri="http://schemas.openxmlformats.org/drawingml/2006/picture">
                      <pic:pic>
                        <pic:nvPicPr>
                          <pic:cNvPr id="1614533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330344" name="Picture">
</wp:docPr>
                  <a:graphic>
                    <a:graphicData uri="http://schemas.openxmlformats.org/drawingml/2006/picture">
                      <pic:pic>
                        <pic:nvPicPr>
                          <pic:cNvPr id="481330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5957646" name="Picture">
</wp:docPr>
                  <a:graphic>
                    <a:graphicData uri="http://schemas.openxmlformats.org/drawingml/2006/picture">
                      <pic:pic>
                        <pic:nvPicPr>
                          <pic:cNvPr id="14659576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920062" name="Picture">
</wp:docPr>
                        <a:graphic>
                          <a:graphicData uri="http://schemas.openxmlformats.org/drawingml/2006/picture">
                            <pic:pic>
                              <pic:nvPicPr>
                                <pic:cNvPr id="6019200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451584" name="Picture">
</wp:docPr>
                  <a:graphic>
                    <a:graphicData uri="http://schemas.openxmlformats.org/drawingml/2006/picture">
                      <pic:pic>
                        <pic:nvPicPr>
                          <pic:cNvPr id="59845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64804" name="Picture">
</wp:docPr>
                  <a:graphic>
                    <a:graphicData uri="http://schemas.openxmlformats.org/drawingml/2006/picture">
                      <pic:pic>
                        <pic:nvPicPr>
                          <pic:cNvPr id="105196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37320 Louans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090766" name="Picture">
</wp:docPr>
                  <a:graphic>
                    <a:graphicData uri="http://schemas.openxmlformats.org/drawingml/2006/picture">
                      <pic:pic>
                        <pic:nvPicPr>
                          <pic:cNvPr id="42609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256008" name="Picture">
</wp:docPr>
                  <a:graphic>
                    <a:graphicData uri="http://schemas.openxmlformats.org/drawingml/2006/picture">
                      <pic:pic>
                        <pic:nvPicPr>
                          <pic:cNvPr id="18332560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32038" name="Picture">
</wp:docPr>
                  <a:graphic>
                    <a:graphicData uri="http://schemas.openxmlformats.org/drawingml/2006/picture">
                      <pic:pic>
                        <pic:nvPicPr>
                          <pic:cNvPr id="11382320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808259" name="Picture">
</wp:docPr>
                  <a:graphic>
                    <a:graphicData uri="http://schemas.openxmlformats.org/drawingml/2006/picture">
                      <pic:pic>
                        <pic:nvPicPr>
                          <pic:cNvPr id="1558082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114471" name="Picture">
</wp:docPr>
                        <a:graphic>
                          <a:graphicData uri="http://schemas.openxmlformats.org/drawingml/2006/picture">
                            <pic:pic>
                              <pic:nvPicPr>
                                <pic:cNvPr id="5551144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315362" name="Picture">
</wp:docPr>
                        <a:graphic>
                          <a:graphicData uri="http://schemas.openxmlformats.org/drawingml/2006/picture">
                            <pic:pic>
                              <pic:nvPicPr>
                                <pic:cNvPr id="5433153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126532" name="Picture">
</wp:docPr>
                  <a:graphic>
                    <a:graphicData uri="http://schemas.openxmlformats.org/drawingml/2006/picture">
                      <pic:pic>
                        <pic:nvPicPr>
                          <pic:cNvPr id="139312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2097" name="Picture">
</wp:docPr>
                  <a:graphic>
                    <a:graphicData uri="http://schemas.openxmlformats.org/drawingml/2006/picture">
                      <pic:pic>
                        <pic:nvPicPr>
                          <pic:cNvPr id="4351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37320 Louans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858046" name="Picture">
</wp:docPr>
                  <a:graphic>
                    <a:graphicData uri="http://schemas.openxmlformats.org/drawingml/2006/picture">
                      <pic:pic>
                        <pic:nvPicPr>
                          <pic:cNvPr id="23185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19129" name="Picture">
</wp:docPr>
                  <a:graphic>
                    <a:graphicData uri="http://schemas.openxmlformats.org/drawingml/2006/picture">
                      <pic:pic>
                        <pic:nvPicPr>
                          <pic:cNvPr id="1931919129"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48375" name="Picture">
</wp:docPr>
                  <a:graphic>
                    <a:graphicData uri="http://schemas.openxmlformats.org/drawingml/2006/picture">
                      <pic:pic>
                        <pic:nvPicPr>
                          <pic:cNvPr id="2329483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134115" name="Picture">
</wp:docPr>
                  <a:graphic>
                    <a:graphicData uri="http://schemas.openxmlformats.org/drawingml/2006/picture">
                      <pic:pic>
                        <pic:nvPicPr>
                          <pic:cNvPr id="682134115"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929746" name="Picture">
</wp:docPr>
                        <a:graphic>
                          <a:graphicData uri="http://schemas.openxmlformats.org/drawingml/2006/picture">
                            <pic:pic>
                              <pic:nvPicPr>
                                <pic:cNvPr id="1914929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04145" name="Picture">
</wp:docPr>
                  <a:graphic>
                    <a:graphicData uri="http://schemas.openxmlformats.org/drawingml/2006/picture">
                      <pic:pic>
                        <pic:nvPicPr>
                          <pic:cNvPr id="36740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555510" name="Picture">
</wp:docPr>
                  <a:graphic>
                    <a:graphicData uri="http://schemas.openxmlformats.org/drawingml/2006/picture">
                      <pic:pic>
                        <pic:nvPicPr>
                          <pic:cNvPr id="35955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37320 Louans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825307" name="Picture">
</wp:docPr>
                  <a:graphic>
                    <a:graphicData uri="http://schemas.openxmlformats.org/drawingml/2006/picture">
                      <pic:pic>
                        <pic:nvPicPr>
                          <pic:cNvPr id="206682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830700" name="Picture">
</wp:docPr>
                  <a:graphic>
                    <a:graphicData uri="http://schemas.openxmlformats.org/drawingml/2006/picture">
                      <pic:pic>
                        <pic:nvPicPr>
                          <pic:cNvPr id="7248307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502123" name="Picture">
</wp:docPr>
                  <a:graphic>
                    <a:graphicData uri="http://schemas.openxmlformats.org/drawingml/2006/picture">
                      <pic:pic>
                        <pic:nvPicPr>
                          <pic:cNvPr id="9825021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855365" name="Picture">
</wp:docPr>
                  <a:graphic>
                    <a:graphicData uri="http://schemas.openxmlformats.org/drawingml/2006/picture">
                      <pic:pic>
                        <pic:nvPicPr>
                          <pic:cNvPr id="12648553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192752" name="Picture">
</wp:docPr>
                        <a:graphic>
                          <a:graphicData uri="http://schemas.openxmlformats.org/drawingml/2006/picture">
                            <pic:pic>
                              <pic:nvPicPr>
                                <pic:cNvPr id="17561927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73154" name="Picture">
</wp:docPr>
                  <a:graphic>
                    <a:graphicData uri="http://schemas.openxmlformats.org/drawingml/2006/picture">
                      <pic:pic>
                        <pic:nvPicPr>
                          <pic:cNvPr id="7767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3785" name="Picture">
</wp:docPr>
                  <a:graphic>
                    <a:graphicData uri="http://schemas.openxmlformats.org/drawingml/2006/picture">
                      <pic:pic>
                        <pic:nvPicPr>
                          <pic:cNvPr id="10811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37320 Louans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85075" name="Picture">
</wp:docPr>
                  <a:graphic>
                    <a:graphicData uri="http://schemas.openxmlformats.org/drawingml/2006/picture">
                      <pic:pic>
                        <pic:nvPicPr>
                          <pic:cNvPr id="132938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847047" name="Picture">
</wp:docPr>
                  <a:graphic>
                    <a:graphicData uri="http://schemas.openxmlformats.org/drawingml/2006/picture">
                      <pic:pic>
                        <pic:nvPicPr>
                          <pic:cNvPr id="157984704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714002" name="Picture">
</wp:docPr>
                  <a:graphic>
                    <a:graphicData uri="http://schemas.openxmlformats.org/drawingml/2006/picture">
                      <pic:pic>
                        <pic:nvPicPr>
                          <pic:cNvPr id="323714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985930" name="Picture">
</wp:docPr>
                  <a:graphic>
                    <a:graphicData uri="http://schemas.openxmlformats.org/drawingml/2006/picture">
                      <pic:pic>
                        <pic:nvPicPr>
                          <pic:cNvPr id="21498593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844081" name="Picture">
</wp:docPr>
                  <a:graphic>
                    <a:graphicData uri="http://schemas.openxmlformats.org/drawingml/2006/picture">
                      <pic:pic>
                        <pic:nvPicPr>
                          <pic:cNvPr id="212784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29673" name="Picture">
</wp:docPr>
                  <a:graphic>
                    <a:graphicData uri="http://schemas.openxmlformats.org/drawingml/2006/picture">
                      <pic:pic>
                        <pic:nvPicPr>
                          <pic:cNvPr id="49742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37320 Louans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044437" name="Picture">
</wp:docPr>
                  <a:graphic>
                    <a:graphicData uri="http://schemas.openxmlformats.org/drawingml/2006/picture">
                      <pic:pic>
                        <pic:nvPicPr>
                          <pic:cNvPr id="150404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"https://fiches-risques.brgm.fr/georisques/casias/SSP3824321" \t "_blank" </w:instrText>
            </w:r>
            <w:r>
              <w:fldChar w:fldCharType="separate"/>
            </w:r>
            <w:r>
              <w:rPr>
                <w:rFonts w:ascii="Marianne" w:hAnsi="Marianne" w:eastAsia="Marianne" w:cs="Marianne"/>
                <w:sz w:val="14"/>
              </w:rPr>
              <w:t xml:space="preserve">SSP3824321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de grains, graines et 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"https://fiches-risques.brgm.fr/georisques/casias/SSP3824120" \t "_blank" </w:instrText>
            </w:r>
            <w:r>
              <w:fldChar w:fldCharType="separate"/>
            </w:r>
            <w:r>
              <w:rPr>
                <w:rFonts w:ascii="Marianne" w:hAnsi="Marianne" w:eastAsia="Marianne" w:cs="Marianne"/>
                <w:sz w:val="14"/>
              </w:rPr>
              <w:t xml:space="preserve">SSP3824120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 en 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"https://fiches-risques.brgm.fr/georisques/casias/SSP3823951" \t "_blank" </w:instrText>
            </w:r>
            <w:r>
              <w:fldChar w:fldCharType="separate"/>
            </w:r>
            <w:r>
              <w:rPr>
                <w:rFonts w:ascii="Marianne" w:hAnsi="Marianne" w:eastAsia="Marianne" w:cs="Marianne"/>
                <w:sz w:val="14"/>
              </w:rPr>
              <w:t xml:space="preserve">SSP3823951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"https://fiches-risques.brgm.fr/georisques/casias/SSP3823860" \t "_blank" </w:instrText>
            </w:r>
            <w:r>
              <w:fldChar w:fldCharType="separate"/>
            </w:r>
            <w:r>
              <w:rPr>
                <w:rFonts w:ascii="Marianne" w:hAnsi="Marianne" w:eastAsia="Marianne" w:cs="Marianne"/>
                <w:sz w:val="14"/>
              </w:rPr>
              <w:t xml:space="preserve">SSP3823860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