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93299" name="Picture">
</wp:docPr>
                  <a:graphic>
                    <a:graphicData uri="http://schemas.openxmlformats.org/drawingml/2006/picture">
                      <pic:pic>
                        <pic:nvPicPr>
                          <pic:cNvPr id="53519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6979098" name="Picture">
</wp:docPr>
                  <a:graphic>
                    <a:graphicData uri="http://schemas.openxmlformats.org/drawingml/2006/picture">
                      <pic:pic>
                        <pic:nvPicPr>
                          <pic:cNvPr id="1946979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481133" name="Picture">
</wp:docPr>
                        <a:graphic>
                          <a:graphicData uri="http://schemas.openxmlformats.org/drawingml/2006/picture">
                            <pic:pic>
                              <pic:nvPicPr>
                                <pic:cNvPr id="1628481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25690 Longechaux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628814" name="Picture">
</wp:docPr>
                  <a:graphic>
                    <a:graphicData uri="http://schemas.openxmlformats.org/drawingml/2006/picture">
                      <pic:pic>
                        <pic:nvPicPr>
                          <pic:cNvPr id="334628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634472" name="Picture">
</wp:docPr>
                  <a:graphic>
                    <a:graphicData uri="http://schemas.openxmlformats.org/drawingml/2006/picture">
                      <pic:pic>
                        <pic:nvPicPr>
                          <pic:cNvPr id="1138634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632" name="Picture">
</wp:docPr>
                  <a:graphic>
                    <a:graphicData uri="http://schemas.openxmlformats.org/drawingml/2006/picture">
                      <pic:pic>
                        <pic:nvPicPr>
                          <pic:cNvPr id="2056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40687" name="Picture">
</wp:docPr>
                  <a:graphic>
                    <a:graphicData uri="http://schemas.openxmlformats.org/drawingml/2006/picture">
                      <pic:pic>
                        <pic:nvPicPr>
                          <pic:cNvPr id="163304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44029" name="Picture">
</wp:docPr>
                  <a:graphic>
                    <a:graphicData uri="http://schemas.openxmlformats.org/drawingml/2006/picture">
                      <pic:pic>
                        <pic:nvPicPr>
                          <pic:cNvPr id="77244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26724" name="Picture">
</wp:docPr>
                        <a:graphic>
                          <a:graphicData uri="http://schemas.openxmlformats.org/drawingml/2006/picture">
                            <pic:pic>
                              <pic:nvPicPr>
                                <pic:cNvPr id="1760426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01829" name="Picture">
</wp:docPr>
                        <a:graphic>
                          <a:graphicData uri="http://schemas.openxmlformats.org/drawingml/2006/picture">
                            <pic:pic>
                              <pic:nvPicPr>
                                <pic:cNvPr id="745601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01998" name="Picture">
</wp:docPr>
                        <a:graphic>
                          <a:graphicData uri="http://schemas.openxmlformats.org/drawingml/2006/picture">
                            <pic:pic>
                              <pic:nvPicPr>
                                <pic:cNvPr id="177001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31809" name="Picture">
</wp:docPr>
                        <a:graphic>
                          <a:graphicData uri="http://schemas.openxmlformats.org/drawingml/2006/picture">
                            <pic:pic>
                              <pic:nvPicPr>
                                <pic:cNvPr id="593831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34650" name="Picture">
</wp:docPr>
                        <a:graphic>
                          <a:graphicData uri="http://schemas.openxmlformats.org/drawingml/2006/picture">
                            <pic:pic>
                              <pic:nvPicPr>
                                <pic:cNvPr id="1476434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887570" name="Picture">
</wp:docPr>
                        <a:graphic>
                          <a:graphicData uri="http://schemas.openxmlformats.org/drawingml/2006/picture">
                            <pic:pic>
                              <pic:nvPicPr>
                                <pic:cNvPr id="10478875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02978" name="Picture">
</wp:docPr>
                        <a:graphic>
                          <a:graphicData uri="http://schemas.openxmlformats.org/drawingml/2006/picture">
                            <pic:pic>
                              <pic:nvPicPr>
                                <pic:cNvPr id="1867202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32561" name="Picture">
</wp:docPr>
                        <a:graphic>
                          <a:graphicData uri="http://schemas.openxmlformats.org/drawingml/2006/picture">
                            <pic:pic>
                              <pic:nvPicPr>
                                <pic:cNvPr id="503832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516465" name="Picture">
</wp:docPr>
                        <a:graphic>
                          <a:graphicData uri="http://schemas.openxmlformats.org/drawingml/2006/picture">
                            <pic:pic>
                              <pic:nvPicPr>
                                <pic:cNvPr id="10755164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75274" name="Picture">
</wp:docPr>
                        <a:graphic>
                          <a:graphicData uri="http://schemas.openxmlformats.org/drawingml/2006/picture">
                            <pic:pic>
                              <pic:nvPicPr>
                                <pic:cNvPr id="1575975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92074" name="Picture">
</wp:docPr>
                        <a:graphic>
                          <a:graphicData uri="http://schemas.openxmlformats.org/drawingml/2006/picture">
                            <pic:pic>
                              <pic:nvPicPr>
                                <pic:cNvPr id="1999692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89869" name="Picture">
</wp:docPr>
                        <a:graphic>
                          <a:graphicData uri="http://schemas.openxmlformats.org/drawingml/2006/picture">
                            <pic:pic>
                              <pic:nvPicPr>
                                <pic:cNvPr id="1054789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74889" name="Picture">
</wp:docPr>
                        <a:graphic>
                          <a:graphicData uri="http://schemas.openxmlformats.org/drawingml/2006/picture">
                            <pic:pic>
                              <pic:nvPicPr>
                                <pic:cNvPr id="1852874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02507" name="Picture">
</wp:docPr>
                        <a:graphic>
                          <a:graphicData uri="http://schemas.openxmlformats.org/drawingml/2006/picture">
                            <pic:pic>
                              <pic:nvPicPr>
                                <pic:cNvPr id="1710002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66189" name="Picture">
</wp:docPr>
                        <a:graphic>
                          <a:graphicData uri="http://schemas.openxmlformats.org/drawingml/2006/picture">
                            <pic:pic>
                              <pic:nvPicPr>
                                <pic:cNvPr id="203766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501866" name="Picture">
</wp:docPr>
                        <a:graphic>
                          <a:graphicData uri="http://schemas.openxmlformats.org/drawingml/2006/picture">
                            <pic:pic>
                              <pic:nvPicPr>
                                <pic:cNvPr id="1271501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97858" name="Picture">
</wp:docPr>
                        <a:graphic>
                          <a:graphicData uri="http://schemas.openxmlformats.org/drawingml/2006/picture">
                            <pic:pic>
                              <pic:nvPicPr>
                                <pic:cNvPr id="906597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97577" name="Picture">
</wp:docPr>
                        <a:graphic>
                          <a:graphicData uri="http://schemas.openxmlformats.org/drawingml/2006/picture">
                            <pic:pic>
                              <pic:nvPicPr>
                                <pic:cNvPr id="4239975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35556" name="Picture">
</wp:docPr>
                  <a:graphic>
                    <a:graphicData uri="http://schemas.openxmlformats.org/drawingml/2006/picture">
                      <pic:pic>
                        <pic:nvPicPr>
                          <pic:cNvPr id="136633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94460" name="Picture">
</wp:docPr>
                  <a:graphic>
                    <a:graphicData uri="http://schemas.openxmlformats.org/drawingml/2006/picture">
                      <pic:pic>
                        <pic:nvPicPr>
                          <pic:cNvPr id="141899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34153" name="Picture">
</wp:docPr>
                  <a:graphic>
                    <a:graphicData uri="http://schemas.openxmlformats.org/drawingml/2006/picture">
                      <pic:pic>
                        <pic:nvPicPr>
                          <pic:cNvPr id="209243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78208" name="Picture">
</wp:docPr>
                  <a:graphic>
                    <a:graphicData uri="http://schemas.openxmlformats.org/drawingml/2006/picture">
                      <pic:pic>
                        <pic:nvPicPr>
                          <pic:cNvPr id="1039878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22682" name="Picture">
</wp:docPr>
                  <a:graphic>
                    <a:graphicData uri="http://schemas.openxmlformats.org/drawingml/2006/picture">
                      <pic:pic>
                        <pic:nvPicPr>
                          <pic:cNvPr id="207982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383539" name="Picture">
</wp:docPr>
                  <a:graphic>
                    <a:graphicData uri="http://schemas.openxmlformats.org/drawingml/2006/picture">
                      <pic:pic>
                        <pic:nvPicPr>
                          <pic:cNvPr id="598383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88868" name="Picture">
</wp:docPr>
                        <a:graphic>
                          <a:graphicData uri="http://schemas.openxmlformats.org/drawingml/2006/picture">
                            <pic:pic>
                              <pic:nvPicPr>
                                <pic:cNvPr id="487888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25403" name="Picture">
</wp:docPr>
                  <a:graphic>
                    <a:graphicData uri="http://schemas.openxmlformats.org/drawingml/2006/picture">
                      <pic:pic>
                        <pic:nvPicPr>
                          <pic:cNvPr id="177462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37137" name="Picture">
</wp:docPr>
                  <a:graphic>
                    <a:graphicData uri="http://schemas.openxmlformats.org/drawingml/2006/picture">
                      <pic:pic>
                        <pic:nvPicPr>
                          <pic:cNvPr id="100813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0416" name="Picture">
</wp:docPr>
                  <a:graphic>
                    <a:graphicData uri="http://schemas.openxmlformats.org/drawingml/2006/picture">
                      <pic:pic>
                        <pic:nvPicPr>
                          <pic:cNvPr id="9260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48427" name="Picture">
</wp:docPr>
                  <a:graphic>
                    <a:graphicData uri="http://schemas.openxmlformats.org/drawingml/2006/picture">
                      <pic:pic>
                        <pic:nvPicPr>
                          <pic:cNvPr id="3873484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55179" name="Picture">
</wp:docPr>
                  <a:graphic>
                    <a:graphicData uri="http://schemas.openxmlformats.org/drawingml/2006/picture">
                      <pic:pic>
                        <pic:nvPicPr>
                          <pic:cNvPr id="523355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150964" name="Picture">
</wp:docPr>
                  <a:graphic>
                    <a:graphicData uri="http://schemas.openxmlformats.org/drawingml/2006/picture">
                      <pic:pic>
                        <pic:nvPicPr>
                          <pic:cNvPr id="6501509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01336" name="Picture">
</wp:docPr>
                        <a:graphic>
                          <a:graphicData uri="http://schemas.openxmlformats.org/drawingml/2006/picture">
                            <pic:pic>
                              <pic:nvPicPr>
                                <pic:cNvPr id="9844013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50348" name="Picture">
</wp:docPr>
                        <a:graphic>
                          <a:graphicData uri="http://schemas.openxmlformats.org/drawingml/2006/picture">
                            <pic:pic>
                              <pic:nvPicPr>
                                <pic:cNvPr id="18941503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3012" name="Picture">
</wp:docPr>
                  <a:graphic>
                    <a:graphicData uri="http://schemas.openxmlformats.org/drawingml/2006/picture">
                      <pic:pic>
                        <pic:nvPicPr>
                          <pic:cNvPr id="16019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84524" name="Picture">
</wp:docPr>
                  <a:graphic>
                    <a:graphicData uri="http://schemas.openxmlformats.org/drawingml/2006/picture">
                      <pic:pic>
                        <pic:nvPicPr>
                          <pic:cNvPr id="25998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64763" name="Picture">
</wp:docPr>
                  <a:graphic>
                    <a:graphicData uri="http://schemas.openxmlformats.org/drawingml/2006/picture">
                      <pic:pic>
                        <pic:nvPicPr>
                          <pic:cNvPr id="136946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29980" name="Picture">
</wp:docPr>
                  <a:graphic>
                    <a:graphicData uri="http://schemas.openxmlformats.org/drawingml/2006/picture">
                      <pic:pic>
                        <pic:nvPicPr>
                          <pic:cNvPr id="5964299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47739" name="Picture">
</wp:docPr>
                  <a:graphic>
                    <a:graphicData uri="http://schemas.openxmlformats.org/drawingml/2006/picture">
                      <pic:pic>
                        <pic:nvPicPr>
                          <pic:cNvPr id="1744247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399216" name="Picture">
</wp:docPr>
                  <a:graphic>
                    <a:graphicData uri="http://schemas.openxmlformats.org/drawingml/2006/picture">
                      <pic:pic>
                        <pic:nvPicPr>
                          <pic:cNvPr id="16063992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69084" name="Picture">
</wp:docPr>
                  <a:graphic>
                    <a:graphicData uri="http://schemas.openxmlformats.org/drawingml/2006/picture">
                      <pic:pic>
                        <pic:nvPicPr>
                          <pic:cNvPr id="147926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87869" name="Picture">
</wp:docPr>
                  <a:graphic>
                    <a:graphicData uri="http://schemas.openxmlformats.org/drawingml/2006/picture">
                      <pic:pic>
                        <pic:nvPicPr>
                          <pic:cNvPr id="205638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24830" name="Picture">
</wp:docPr>
                  <a:graphic>
                    <a:graphicData uri="http://schemas.openxmlformats.org/drawingml/2006/picture">
                      <pic:pic>
                        <pic:nvPicPr>
                          <pic:cNvPr id="68332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10475" name="Picture">
</wp:docPr>
                  <a:graphic>
                    <a:graphicData uri="http://schemas.openxmlformats.org/drawingml/2006/picture">
                      <pic:pic>
                        <pic:nvPicPr>
                          <pic:cNvPr id="1139810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31477" name="Picture">
</wp:docPr>
                  <a:graphic>
                    <a:graphicData uri="http://schemas.openxmlformats.org/drawingml/2006/picture">
                      <pic:pic>
                        <pic:nvPicPr>
                          <pic:cNvPr id="1988631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624359" name="Picture">
</wp:docPr>
                  <a:graphic>
                    <a:graphicData uri="http://schemas.openxmlformats.org/drawingml/2006/picture">
                      <pic:pic>
                        <pic:nvPicPr>
                          <pic:cNvPr id="5296243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65231" name="Picture">
</wp:docPr>
                        <a:graphic>
                          <a:graphicData uri="http://schemas.openxmlformats.org/drawingml/2006/picture">
                            <pic:pic>
                              <pic:nvPicPr>
                                <pic:cNvPr id="737465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57699" name="Picture">
</wp:docPr>
                  <a:graphic>
                    <a:graphicData uri="http://schemas.openxmlformats.org/drawingml/2006/picture">
                      <pic:pic>
                        <pic:nvPicPr>
                          <pic:cNvPr id="106695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5763" name="Picture">
</wp:docPr>
                  <a:graphic>
                    <a:graphicData uri="http://schemas.openxmlformats.org/drawingml/2006/picture">
                      <pic:pic>
                        <pic:nvPicPr>
                          <pic:cNvPr id="4307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81532" name="Picture">
</wp:docPr>
                  <a:graphic>
                    <a:graphicData uri="http://schemas.openxmlformats.org/drawingml/2006/picture">
                      <pic:pic>
                        <pic:nvPicPr>
                          <pic:cNvPr id="170378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39499" name="Picture">
</wp:docPr>
                  <a:graphic>
                    <a:graphicData uri="http://schemas.openxmlformats.org/drawingml/2006/picture">
                      <pic:pic>
                        <pic:nvPicPr>
                          <pic:cNvPr id="1068939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30334" name="Picture">
</wp:docPr>
                  <a:graphic>
                    <a:graphicData uri="http://schemas.openxmlformats.org/drawingml/2006/picture">
                      <pic:pic>
                        <pic:nvPicPr>
                          <pic:cNvPr id="774630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474607" name="Picture">
</wp:docPr>
                  <a:graphic>
                    <a:graphicData uri="http://schemas.openxmlformats.org/drawingml/2006/picture">
                      <pic:pic>
                        <pic:nvPicPr>
                          <pic:cNvPr id="247474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22270" name="Picture">
</wp:docPr>
                        <a:graphic>
                          <a:graphicData uri="http://schemas.openxmlformats.org/drawingml/2006/picture">
                            <pic:pic>
                              <pic:nvPicPr>
                                <pic:cNvPr id="999522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52375" name="Picture">
</wp:docPr>
                  <a:graphic>
                    <a:graphicData uri="http://schemas.openxmlformats.org/drawingml/2006/picture">
                      <pic:pic>
                        <pic:nvPicPr>
                          <pic:cNvPr id="190825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83923" name="Picture">
</wp:docPr>
                  <a:graphic>
                    <a:graphicData uri="http://schemas.openxmlformats.org/drawingml/2006/picture">
                      <pic:pic>
                        <pic:nvPicPr>
                          <pic:cNvPr id="197178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64114" name="Picture">
</wp:docPr>
                  <a:graphic>
                    <a:graphicData uri="http://schemas.openxmlformats.org/drawingml/2006/picture">
                      <pic:pic>
                        <pic:nvPicPr>
                          <pic:cNvPr id="143936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40802" name="Picture">
</wp:docPr>
                  <a:graphic>
                    <a:graphicData uri="http://schemas.openxmlformats.org/drawingml/2006/picture">
                      <pic:pic>
                        <pic:nvPicPr>
                          <pic:cNvPr id="13685408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73137" name="Picture">
</wp:docPr>
                  <a:graphic>
                    <a:graphicData uri="http://schemas.openxmlformats.org/drawingml/2006/picture">
                      <pic:pic>
                        <pic:nvPicPr>
                          <pic:cNvPr id="1391273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554356" name="Picture">
</wp:docPr>
                  <a:graphic>
                    <a:graphicData uri="http://schemas.openxmlformats.org/drawingml/2006/picture">
                      <pic:pic>
                        <pic:nvPicPr>
                          <pic:cNvPr id="15855543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88963" name="Picture">
</wp:docPr>
                  <a:graphic>
                    <a:graphicData uri="http://schemas.openxmlformats.org/drawingml/2006/picture">
                      <pic:pic>
                        <pic:nvPicPr>
                          <pic:cNvPr id="161618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09911" name="Picture">
</wp:docPr>
                  <a:graphic>
                    <a:graphicData uri="http://schemas.openxmlformats.org/drawingml/2006/picture">
                      <pic:pic>
                        <pic:nvPicPr>
                          <pic:cNvPr id="166680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21215" name="Picture">
</wp:docPr>
                  <a:graphic>
                    <a:graphicData uri="http://schemas.openxmlformats.org/drawingml/2006/picture">
                      <pic:pic>
                        <pic:nvPicPr>
                          <pic:cNvPr id="56502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"https://fiches-risques.brgm.fr/georisques/cavite/FRCAW0032401" \t "_self" </w:instrText>
            </w:r>
            <w:r>
              <w:fldChar w:fldCharType="separate"/>
            </w:r>
            <w:r>
              <w:rPr>
                <w:rFonts w:ascii="Marianne" w:hAnsi="Marianne" w:eastAsia="Marianne" w:cs="Marianne"/>
                <w:sz w:val="14"/>
              </w:rPr>
              <w:t xml:space="preserve">FRCAW0032401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Grande Côte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"https://fiches-risques.brgm.fr/georisques/cavite/FRCAW0032402" \t "_self" </w:instrText>
            </w:r>
            <w:r>
              <w:fldChar w:fldCharType="separate"/>
            </w:r>
            <w:r>
              <w:rPr>
                <w:rFonts w:ascii="Marianne" w:hAnsi="Marianne" w:eastAsia="Marianne" w:cs="Marianne"/>
                <w:sz w:val="14"/>
              </w:rPr>
              <w:t xml:space="preserve">FRCAW0032402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Grande Côte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"https://fiches-risques.brgm.fr/georisques/cavite/FRCAW0032404" \t "_self" </w:instrText>
            </w:r>
            <w:r>
              <w:fldChar w:fldCharType="separate"/>
            </w:r>
            <w:r>
              <w:rPr>
                <w:rFonts w:ascii="Marianne" w:hAnsi="Marianne" w:eastAsia="Marianne" w:cs="Marianne"/>
                <w:sz w:val="14"/>
              </w:rPr>
              <w:t xml:space="preserve">FRCAW0032404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Communal des Chaucheux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"https://fiches-risques.brgm.fr/georisques/cavite/FRCAW0032406" \t "_self" </w:instrText>
            </w:r>
            <w:r>
              <w:fldChar w:fldCharType="separate"/>
            </w:r>
            <w:r>
              <w:rPr>
                <w:rFonts w:ascii="Marianne" w:hAnsi="Marianne" w:eastAsia="Marianne" w:cs="Marianne"/>
                <w:sz w:val="14"/>
              </w:rPr>
              <w:t xml:space="preserve">FRCAW0032406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Clos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74946" name="Picture">
</wp:docPr>
                  <a:graphic>
                    <a:graphicData uri="http://schemas.openxmlformats.org/drawingml/2006/picture">
                      <pic:pic>
                        <pic:nvPicPr>
                          <pic:cNvPr id="154717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10366" name="Picture">
</wp:docPr>
                  <a:graphic>
                    <a:graphicData uri="http://schemas.openxmlformats.org/drawingml/2006/picture">
                      <pic:pic>
                        <pic:nvPicPr>
                          <pic:cNvPr id="174781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64054" name="Picture">
</wp:docPr>
                  <a:graphic>
                    <a:graphicData uri="http://schemas.openxmlformats.org/drawingml/2006/picture">
                      <pic:pic>
                        <pic:nvPicPr>
                          <pic:cNvPr id="37496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"https://fiches-risques.brgm.fr/georisques/casias/SSP3847443" \t "_blank" </w:instrText>
            </w:r>
            <w:r>
              <w:fldChar w:fldCharType="separate"/>
            </w:r>
            <w:r>
              <w:rPr>
                <w:rFonts w:ascii="Marianne" w:hAnsi="Marianne" w:eastAsia="Marianne" w:cs="Marianne"/>
                <w:sz w:val="14"/>
              </w:rPr>
              <w:t xml:space="preserve">SSP3847443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"https://fiches-risques.brgm.fr/georisques/casias/SSP3847442" \t "_blank" </w:instrText>
            </w:r>
            <w:r>
              <w:fldChar w:fldCharType="separate"/>
            </w:r>
            <w:r>
              <w:rPr>
                <w:rFonts w:ascii="Marianne" w:hAnsi="Marianne" w:eastAsia="Marianne" w:cs="Marianne"/>
                <w:sz w:val="14"/>
              </w:rPr>
              <w:t xml:space="preserve">SSP3847442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"https://fiches-risques.brgm.fr/georisques/casias/SSP3846780" \t "_blank" </w:instrText>
            </w:r>
            <w:r>
              <w:fldChar w:fldCharType="separate"/>
            </w:r>
            <w:r>
              <w:rPr>
                <w:rFonts w:ascii="Marianne" w:hAnsi="Marianne" w:eastAsia="Marianne" w:cs="Marianne"/>
                <w:sz w:val="14"/>
              </w:rPr>
              <w:t xml:space="preserve">SSP3846780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"https://fiches-risques.brgm.fr/georisques/casias/SSP3844769" \t "_blank" </w:instrText>
            </w:r>
            <w:r>
              <w:fldChar w:fldCharType="separate"/>
            </w:r>
            <w:r>
              <w:rPr>
                <w:rFonts w:ascii="Marianne" w:hAnsi="Marianne" w:eastAsia="Marianne" w:cs="Marianne"/>
                <w:sz w:val="14"/>
              </w:rPr>
              <w:t xml:space="preserve">SSP3844769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