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682475" name="Picture">
</wp:docPr>
                  <a:graphic>
                    <a:graphicData uri="http://schemas.openxmlformats.org/drawingml/2006/picture">
                      <pic:pic>
                        <pic:nvPicPr>
                          <pic:cNvPr id="50668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9526602" name="Picture">
</wp:docPr>
                  <a:graphic>
                    <a:graphicData uri="http://schemas.openxmlformats.org/drawingml/2006/picture">
                      <pic:pic>
                        <pic:nvPicPr>
                          <pic:cNvPr id="5195266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4067713" name="Picture">
</wp:docPr>
                        <a:graphic>
                          <a:graphicData uri="http://schemas.openxmlformats.org/drawingml/2006/picture">
                            <pic:pic>
                              <pic:nvPicPr>
                                <pic:cNvPr id="14640677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72310 Loir en Vallée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01385" name="Picture">
</wp:docPr>
                  <a:graphic>
                    <a:graphicData uri="http://schemas.openxmlformats.org/drawingml/2006/picture">
                      <pic:pic>
                        <pic:nvPicPr>
                          <pic:cNvPr id="7301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7667920" name="Picture">
</wp:docPr>
                  <a:graphic>
                    <a:graphicData uri="http://schemas.openxmlformats.org/drawingml/2006/picture">
                      <pic:pic>
                        <pic:nvPicPr>
                          <pic:cNvPr id="10076679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506410" name="Picture">
</wp:docPr>
                  <a:graphic>
                    <a:graphicData uri="http://schemas.openxmlformats.org/drawingml/2006/picture">
                      <pic:pic>
                        <pic:nvPicPr>
                          <pic:cNvPr id="199150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330037" name="Picture">
</wp:docPr>
                  <a:graphic>
                    <a:graphicData uri="http://schemas.openxmlformats.org/drawingml/2006/picture">
                      <pic:pic>
                        <pic:nvPicPr>
                          <pic:cNvPr id="61733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72310 Loir en Vallée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995516" name="Picture">
</wp:docPr>
                  <a:graphic>
                    <a:graphicData uri="http://schemas.openxmlformats.org/drawingml/2006/picture">
                      <pic:pic>
                        <pic:nvPicPr>
                          <pic:cNvPr id="525995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371269" name="Picture">
</wp:docPr>
                        <a:graphic>
                          <a:graphicData uri="http://schemas.openxmlformats.org/drawingml/2006/picture">
                            <pic:pic>
                              <pic:nvPicPr>
                                <pic:cNvPr id="17503712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051831" name="Picture">
</wp:docPr>
                        <a:graphic>
                          <a:graphicData uri="http://schemas.openxmlformats.org/drawingml/2006/picture">
                            <pic:pic>
                              <pic:nvPicPr>
                                <pic:cNvPr id="1655051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844409" name="Picture">
</wp:docPr>
                        <a:graphic>
                          <a:graphicData uri="http://schemas.openxmlformats.org/drawingml/2006/picture">
                            <pic:pic>
                              <pic:nvPicPr>
                                <pic:cNvPr id="7928444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420682" name="Picture">
</wp:docPr>
                        <a:graphic>
                          <a:graphicData uri="http://schemas.openxmlformats.org/drawingml/2006/picture">
                            <pic:pic>
                              <pic:nvPicPr>
                                <pic:cNvPr id="15834206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795074" name="Picture">
</wp:docPr>
                        <a:graphic>
                          <a:graphicData uri="http://schemas.openxmlformats.org/drawingml/2006/picture">
                            <pic:pic>
                              <pic:nvPicPr>
                                <pic:cNvPr id="1262795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082295" name="Picture">
</wp:docPr>
                        <a:graphic>
                          <a:graphicData uri="http://schemas.openxmlformats.org/drawingml/2006/picture">
                            <pic:pic>
                              <pic:nvPicPr>
                                <pic:cNvPr id="3240822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891097" name="Picture">
</wp:docPr>
                        <a:graphic>
                          <a:graphicData uri="http://schemas.openxmlformats.org/drawingml/2006/picture">
                            <pic:pic>
                              <pic:nvPicPr>
                                <pic:cNvPr id="18868910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525897" name="Picture">
</wp:docPr>
                        <a:graphic>
                          <a:graphicData uri="http://schemas.openxmlformats.org/drawingml/2006/picture">
                            <pic:pic>
                              <pic:nvPicPr>
                                <pic:cNvPr id="1244525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007989" name="Picture">
</wp:docPr>
                        <a:graphic>
                          <a:graphicData uri="http://schemas.openxmlformats.org/drawingml/2006/picture">
                            <pic:pic>
                              <pic:nvPicPr>
                                <pic:cNvPr id="6300079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198256" name="Picture">
</wp:docPr>
                        <a:graphic>
                          <a:graphicData uri="http://schemas.openxmlformats.org/drawingml/2006/picture">
                            <pic:pic>
                              <pic:nvPicPr>
                                <pic:cNvPr id="8761982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78030" name="Picture">
</wp:docPr>
                        <a:graphic>
                          <a:graphicData uri="http://schemas.openxmlformats.org/drawingml/2006/picture">
                            <pic:pic>
                              <pic:nvPicPr>
                                <pic:cNvPr id="18677780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904391" name="Picture">
</wp:docPr>
                        <a:graphic>
                          <a:graphicData uri="http://schemas.openxmlformats.org/drawingml/2006/picture">
                            <pic:pic>
                              <pic:nvPicPr>
                                <pic:cNvPr id="18589043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068264" name="Picture">
</wp:docPr>
                        <a:graphic>
                          <a:graphicData uri="http://schemas.openxmlformats.org/drawingml/2006/picture">
                            <pic:pic>
                              <pic:nvPicPr>
                                <pic:cNvPr id="3690682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964209" name="Picture">
</wp:docPr>
                        <a:graphic>
                          <a:graphicData uri="http://schemas.openxmlformats.org/drawingml/2006/picture">
                            <pic:pic>
                              <pic:nvPicPr>
                                <pic:cNvPr id="4329642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480536" name="Picture">
</wp:docPr>
                        <a:graphic>
                          <a:graphicData uri="http://schemas.openxmlformats.org/drawingml/2006/picture">
                            <pic:pic>
                              <pic:nvPicPr>
                                <pic:cNvPr id="19384805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073411" name="Picture">
</wp:docPr>
                        <a:graphic>
                          <a:graphicData uri="http://schemas.openxmlformats.org/drawingml/2006/picture">
                            <pic:pic>
                              <pic:nvPicPr>
                                <pic:cNvPr id="6540734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596699" name="Picture">
</wp:docPr>
                        <a:graphic>
                          <a:graphicData uri="http://schemas.openxmlformats.org/drawingml/2006/picture">
                            <pic:pic>
                              <pic:nvPicPr>
                                <pic:cNvPr id="13635966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364044" name="Picture">
</wp:docPr>
                        <a:graphic>
                          <a:graphicData uri="http://schemas.openxmlformats.org/drawingml/2006/picture">
                            <pic:pic>
                              <pic:nvPicPr>
                                <pic:cNvPr id="15983640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126927" name="Picture">
</wp:docPr>
                        <a:graphic>
                          <a:graphicData uri="http://schemas.openxmlformats.org/drawingml/2006/picture">
                            <pic:pic>
                              <pic:nvPicPr>
                                <pic:cNvPr id="7541269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203790" name="Picture">
</wp:docPr>
                        <a:graphic>
                          <a:graphicData uri="http://schemas.openxmlformats.org/drawingml/2006/picture">
                            <pic:pic>
                              <pic:nvPicPr>
                                <pic:cNvPr id="7162037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433058" name="Picture">
</wp:docPr>
                        <a:graphic>
                          <a:graphicData uri="http://schemas.openxmlformats.org/drawingml/2006/picture">
                            <pic:pic>
                              <pic:nvPicPr>
                                <pic:cNvPr id="6224330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654174" name="Picture">
</wp:docPr>
                        <a:graphic>
                          <a:graphicData uri="http://schemas.openxmlformats.org/drawingml/2006/picture">
                            <pic:pic>
                              <pic:nvPicPr>
                                <pic:cNvPr id="10576541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299927" name="Picture">
</wp:docPr>
                        <a:graphic>
                          <a:graphicData uri="http://schemas.openxmlformats.org/drawingml/2006/picture">
                            <pic:pic>
                              <pic:nvPicPr>
                                <pic:cNvPr id="9892999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307812" name="Picture">
</wp:docPr>
                        <a:graphic>
                          <a:graphicData uri="http://schemas.openxmlformats.org/drawingml/2006/picture">
                            <pic:pic>
                              <pic:nvPicPr>
                                <pic:cNvPr id="4063078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1771" name="Picture">
</wp:docPr>
                  <a:graphic>
                    <a:graphicData uri="http://schemas.openxmlformats.org/drawingml/2006/picture">
                      <pic:pic>
                        <pic:nvPicPr>
                          <pic:cNvPr id="58911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777985" name="Picture">
</wp:docPr>
                  <a:graphic>
                    <a:graphicData uri="http://schemas.openxmlformats.org/drawingml/2006/picture">
                      <pic:pic>
                        <pic:nvPicPr>
                          <pic:cNvPr id="22477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72310 Loir en 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758127" name="Picture">
</wp:docPr>
                  <a:graphic>
                    <a:graphicData uri="http://schemas.openxmlformats.org/drawingml/2006/picture">
                      <pic:pic>
                        <pic:nvPicPr>
                          <pic:cNvPr id="131375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Loir en vallee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376506" name="Picture">
</wp:docPr>
                  <a:graphic>
                    <a:graphicData uri="http://schemas.openxmlformats.org/drawingml/2006/picture">
                      <pic:pic>
                        <pic:nvPicPr>
                          <pic:cNvPr id="183037650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461465" name="Picture">
</wp:docPr>
                  <a:graphic>
                    <a:graphicData uri="http://schemas.openxmlformats.org/drawingml/2006/picture">
                      <pic:pic>
                        <pic:nvPicPr>
                          <pic:cNvPr id="2864614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2202202" name="Picture">
</wp:docPr>
                  <a:graphic>
                    <a:graphicData uri="http://schemas.openxmlformats.org/drawingml/2006/picture">
                      <pic:pic>
                        <pic:nvPicPr>
                          <pic:cNvPr id="10922022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 (72DDT20000004)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931668" name="Picture">
</wp:docPr>
                        <a:graphic>
                          <a:graphicData uri="http://schemas.openxmlformats.org/drawingml/2006/picture">
                            <pic:pic>
                              <pic:nvPicPr>
                                <pic:cNvPr id="13689316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13/09/2000</w:t>
                    <w:br/>
                    <w:t xml:space="preserve">Date d'approbation : 17/12/2010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085022" name="Picture">
</wp:docPr>
                  <a:graphic>
                    <a:graphicData uri="http://schemas.openxmlformats.org/drawingml/2006/picture">
                      <pic:pic>
                        <pic:nvPicPr>
                          <pic:cNvPr id="33908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251979" name="Picture">
</wp:docPr>
                  <a:graphic>
                    <a:graphicData uri="http://schemas.openxmlformats.org/drawingml/2006/picture">
                      <pic:pic>
                        <pic:nvPicPr>
                          <pic:cNvPr id="162025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72310 Loir en 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673711" name="Picture">
</wp:docPr>
                  <a:graphic>
                    <a:graphicData uri="http://schemas.openxmlformats.org/drawingml/2006/picture">
                      <pic:pic>
                        <pic:nvPicPr>
                          <pic:cNvPr id="33367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Loir en vallee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LOIR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534262" name="Picture">
</wp:docPr>
                        <a:graphic>
                          <a:graphicData uri="http://schemas.openxmlformats.org/drawingml/2006/picture">
                            <pic:pic>
                              <pic:nvPicPr>
                                <pic:cNvPr id="14575342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410577" name="Picture">
</wp:docPr>
                        <a:graphic>
                          <a:graphicData uri="http://schemas.openxmlformats.org/drawingml/2006/picture">
                            <pic:pic>
                              <pic:nvPicPr>
                                <pic:cNvPr id="17504105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426034" name="Picture">
</wp:docPr>
                        <a:graphic>
                          <a:graphicData uri="http://schemas.openxmlformats.org/drawingml/2006/picture">
                            <pic:pic>
                              <pic:nvPicPr>
                                <pic:cNvPr id="156942603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INTE0400472A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INTE0400472A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501237" name="Picture">
</wp:docPr>
                  <a:graphic>
                    <a:graphicData uri="http://schemas.openxmlformats.org/drawingml/2006/picture">
                      <pic:pic>
                        <pic:nvPicPr>
                          <pic:cNvPr id="209250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788234" name="Picture">
</wp:docPr>
                  <a:graphic>
                    <a:graphicData uri="http://schemas.openxmlformats.org/drawingml/2006/picture">
                      <pic:pic>
                        <pic:nvPicPr>
                          <pic:cNvPr id="195878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72310 Loir en 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985978" name="Picture">
</wp:docPr>
                  <a:graphic>
                    <a:graphicData uri="http://schemas.openxmlformats.org/drawingml/2006/picture">
                      <pic:pic>
                        <pic:nvPicPr>
                          <pic:cNvPr id="197298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Loir en 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307045" name="Picture">
</wp:docPr>
                  <a:graphic>
                    <a:graphicData uri="http://schemas.openxmlformats.org/drawingml/2006/picture">
                      <pic:pic>
                        <pic:nvPicPr>
                          <pic:cNvPr id="16133070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653370" name="Picture">
</wp:docPr>
                  <a:graphic>
                    <a:graphicData uri="http://schemas.openxmlformats.org/drawingml/2006/picture">
                      <pic:pic>
                        <pic:nvPicPr>
                          <pic:cNvPr id="1095653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4932910" name="Picture">
</wp:docPr>
                  <a:graphic>
                    <a:graphicData uri="http://schemas.openxmlformats.org/drawingml/2006/picture">
                      <pic:pic>
                        <pic:nvPicPr>
                          <pic:cNvPr id="4049329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690473" name="Picture">
</wp:docPr>
                        <a:graphic>
                          <a:graphicData uri="http://schemas.openxmlformats.org/drawingml/2006/picture">
                            <pic:pic>
                              <pic:nvPicPr>
                                <pic:cNvPr id="9886904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827589" name="Picture">
</wp:docPr>
                        <a:graphic>
                          <a:graphicData uri="http://schemas.openxmlformats.org/drawingml/2006/picture">
                            <pic:pic>
                              <pic:nvPicPr>
                                <pic:cNvPr id="17688275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481190" name="Picture">
</wp:docPr>
                  <a:graphic>
                    <a:graphicData uri="http://schemas.openxmlformats.org/drawingml/2006/picture">
                      <pic:pic>
                        <pic:nvPicPr>
                          <pic:cNvPr id="123348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219026" name="Picture">
</wp:docPr>
                  <a:graphic>
                    <a:graphicData uri="http://schemas.openxmlformats.org/drawingml/2006/picture">
                      <pic:pic>
                        <pic:nvPicPr>
                          <pic:cNvPr id="176021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72310 Loir en 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345928" name="Picture">
</wp:docPr>
                  <a:graphic>
                    <a:graphicData uri="http://schemas.openxmlformats.org/drawingml/2006/picture">
                      <pic:pic>
                        <pic:nvPicPr>
                          <pic:cNvPr id="189234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Loir en 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025259" name="Picture">
</wp:docPr>
                  <a:graphic>
                    <a:graphicData uri="http://schemas.openxmlformats.org/drawingml/2006/picture">
                      <pic:pic>
                        <pic:nvPicPr>
                          <pic:cNvPr id="15750252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59979" name="Picture">
</wp:docPr>
                  <a:graphic>
                    <a:graphicData uri="http://schemas.openxmlformats.org/drawingml/2006/picture">
                      <pic:pic>
                        <pic:nvPicPr>
                          <pic:cNvPr id="631599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6628006" name="Picture">
</wp:docPr>
                  <a:graphic>
                    <a:graphicData uri="http://schemas.openxmlformats.org/drawingml/2006/picture">
                      <pic:pic>
                        <pic:nvPicPr>
                          <pic:cNvPr id="3866280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455955" name="Picture">
</wp:docPr>
                        <a:graphic>
                          <a:graphicData uri="http://schemas.openxmlformats.org/drawingml/2006/picture">
                            <pic:pic>
                              <pic:nvPicPr>
                                <pic:cNvPr id="20664559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912921" name="Picture">
</wp:docPr>
                  <a:graphic>
                    <a:graphicData uri="http://schemas.openxmlformats.org/drawingml/2006/picture">
                      <pic:pic>
                        <pic:nvPicPr>
                          <pic:cNvPr id="924912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053961" name="Picture">
</wp:docPr>
                  <a:graphic>
                    <a:graphicData uri="http://schemas.openxmlformats.org/drawingml/2006/picture">
                      <pic:pic>
                        <pic:nvPicPr>
                          <pic:cNvPr id="64305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72310 Loir en 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847225" name="Picture">
</wp:docPr>
                  <a:graphic>
                    <a:graphicData uri="http://schemas.openxmlformats.org/drawingml/2006/picture">
                      <pic:pic>
                        <pic:nvPicPr>
                          <pic:cNvPr id="471847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Loir en 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679892" name="Picture">
</wp:docPr>
                  <a:graphic>
                    <a:graphicData uri="http://schemas.openxmlformats.org/drawingml/2006/picture">
                      <pic:pic>
                        <pic:nvPicPr>
                          <pic:cNvPr id="5766798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904616" name="Picture">
</wp:docPr>
                  <a:graphic>
                    <a:graphicData uri="http://schemas.openxmlformats.org/drawingml/2006/picture">
                      <pic:pic>
                        <pic:nvPicPr>
                          <pic:cNvPr id="7389046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4728442" name="Picture">
</wp:docPr>
                  <a:graphic>
                    <a:graphicData uri="http://schemas.openxmlformats.org/drawingml/2006/picture">
                      <pic:pic>
                        <pic:nvPicPr>
                          <pic:cNvPr id="133472844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756112" name="Picture">
</wp:docPr>
                  <a:graphic>
                    <a:graphicData uri="http://schemas.openxmlformats.org/drawingml/2006/picture">
                      <pic:pic>
                        <pic:nvPicPr>
                          <pic:cNvPr id="118475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253951" name="Picture">
</wp:docPr>
                  <a:graphic>
                    <a:graphicData uri="http://schemas.openxmlformats.org/drawingml/2006/picture">
                      <pic:pic>
                        <pic:nvPicPr>
                          <pic:cNvPr id="2065253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72310 Loir en 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926563" name="Picture">
</wp:docPr>
                  <a:graphic>
                    <a:graphicData uri="http://schemas.openxmlformats.org/drawingml/2006/picture">
                      <pic:pic>
                        <pic:nvPicPr>
                          <pic:cNvPr id="847926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Loir en vallee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Mvt-Ruillé-Poncé-Lavenay (72DDT20120202)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398417" name="Picture">
</wp:docPr>
                        <a:graphic>
                          <a:graphicData uri="http://schemas.openxmlformats.org/drawingml/2006/picture">
                            <pic:pic>
                              <pic:nvPicPr>
                                <pic:cNvPr id="95839841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Mvt-Ruillé-Poncé-Lavenay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08/10/2012</w:t>
                    <w:br/>
                    <w:t xml:space="preserve">Date d'approbation : 07/04/2017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"/donnee-risques/PPR/Fiche-ppr/pprn/72DDT20120202"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954843" name="Picture">
</wp:docPr>
                        <a:graphic>
                          <a:graphicData uri="http://schemas.openxmlformats.org/drawingml/2006/picture">
                            <pic:pic>
                              <pic:nvPicPr>
                                <pic:cNvPr id="185795484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564627" name="Picture">
</wp:docPr>
                  <a:graphic>
                    <a:graphicData uri="http://schemas.openxmlformats.org/drawingml/2006/picture">
                      <pic:pic>
                        <pic:nvPicPr>
                          <pic:cNvPr id="25056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0870" name="Picture">
</wp:docPr>
                  <a:graphic>
                    <a:graphicData uri="http://schemas.openxmlformats.org/drawingml/2006/picture">
                      <pic:pic>
                        <pic:nvPicPr>
                          <pic:cNvPr id="1740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72310 Loir en 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899872" name="Picture">
</wp:docPr>
                  <a:graphic>
                    <a:graphicData uri="http://schemas.openxmlformats.org/drawingml/2006/picture">
                      <pic:pic>
                        <pic:nvPicPr>
                          <pic:cNvPr id="503899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Loir en 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318392" name="Picture">
</wp:docPr>
                  <a:graphic>
                    <a:graphicData uri="http://schemas.openxmlformats.org/drawingml/2006/picture">
                      <pic:pic>
                        <pic:nvPicPr>
                          <pic:cNvPr id="53431839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181998" name="Picture">
</wp:docPr>
                  <a:graphic>
                    <a:graphicData uri="http://schemas.openxmlformats.org/drawingml/2006/picture">
                      <pic:pic>
                        <pic:nvPicPr>
                          <pic:cNvPr id="15751819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476545" name="Picture">
</wp:docPr>
                  <a:graphic>
                    <a:graphicData uri="http://schemas.openxmlformats.org/drawingml/2006/picture">
                      <pic:pic>
                        <pic:nvPicPr>
                          <pic:cNvPr id="200747654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604479" name="Picture">
</wp:docPr>
                        <a:graphic>
                          <a:graphicData uri="http://schemas.openxmlformats.org/drawingml/2006/picture">
                            <pic:pic>
                              <pic:nvPicPr>
                                <pic:cNvPr id="6106044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584265" name="Picture">
</wp:docPr>
                  <a:graphic>
                    <a:graphicData uri="http://schemas.openxmlformats.org/drawingml/2006/picture">
                      <pic:pic>
                        <pic:nvPicPr>
                          <pic:cNvPr id="179158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20358" name="Picture">
</wp:docPr>
                  <a:graphic>
                    <a:graphicData uri="http://schemas.openxmlformats.org/drawingml/2006/picture">
                      <pic:pic>
                        <pic:nvPicPr>
                          <pic:cNvPr id="12452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72310 Loir en 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72249" name="Picture">
</wp:docPr>
                  <a:graphic>
                    <a:graphicData uri="http://schemas.openxmlformats.org/drawingml/2006/picture">
                      <pic:pic>
                        <pic:nvPicPr>
                          <pic:cNvPr id="19557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Loir en 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305770" name="Picture">
</wp:docPr>
                  <a:graphic>
                    <a:graphicData uri="http://schemas.openxmlformats.org/drawingml/2006/picture">
                      <pic:pic>
                        <pic:nvPicPr>
                          <pic:cNvPr id="13093057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714580" name="Picture">
</wp:docPr>
                  <a:graphic>
                    <a:graphicData uri="http://schemas.openxmlformats.org/drawingml/2006/picture">
                      <pic:pic>
                        <pic:nvPicPr>
                          <pic:cNvPr id="11397145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719154" name="Picture">
</wp:docPr>
                  <a:graphic>
                    <a:graphicData uri="http://schemas.openxmlformats.org/drawingml/2006/picture">
                      <pic:pic>
                        <pic:nvPicPr>
                          <pic:cNvPr id="10267191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814174" name="Picture">
</wp:docPr>
                        <a:graphic>
                          <a:graphicData uri="http://schemas.openxmlformats.org/drawingml/2006/picture">
                            <pic:pic>
                              <pic:nvPicPr>
                                <pic:cNvPr id="12298141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006632" name="Picture">
</wp:docPr>
                  <a:graphic>
                    <a:graphicData uri="http://schemas.openxmlformats.org/drawingml/2006/picture">
                      <pic:pic>
                        <pic:nvPicPr>
                          <pic:cNvPr id="173200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899291" name="Picture">
</wp:docPr>
                  <a:graphic>
                    <a:graphicData uri="http://schemas.openxmlformats.org/drawingml/2006/picture">
                      <pic:pic>
                        <pic:nvPicPr>
                          <pic:cNvPr id="97589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72310 Loir en 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346079" name="Picture">
</wp:docPr>
                  <a:graphic>
                    <a:graphicData uri="http://schemas.openxmlformats.org/drawingml/2006/picture">
                      <pic:pic>
                        <pic:nvPicPr>
                          <pic:cNvPr id="117134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Loir en 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210512" name="Picture">
</wp:docPr>
                  <a:graphic>
                    <a:graphicData uri="http://schemas.openxmlformats.org/drawingml/2006/picture">
                      <pic:pic>
                        <pic:nvPicPr>
                          <pic:cNvPr id="97921051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001119" name="Picture">
</wp:docPr>
                  <a:graphic>
                    <a:graphicData uri="http://schemas.openxmlformats.org/drawingml/2006/picture">
                      <pic:pic>
                        <pic:nvPicPr>
                          <pic:cNvPr id="6600011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9306481" name="Picture">
</wp:docPr>
                  <a:graphic>
                    <a:graphicData uri="http://schemas.openxmlformats.org/drawingml/2006/picture">
                      <pic:pic>
                        <pic:nvPicPr>
                          <pic:cNvPr id="72930648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982888" name="Picture">
</wp:docPr>
                  <a:graphic>
                    <a:graphicData uri="http://schemas.openxmlformats.org/drawingml/2006/picture">
                      <pic:pic>
                        <pic:nvPicPr>
                          <pic:cNvPr id="98498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408363" name="Picture">
</wp:docPr>
                  <a:graphic>
                    <a:graphicData uri="http://schemas.openxmlformats.org/drawingml/2006/picture">
                      <pic:pic>
                        <pic:nvPicPr>
                          <pic:cNvPr id="166440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72310 Loir en 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008106" name="Picture">
</wp:docPr>
                  <a:graphic>
                    <a:graphicData uri="http://schemas.openxmlformats.org/drawingml/2006/picture">
                      <pic:pic>
                        <pic:nvPicPr>
                          <pic:cNvPr id="52700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Loir en 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363213" name="Picture">
</wp:docPr>
                  <a:graphic>
                    <a:graphicData uri="http://schemas.openxmlformats.org/drawingml/2006/picture">
                      <pic:pic>
                        <pic:nvPicPr>
                          <pic:cNvPr id="48836321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905330" name="Picture">
</wp:docPr>
                  <a:graphic>
                    <a:graphicData uri="http://schemas.openxmlformats.org/drawingml/2006/picture">
                      <pic:pic>
                        <pic:nvPicPr>
                          <pic:cNvPr id="19699053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8534068" name="Picture">
</wp:docPr>
                  <a:graphic>
                    <a:graphicData uri="http://schemas.openxmlformats.org/drawingml/2006/picture">
                      <pic:pic>
                        <pic:nvPicPr>
                          <pic:cNvPr id="127853406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391628" name="Picture">
</wp:docPr>
                        <a:graphic>
                          <a:graphicData uri="http://schemas.openxmlformats.org/drawingml/2006/picture">
                            <pic:pic>
                              <pic:nvPicPr>
                                <pic:cNvPr id="22039162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191003" name="Picture">
</wp:docPr>
                  <a:graphic>
                    <a:graphicData uri="http://schemas.openxmlformats.org/drawingml/2006/picture">
                      <pic:pic>
                        <pic:nvPicPr>
                          <pic:cNvPr id="161919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980724" name="Picture">
</wp:docPr>
                  <a:graphic>
                    <a:graphicData uri="http://schemas.openxmlformats.org/drawingml/2006/picture">
                      <pic:pic>
                        <pic:nvPicPr>
                          <pic:cNvPr id="117498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72310 Loir en 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465358" name="Picture">
</wp:docPr>
                  <a:graphic>
                    <a:graphicData uri="http://schemas.openxmlformats.org/drawingml/2006/picture">
                      <pic:pic>
                        <pic:nvPicPr>
                          <pic:cNvPr id="114646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"https://fiches-risques.brgm.fr/fr/georisques/mvt-synthetique/21200354" \t "_self" </w:instrText>
            </w:r>
            <w:r>
              <w:fldChar w:fldCharType="separate"/>
            </w:r>
            <w:r>
              <w:rPr>
                <w:rFonts w:ascii="Marianne" w:hAnsi="Marianne" w:eastAsia="Marianne" w:cs="Marianne"/>
                <w:sz w:val="14"/>
              </w:rPr>
              <w:t xml:space="preserve">21200354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Rosiers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"https://fiches-risques.brgm.fr/fr/georisques/mvt-synthetique/21200355" \t "_self" </w:instrText>
            </w:r>
            <w:r>
              <w:fldChar w:fldCharType="separate"/>
            </w:r>
            <w:r>
              <w:rPr>
                <w:rFonts w:ascii="Marianne" w:hAnsi="Marianne" w:eastAsia="Marianne" w:cs="Marianne"/>
                <w:sz w:val="14"/>
              </w:rPr>
              <w:t xml:space="preserve">21200355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Jouannière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"https://fiches-risques.brgm.fr/fr/georisques/mvt-synthetique/21200356" \t "_self" </w:instrText>
            </w:r>
            <w:r>
              <w:fldChar w:fldCharType="separate"/>
            </w:r>
            <w:r>
              <w:rPr>
                <w:rFonts w:ascii="Marianne" w:hAnsi="Marianne" w:eastAsia="Marianne" w:cs="Marianne"/>
                <w:sz w:val="14"/>
              </w:rPr>
              <w:t xml:space="preserve">21200356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Cailletière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"https://fiches-risques.brgm.fr/fr/georisques/mvt-synthetique/21200357" \t "_self" </w:instrText>
            </w:r>
            <w:r>
              <w:fldChar w:fldCharType="separate"/>
            </w:r>
            <w:r>
              <w:rPr>
                <w:rFonts w:ascii="Marianne" w:hAnsi="Marianne" w:eastAsia="Marianne" w:cs="Marianne"/>
                <w:sz w:val="14"/>
              </w:rPr>
              <w:t xml:space="preserve">21200357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est du Guénaudet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"https://fiches-risques.brgm.fr/fr/georisques/mvt-synthetique/21200358" \t "_self" </w:instrText>
            </w:r>
            <w:r>
              <w:fldChar w:fldCharType="separate"/>
            </w:r>
            <w:r>
              <w:rPr>
                <w:rFonts w:ascii="Marianne" w:hAnsi="Marianne" w:eastAsia="Marianne" w:cs="Marianne"/>
                <w:sz w:val="14"/>
              </w:rPr>
              <w:t xml:space="preserve">21200358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Dauvers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"https://fiches-risques.brgm.fr/fr/georisques/mvt-synthetique/21200359" \t "_self" </w:instrText>
            </w:r>
            <w:r>
              <w:fldChar w:fldCharType="separate"/>
            </w:r>
            <w:r>
              <w:rPr>
                <w:rFonts w:ascii="Marianne" w:hAnsi="Marianne" w:eastAsia="Marianne" w:cs="Marianne"/>
                <w:sz w:val="14"/>
              </w:rPr>
              <w:t xml:space="preserve">21200359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Dauvers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"https://fiches-risques.brgm.fr/fr/georisques/mvt-synthetique/21200360" \t "_self" </w:instrText>
            </w:r>
            <w:r>
              <w:fldChar w:fldCharType="separate"/>
            </w:r>
            <w:r>
              <w:rPr>
                <w:rFonts w:ascii="Marianne" w:hAnsi="Marianne" w:eastAsia="Marianne" w:cs="Marianne"/>
                <w:sz w:val="14"/>
              </w:rPr>
              <w:t xml:space="preserve">21200360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"https://fiches-risques.brgm.fr/fr/georisques/mvt-synthetique/21200361" \t "_self" </w:instrText>
            </w:r>
            <w:r>
              <w:fldChar w:fldCharType="separate"/>
            </w:r>
            <w:r>
              <w:rPr>
                <w:rFonts w:ascii="Marianne" w:hAnsi="Marianne" w:eastAsia="Marianne" w:cs="Marianne"/>
                <w:sz w:val="14"/>
              </w:rPr>
              <w:t xml:space="preserve">21200361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"https://fiches-risques.brgm.fr/fr/georisques/mvt-synthetique/21200362" \t "_self" </w:instrText>
            </w:r>
            <w:r>
              <w:fldChar w:fldCharType="separate"/>
            </w:r>
            <w:r>
              <w:rPr>
                <w:rFonts w:ascii="Marianne" w:hAnsi="Marianne" w:eastAsia="Marianne" w:cs="Marianne"/>
                <w:sz w:val="14"/>
              </w:rPr>
              <w:t xml:space="preserve">21200362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"https://fiches-risques.brgm.fr/fr/georisques/mvt-synthetique/21200363" \t "_self" </w:instrText>
            </w:r>
            <w:r>
              <w:fldChar w:fldCharType="separate"/>
            </w:r>
            <w:r>
              <w:rPr>
                <w:rFonts w:ascii="Marianne" w:hAnsi="Marianne" w:eastAsia="Marianne" w:cs="Marianne"/>
                <w:sz w:val="14"/>
              </w:rPr>
              <w:t xml:space="preserve">21200363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"https://fiches-risques.brgm.fr/fr/georisques/mvt-synthetique/67200285" \t "_self" </w:instrText>
            </w:r>
            <w:r>
              <w:fldChar w:fldCharType="separate"/>
            </w:r>
            <w:r>
              <w:rPr>
                <w:rFonts w:ascii="Marianne" w:hAnsi="Marianne" w:eastAsia="Marianne" w:cs="Marianne"/>
                <w:sz w:val="14"/>
              </w:rPr>
              <w:t xml:space="preserve">67200285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Vallée aux éermaux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"https://fiches-risques.brgm.fr/fr/georisques/mvt-synthetique/67200286" \t "_self" </w:instrText>
            </w:r>
            <w:r>
              <w:fldChar w:fldCharType="separate"/>
            </w:r>
            <w:r>
              <w:rPr>
                <w:rFonts w:ascii="Marianne" w:hAnsi="Marianne" w:eastAsia="Marianne" w:cs="Marianne"/>
                <w:sz w:val="14"/>
              </w:rPr>
              <w:t xml:space="preserve">67200286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Grinderie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"https://fiches-risques.brgm.fr/fr/georisques/mvt-synthetique/67200287" \t "_self" </w:instrText>
            </w:r>
            <w:r>
              <w:fldChar w:fldCharType="separate"/>
            </w:r>
            <w:r>
              <w:rPr>
                <w:rFonts w:ascii="Marianne" w:hAnsi="Marianne" w:eastAsia="Marianne" w:cs="Marianne"/>
                <w:sz w:val="14"/>
              </w:rPr>
              <w:t xml:space="preserve">67200287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"https://fiches-risques.brgm.fr/fr/georisques/mvt-synthetique/67200288" \t "_self" </w:instrText>
            </w:r>
            <w:r>
              <w:fldChar w:fldCharType="separate"/>
            </w:r>
            <w:r>
              <w:rPr>
                <w:rFonts w:ascii="Marianne" w:hAnsi="Marianne" w:eastAsia="Marianne" w:cs="Marianne"/>
                <w:sz w:val="14"/>
              </w:rPr>
              <w:t xml:space="preserve">67200288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Chichotiére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"https://fiches-risques.brgm.fr/fr/georisques/mvt-synthetique/67200289" \t "_self" </w:instrText>
            </w:r>
            <w:r>
              <w:fldChar w:fldCharType="separate"/>
            </w:r>
            <w:r>
              <w:rPr>
                <w:rFonts w:ascii="Marianne" w:hAnsi="Marianne" w:eastAsia="Marianne" w:cs="Marianne"/>
                <w:sz w:val="14"/>
              </w:rPr>
              <w:t xml:space="preserve">67200289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"https://fiches-risques.brgm.fr/fr/georisques/mvt-synthetique/67200290" \t "_self" </w:instrText>
            </w:r>
            <w:r>
              <w:fldChar w:fldCharType="separate"/>
            </w:r>
            <w:r>
              <w:rPr>
                <w:rFonts w:ascii="Marianne" w:hAnsi="Marianne" w:eastAsia="Marianne" w:cs="Marianne"/>
                <w:sz w:val="14"/>
              </w:rPr>
              <w:t xml:space="preserve">67200290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"https://fiches-risques.brgm.fr/fr/georisques/mvt-synthetique/67200291" \t "_self" </w:instrText>
            </w:r>
            <w:r>
              <w:fldChar w:fldCharType="separate"/>
            </w:r>
            <w:r>
              <w:rPr>
                <w:rFonts w:ascii="Marianne" w:hAnsi="Marianne" w:eastAsia="Marianne" w:cs="Marianne"/>
                <w:sz w:val="14"/>
              </w:rPr>
              <w:t xml:space="preserve">67200291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"https://fiches-risques.brgm.fr/fr/georisques/mvt-synthetique/67200292" \t "_self" </w:instrText>
            </w:r>
            <w:r>
              <w:fldChar w:fldCharType="separate"/>
            </w:r>
            <w:r>
              <w:rPr>
                <w:rFonts w:ascii="Marianne" w:hAnsi="Marianne" w:eastAsia="Marianne" w:cs="Marianne"/>
                <w:sz w:val="14"/>
              </w:rPr>
              <w:t xml:space="preserve">67200292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"https://fiches-risques.brgm.fr/fr/georisques/mvt-synthetique/67200466" \t "_self" </w:instrText>
            </w:r>
            <w:r>
              <w:fldChar w:fldCharType="separate"/>
            </w:r>
            <w:r>
              <w:rPr>
                <w:rFonts w:ascii="Marianne" w:hAnsi="Marianne" w:eastAsia="Marianne" w:cs="Marianne"/>
                <w:sz w:val="14"/>
              </w:rPr>
              <w:t xml:space="preserve">67200466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Dauvers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"https://fiches-risques.brgm.fr/fr/georisques/mvt-synthetique/67200580" \t "_self" </w:instrText>
            </w:r>
            <w:r>
              <w:fldChar w:fldCharType="separate"/>
            </w:r>
            <w:r>
              <w:rPr>
                <w:rFonts w:ascii="Marianne" w:hAnsi="Marianne" w:eastAsia="Marianne" w:cs="Marianne"/>
                <w:sz w:val="14"/>
              </w:rPr>
              <w:t xml:space="preserve">67200580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Pilotière</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768910" name="Picture">
</wp:docPr>
                  <a:graphic>
                    <a:graphicData uri="http://schemas.openxmlformats.org/drawingml/2006/picture">
                      <pic:pic>
                        <pic:nvPicPr>
                          <pic:cNvPr id="162676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809590" name="Picture">
</wp:docPr>
                  <a:graphic>
                    <a:graphicData uri="http://schemas.openxmlformats.org/drawingml/2006/picture">
                      <pic:pic>
                        <pic:nvPicPr>
                          <pic:cNvPr id="1237809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72310 Loir en 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54522" name="Picture">
</wp:docPr>
                  <a:graphic>
                    <a:graphicData uri="http://schemas.openxmlformats.org/drawingml/2006/picture">
                      <pic:pic>
                        <pic:nvPicPr>
                          <pic:cNvPr id="36054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"https://fiches-risques.brgm.fr/georisques/cavite/PALAA0000037" \t "_self" </w:instrText>
            </w:r>
            <w:r>
              <w:fldChar w:fldCharType="separate"/>
            </w:r>
            <w:r>
              <w:rPr>
                <w:rFonts w:ascii="Marianne" w:hAnsi="Marianne" w:eastAsia="Marianne" w:cs="Marianne"/>
                <w:sz w:val="14"/>
              </w:rPr>
              <w:t xml:space="preserve">PALAA0000037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"https://fiches-risques.brgm.fr/georisques/cavite/PALAA0000038" \t "_self" </w:instrText>
            </w:r>
            <w:r>
              <w:fldChar w:fldCharType="separate"/>
            </w:r>
            <w:r>
              <w:rPr>
                <w:rFonts w:ascii="Marianne" w:hAnsi="Marianne" w:eastAsia="Marianne" w:cs="Marianne"/>
                <w:sz w:val="14"/>
              </w:rPr>
              <w:t xml:space="preserve">PALAA0000038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"https://fiches-risques.brgm.fr/georisques/cavite/PALAA0000039" \t "_self" </w:instrText>
            </w:r>
            <w:r>
              <w:fldChar w:fldCharType="separate"/>
            </w:r>
            <w:r>
              <w:rPr>
                <w:rFonts w:ascii="Marianne" w:hAnsi="Marianne" w:eastAsia="Marianne" w:cs="Marianne"/>
                <w:sz w:val="14"/>
              </w:rPr>
              <w:t xml:space="preserve">PALAA0000039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"https://fiches-risques.brgm.fr/georisques/cavite/PALAA0000046" \t "_self" </w:instrText>
            </w:r>
            <w:r>
              <w:fldChar w:fldCharType="separate"/>
            </w:r>
            <w:r>
              <w:rPr>
                <w:rFonts w:ascii="Marianne" w:hAnsi="Marianne" w:eastAsia="Marianne" w:cs="Marianne"/>
                <w:sz w:val="14"/>
              </w:rPr>
              <w:t xml:space="preserve">PALAA0000046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"https://fiches-risques.brgm.fr/georisques/cavite/PALAA0000086" \t "_self" </w:instrText>
            </w:r>
            <w:r>
              <w:fldChar w:fldCharType="separate"/>
            </w:r>
            <w:r>
              <w:rPr>
                <w:rFonts w:ascii="Marianne" w:hAnsi="Marianne" w:eastAsia="Marianne" w:cs="Marianne"/>
                <w:sz w:val="14"/>
              </w:rPr>
              <w:t xml:space="preserve">PALAA0000086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"https://fiches-risques.brgm.fr/georisques/cavite/PALAA0001018" \t "_self" </w:instrText>
            </w:r>
            <w:r>
              <w:fldChar w:fldCharType="separate"/>
            </w:r>
            <w:r>
              <w:rPr>
                <w:rFonts w:ascii="Marianne" w:hAnsi="Marianne" w:eastAsia="Marianne" w:cs="Marianne"/>
                <w:sz w:val="14"/>
              </w:rPr>
              <w:t xml:space="preserve">PALAA0001018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Chaudières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"https://fiches-risques.brgm.fr/georisques/cavite/PALAA0001019" \t "_self" </w:instrText>
            </w:r>
            <w:r>
              <w:fldChar w:fldCharType="separate"/>
            </w:r>
            <w:r>
              <w:rPr>
                <w:rFonts w:ascii="Marianne" w:hAnsi="Marianne" w:eastAsia="Marianne" w:cs="Marianne"/>
                <w:sz w:val="14"/>
              </w:rPr>
              <w:t xml:space="preserve">PALAA0001019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Vallée aux Thermaux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"https://fiches-risques.brgm.fr/georisques/cavite/PALAA0001020" \t "_self" </w:instrText>
            </w:r>
            <w:r>
              <w:fldChar w:fldCharType="separate"/>
            </w:r>
            <w:r>
              <w:rPr>
                <w:rFonts w:ascii="Marianne" w:hAnsi="Marianne" w:eastAsia="Marianne" w:cs="Marianne"/>
                <w:sz w:val="14"/>
              </w:rPr>
              <w:t xml:space="preserve">PALAA0001020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Grinderie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"https://fiches-risques.brgm.fr/georisques/cavite/PALAA0001021" \t "_self" </w:instrText>
            </w:r>
            <w:r>
              <w:fldChar w:fldCharType="separate"/>
            </w:r>
            <w:r>
              <w:rPr>
                <w:rFonts w:ascii="Marianne" w:hAnsi="Marianne" w:eastAsia="Marianne" w:cs="Marianne"/>
                <w:sz w:val="14"/>
              </w:rPr>
              <w:t xml:space="preserve">PALAA0001021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"https://fiches-risques.brgm.fr/georisques/cavite/PALAA0001022" \t "_self" </w:instrText>
            </w:r>
            <w:r>
              <w:fldChar w:fldCharType="separate"/>
            </w:r>
            <w:r>
              <w:rPr>
                <w:rFonts w:ascii="Marianne" w:hAnsi="Marianne" w:eastAsia="Marianne" w:cs="Marianne"/>
                <w:sz w:val="14"/>
              </w:rPr>
              <w:t xml:space="preserve">PALAA0001022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"https://fiches-risques.brgm.fr/georisques/cavite/PALAA0001023" \t "_self" </w:instrText>
            </w:r>
            <w:r>
              <w:fldChar w:fldCharType="separate"/>
            </w:r>
            <w:r>
              <w:rPr>
                <w:rFonts w:ascii="Marianne" w:hAnsi="Marianne" w:eastAsia="Marianne" w:cs="Marianne"/>
                <w:sz w:val="14"/>
              </w:rPr>
              <w:t xml:space="preserve">PALAA0001023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Chichotière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"https://fiches-risques.brgm.fr/georisques/cavite/PALAA0001024" \t "_self" </w:instrText>
            </w:r>
            <w:r>
              <w:fldChar w:fldCharType="separate"/>
            </w:r>
            <w:r>
              <w:rPr>
                <w:rFonts w:ascii="Marianne" w:hAnsi="Marianne" w:eastAsia="Marianne" w:cs="Marianne"/>
                <w:sz w:val="14"/>
              </w:rPr>
              <w:t xml:space="preserve">PALAA0001024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"https://fiches-risques.brgm.fr/georisques/cavite/PALAA0001025" \t "_self" </w:instrText>
            </w:r>
            <w:r>
              <w:fldChar w:fldCharType="separate"/>
            </w:r>
            <w:r>
              <w:rPr>
                <w:rFonts w:ascii="Marianne" w:hAnsi="Marianne" w:eastAsia="Marianne" w:cs="Marianne"/>
                <w:sz w:val="14"/>
              </w:rPr>
              <w:t xml:space="preserve">PALAA0001025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"https://fiches-risques.brgm.fr/georisques/cavite/PALAA0001026" \t "_self" </w:instrText>
            </w:r>
            <w:r>
              <w:fldChar w:fldCharType="separate"/>
            </w:r>
            <w:r>
              <w:rPr>
                <w:rFonts w:ascii="Marianne" w:hAnsi="Marianne" w:eastAsia="Marianne" w:cs="Marianne"/>
                <w:sz w:val="14"/>
              </w:rPr>
              <w:t xml:space="preserve">PALAA0001026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"https://fiches-risques.brgm.fr/georisques/cavite/PALAA0001027" \t "_self" </w:instrText>
            </w:r>
            <w:r>
              <w:fldChar w:fldCharType="separate"/>
            </w:r>
            <w:r>
              <w:rPr>
                <w:rFonts w:ascii="Marianne" w:hAnsi="Marianne" w:eastAsia="Marianne" w:cs="Marianne"/>
                <w:sz w:val="14"/>
              </w:rPr>
              <w:t xml:space="preserve">PALAA0001027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"https://fiches-risques.brgm.fr/georisques/cavite/PALAA0001028" \t "_self" </w:instrText>
            </w:r>
            <w:r>
              <w:fldChar w:fldCharType="separate"/>
            </w:r>
            <w:r>
              <w:rPr>
                <w:rFonts w:ascii="Marianne" w:hAnsi="Marianne" w:eastAsia="Marianne" w:cs="Marianne"/>
                <w:sz w:val="14"/>
              </w:rPr>
              <w:t xml:space="preserve">PALAA0001028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Ville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"https://fiches-risques.brgm.fr/georisques/cavite/PALAA0001029" \t "_self" </w:instrText>
            </w:r>
            <w:r>
              <w:fldChar w:fldCharType="separate"/>
            </w:r>
            <w:r>
              <w:rPr>
                <w:rFonts w:ascii="Marianne" w:hAnsi="Marianne" w:eastAsia="Marianne" w:cs="Marianne"/>
                <w:sz w:val="14"/>
              </w:rPr>
              <w:t xml:space="preserve">PALAA0001029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"https://fiches-risques.brgm.fr/georisques/cavite/PALAA0001030" \t "_self" </w:instrText>
            </w:r>
            <w:r>
              <w:fldChar w:fldCharType="separate"/>
            </w:r>
            <w:r>
              <w:rPr>
                <w:rFonts w:ascii="Marianne" w:hAnsi="Marianne" w:eastAsia="Marianne" w:cs="Marianne"/>
                <w:sz w:val="14"/>
              </w:rPr>
              <w:t xml:space="preserve">PALAA0001030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Bouchetière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"https://fiches-risques.brgm.fr/georisques/cavite/PALAA0001031" \t "_self" </w:instrText>
            </w:r>
            <w:r>
              <w:fldChar w:fldCharType="separate"/>
            </w:r>
            <w:r>
              <w:rPr>
                <w:rFonts w:ascii="Marianne" w:hAnsi="Marianne" w:eastAsia="Marianne" w:cs="Marianne"/>
                <w:sz w:val="14"/>
              </w:rPr>
              <w:t xml:space="preserve">PALAA0001031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Dauvers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"https://fiches-risques.brgm.fr/georisques/cavite/PALAA0001032" \t "_self" </w:instrText>
            </w:r>
            <w:r>
              <w:fldChar w:fldCharType="separate"/>
            </w:r>
            <w:r>
              <w:rPr>
                <w:rFonts w:ascii="Marianne" w:hAnsi="Marianne" w:eastAsia="Marianne" w:cs="Marianne"/>
                <w:sz w:val="14"/>
              </w:rPr>
              <w:t xml:space="preserve">PALAA0001032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Bonotière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"https://fiches-risques.brgm.fr/georisques/cavite/PALAA0001033" \t "_self" </w:instrText>
            </w:r>
            <w:r>
              <w:fldChar w:fldCharType="separate"/>
            </w:r>
            <w:r>
              <w:rPr>
                <w:rFonts w:ascii="Marianne" w:hAnsi="Marianne" w:eastAsia="Marianne" w:cs="Marianne"/>
                <w:sz w:val="14"/>
              </w:rPr>
              <w:t xml:space="preserve">PALAA0001033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"https://fiches-risques.brgm.fr/georisques/cavite/PALAA0001034" \t "_self" </w:instrText>
            </w:r>
            <w:r>
              <w:fldChar w:fldCharType="separate"/>
            </w:r>
            <w:r>
              <w:rPr>
                <w:rFonts w:ascii="Marianne" w:hAnsi="Marianne" w:eastAsia="Marianne" w:cs="Marianne"/>
                <w:sz w:val="14"/>
              </w:rPr>
              <w:t xml:space="preserve">PALAA0001034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Chaudières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"https://fiches-risques.brgm.fr/georisques/cavite/PALAA0001035" \t "_self" </w:instrText>
            </w:r>
            <w:r>
              <w:fldChar w:fldCharType="separate"/>
            </w:r>
            <w:r>
              <w:rPr>
                <w:rFonts w:ascii="Marianne" w:hAnsi="Marianne" w:eastAsia="Marianne" w:cs="Marianne"/>
                <w:sz w:val="14"/>
              </w:rPr>
              <w:t xml:space="preserve">PALAA0001035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Vauharouard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"https://fiches-risques.brgm.fr/georisques/cavite/PALAA0001036" \t "_self" </w:instrText>
            </w:r>
            <w:r>
              <w:fldChar w:fldCharType="separate"/>
            </w:r>
            <w:r>
              <w:rPr>
                <w:rFonts w:ascii="Marianne" w:hAnsi="Marianne" w:eastAsia="Marianne" w:cs="Marianne"/>
                <w:sz w:val="14"/>
              </w:rPr>
              <w:t xml:space="preserve">PALAA0001036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"https://fiches-risques.brgm.fr/georisques/cavite/PALAA0001037" \t "_self" </w:instrText>
            </w:r>
            <w:r>
              <w:fldChar w:fldCharType="separate"/>
            </w:r>
            <w:r>
              <w:rPr>
                <w:rFonts w:ascii="Marianne" w:hAnsi="Marianne" w:eastAsia="Marianne" w:cs="Marianne"/>
                <w:sz w:val="14"/>
              </w:rPr>
              <w:t xml:space="preserve">PALAA0001037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"https://fiches-risques.brgm.fr/georisques/cavite/PALAA0001038" \t "_self" </w:instrText>
            </w:r>
            <w:r>
              <w:fldChar w:fldCharType="separate"/>
            </w:r>
            <w:r>
              <w:rPr>
                <w:rFonts w:ascii="Marianne" w:hAnsi="Marianne" w:eastAsia="Marianne" w:cs="Marianne"/>
                <w:sz w:val="14"/>
              </w:rPr>
              <w:t xml:space="preserve">PALAA0001038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"https://fiches-risques.brgm.fr/georisques/cavite/PALAA0001039" \t "_self" </w:instrText>
            </w:r>
            <w:r>
              <w:fldChar w:fldCharType="separate"/>
            </w:r>
            <w:r>
              <w:rPr>
                <w:rFonts w:ascii="Marianne" w:hAnsi="Marianne" w:eastAsia="Marianne" w:cs="Marianne"/>
                <w:sz w:val="14"/>
              </w:rPr>
              <w:t xml:space="preserve">PALAA0001039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224051" name="Picture">
</wp:docPr>
                  <a:graphic>
                    <a:graphicData uri="http://schemas.openxmlformats.org/drawingml/2006/picture">
                      <pic:pic>
                        <pic:nvPicPr>
                          <pic:cNvPr id="24522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288620" name="Picture">
</wp:docPr>
                  <a:graphic>
                    <a:graphicData uri="http://schemas.openxmlformats.org/drawingml/2006/picture">
                      <pic:pic>
                        <pic:nvPicPr>
                          <pic:cNvPr id="53628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72310 Loir en 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907977" name="Picture">
</wp:docPr>
                  <a:graphic>
                    <a:graphicData uri="http://schemas.openxmlformats.org/drawingml/2006/picture">
                      <pic:pic>
                        <pic:nvPicPr>
                          <pic:cNvPr id="1604907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"https://fiches-risques.brgm.fr/georisques/infosols/instruction/SSP000572501" \t "_blank" </w:instrText>
            </w:r>
            <w:r>
              <w:fldChar w:fldCharType="separate"/>
            </w:r>
            <w:r>
              <w:rPr>
                <w:rFonts w:ascii="Marianne" w:hAnsi="Marianne" w:eastAsia="Marianne" w:cs="Marianne"/>
                <w:sz w:val="14"/>
              </w:rPr>
              <w:t xml:space="preserve">SSP000572501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PONCE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"https://fiches-risques.brgm.fr/georisques/infosols/instruction/SSP000573001" \t "_blank" </w:instrText>
            </w:r>
            <w:r>
              <w:fldChar w:fldCharType="separate"/>
            </w:r>
            <w:r>
              <w:rPr>
                <w:rFonts w:ascii="Marianne" w:hAnsi="Marianne" w:eastAsia="Marianne" w:cs="Marianne"/>
                <w:sz w:val="14"/>
              </w:rPr>
              <w:t xml:space="preserve">SSP000573001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du Pont de Braye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118069" name="Picture">
</wp:docPr>
                  <a:graphic>
                    <a:graphicData uri="http://schemas.openxmlformats.org/drawingml/2006/picture">
                      <pic:pic>
                        <pic:nvPicPr>
                          <pic:cNvPr id="159711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287269" name="Picture">
</wp:docPr>
                  <a:graphic>
                    <a:graphicData uri="http://schemas.openxmlformats.org/drawingml/2006/picture">
                      <pic:pic>
                        <pic:nvPicPr>
                          <pic:cNvPr id="148528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72310 Loir en 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480525" name="Picture">
</wp:docPr>
                  <a:graphic>
                    <a:graphicData uri="http://schemas.openxmlformats.org/drawingml/2006/picture">
                      <pic:pic>
                        <pic:nvPicPr>
                          <pic:cNvPr id="2097480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"https://fiches-risques.brgm.fr/georisques/casias/SSP4011151" \t "_blank" </w:instrText>
            </w:r>
            <w:r>
              <w:fldChar w:fldCharType="separate"/>
            </w:r>
            <w:r>
              <w:rPr>
                <w:rFonts w:ascii="Marianne" w:hAnsi="Marianne" w:eastAsia="Marianne" w:cs="Marianne"/>
                <w:sz w:val="14"/>
              </w:rPr>
              <w:t xml:space="preserve">SSP4011151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"https://fiches-risques.brgm.fr/georisques/casias/SSP4010336" \t "_blank" </w:instrText>
            </w:r>
            <w:r>
              <w:fldChar w:fldCharType="separate"/>
            </w:r>
            <w:r>
              <w:rPr>
                <w:rFonts w:ascii="Marianne" w:hAnsi="Marianne" w:eastAsia="Marianne" w:cs="Marianne"/>
                <w:sz w:val="14"/>
              </w:rPr>
              <w:t xml:space="preserve">SSP4010336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"https://fiches-risques.brgm.fr/georisques/casias/SSP4010335" \t "_blank" </w:instrText>
            </w:r>
            <w:r>
              <w:fldChar w:fldCharType="separate"/>
            </w:r>
            <w:r>
              <w:rPr>
                <w:rFonts w:ascii="Marianne" w:hAnsi="Marianne" w:eastAsia="Marianne" w:cs="Marianne"/>
                <w:sz w:val="14"/>
              </w:rPr>
              <w:t xml:space="preserve">SSP4010335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"https://fiches-risques.brgm.fr/georisques/casias/SSP4010334" \t "_blank" </w:instrText>
            </w:r>
            <w:r>
              <w:fldChar w:fldCharType="separate"/>
            </w:r>
            <w:r>
              <w:rPr>
                <w:rFonts w:ascii="Marianne" w:hAnsi="Marianne" w:eastAsia="Marianne" w:cs="Marianne"/>
                <w:sz w:val="14"/>
              </w:rPr>
              <w:t xml:space="preserve">SSP4010334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"https://fiches-risques.brgm.fr/georisques/casias/SSP4010333" \t "_blank" </w:instrText>
            </w:r>
            <w:r>
              <w:fldChar w:fldCharType="separate"/>
            </w:r>
            <w:r>
              <w:rPr>
                <w:rFonts w:ascii="Marianne" w:hAnsi="Marianne" w:eastAsia="Marianne" w:cs="Marianne"/>
                <w:sz w:val="14"/>
              </w:rPr>
              <w:t xml:space="preserve">SSP4010333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"https://fiches-risques.brgm.fr/georisques/casias/SSP4010332" \t "_blank" </w:instrText>
            </w:r>
            <w:r>
              <w:fldChar w:fldCharType="separate"/>
            </w:r>
            <w:r>
              <w:rPr>
                <w:rFonts w:ascii="Marianne" w:hAnsi="Marianne" w:eastAsia="Marianne" w:cs="Marianne"/>
                <w:sz w:val="14"/>
              </w:rPr>
              <w:t xml:space="preserve">SSP4010332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