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90056" name="Picture">
</wp:docPr>
                  <a:graphic>
                    <a:graphicData uri="http://schemas.openxmlformats.org/drawingml/2006/picture">
                      <pic:pic>
                        <pic:nvPicPr>
                          <pic:cNvPr id="122449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134113" name="Picture">
</wp:docPr>
                  <a:graphic>
                    <a:graphicData uri="http://schemas.openxmlformats.org/drawingml/2006/picture">
                      <pic:pic>
                        <pic:nvPicPr>
                          <pic:cNvPr id="529134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54287" name="Picture">
</wp:docPr>
                        <a:graphic>
                          <a:graphicData uri="http://schemas.openxmlformats.org/drawingml/2006/picture">
                            <pic:pic>
                              <pic:nvPicPr>
                                <pic:cNvPr id="103654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Logron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225393" name="Picture">
</wp:docPr>
                  <a:graphic>
                    <a:graphicData uri="http://schemas.openxmlformats.org/drawingml/2006/picture">
                      <pic:pic>
                        <pic:nvPicPr>
                          <pic:cNvPr id="930225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0514927" name="Picture">
</wp:docPr>
                  <a:graphic>
                    <a:graphicData uri="http://schemas.openxmlformats.org/drawingml/2006/picture">
                      <pic:pic>
                        <pic:nvPicPr>
                          <pic:cNvPr id="1280514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79195" name="Picture">
</wp:docPr>
                  <a:graphic>
                    <a:graphicData uri="http://schemas.openxmlformats.org/drawingml/2006/picture">
                      <pic:pic>
                        <pic:nvPicPr>
                          <pic:cNvPr id="85837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388" name="Picture">
</wp:docPr>
                  <a:graphic>
                    <a:graphicData uri="http://schemas.openxmlformats.org/drawingml/2006/picture">
                      <pic:pic>
                        <pic:nvPicPr>
                          <pic:cNvPr id="1578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24544" name="Picture">
</wp:docPr>
                  <a:graphic>
                    <a:graphicData uri="http://schemas.openxmlformats.org/drawingml/2006/picture">
                      <pic:pic>
                        <pic:nvPicPr>
                          <pic:cNvPr id="35362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8786" name="Picture">
</wp:docPr>
                        <a:graphic>
                          <a:graphicData uri="http://schemas.openxmlformats.org/drawingml/2006/picture">
                            <pic:pic>
                              <pic:nvPicPr>
                                <pic:cNvPr id="209448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88939" name="Picture">
</wp:docPr>
                        <a:graphic>
                          <a:graphicData uri="http://schemas.openxmlformats.org/drawingml/2006/picture">
                            <pic:pic>
                              <pic:nvPicPr>
                                <pic:cNvPr id="301188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16599" name="Picture">
</wp:docPr>
                        <a:graphic>
                          <a:graphicData uri="http://schemas.openxmlformats.org/drawingml/2006/picture">
                            <pic:pic>
                              <pic:nvPicPr>
                                <pic:cNvPr id="366816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84383" name="Picture">
</wp:docPr>
                        <a:graphic>
                          <a:graphicData uri="http://schemas.openxmlformats.org/drawingml/2006/picture">
                            <pic:pic>
                              <pic:nvPicPr>
                                <pic:cNvPr id="289484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1812" name="Picture">
</wp:docPr>
                        <a:graphic>
                          <a:graphicData uri="http://schemas.openxmlformats.org/drawingml/2006/picture">
                            <pic:pic>
                              <pic:nvPicPr>
                                <pic:cNvPr id="38451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808842" name="Picture">
</wp:docPr>
                        <a:graphic>
                          <a:graphicData uri="http://schemas.openxmlformats.org/drawingml/2006/picture">
                            <pic:pic>
                              <pic:nvPicPr>
                                <pic:cNvPr id="1083808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386779" name="Picture">
</wp:docPr>
                        <a:graphic>
                          <a:graphicData uri="http://schemas.openxmlformats.org/drawingml/2006/picture">
                            <pic:pic>
                              <pic:nvPicPr>
                                <pic:cNvPr id="9463867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13264" name="Picture">
</wp:docPr>
                        <a:graphic>
                          <a:graphicData uri="http://schemas.openxmlformats.org/drawingml/2006/picture">
                            <pic:pic>
                              <pic:nvPicPr>
                                <pic:cNvPr id="1206513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86996" name="Picture">
</wp:docPr>
                        <a:graphic>
                          <a:graphicData uri="http://schemas.openxmlformats.org/drawingml/2006/picture">
                            <pic:pic>
                              <pic:nvPicPr>
                                <pic:cNvPr id="4567869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380041" name="Picture">
</wp:docPr>
                        <a:graphic>
                          <a:graphicData uri="http://schemas.openxmlformats.org/drawingml/2006/picture">
                            <pic:pic>
                              <pic:nvPicPr>
                                <pic:cNvPr id="854380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43365" name="Picture">
</wp:docPr>
                        <a:graphic>
                          <a:graphicData uri="http://schemas.openxmlformats.org/drawingml/2006/picture">
                            <pic:pic>
                              <pic:nvPicPr>
                                <pic:cNvPr id="1844043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26539" name="Picture">
</wp:docPr>
                        <a:graphic>
                          <a:graphicData uri="http://schemas.openxmlformats.org/drawingml/2006/picture">
                            <pic:pic>
                              <pic:nvPicPr>
                                <pic:cNvPr id="15449265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829116" name="Picture">
</wp:docPr>
                        <a:graphic>
                          <a:graphicData uri="http://schemas.openxmlformats.org/drawingml/2006/picture">
                            <pic:pic>
                              <pic:nvPicPr>
                                <pic:cNvPr id="6038291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031" name="Picture">
</wp:docPr>
                        <a:graphic>
                          <a:graphicData uri="http://schemas.openxmlformats.org/drawingml/2006/picture">
                            <pic:pic>
                              <pic:nvPicPr>
                                <pic:cNvPr id="17992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796336" name="Picture">
</wp:docPr>
                        <a:graphic>
                          <a:graphicData uri="http://schemas.openxmlformats.org/drawingml/2006/picture">
                            <pic:pic>
                              <pic:nvPicPr>
                                <pic:cNvPr id="13367963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74654" name="Picture">
</wp:docPr>
                        <a:graphic>
                          <a:graphicData uri="http://schemas.openxmlformats.org/drawingml/2006/picture">
                            <pic:pic>
                              <pic:nvPicPr>
                                <pic:cNvPr id="2212746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02114" name="Picture">
</wp:docPr>
                        <a:graphic>
                          <a:graphicData uri="http://schemas.openxmlformats.org/drawingml/2006/picture">
                            <pic:pic>
                              <pic:nvPicPr>
                                <pic:cNvPr id="539902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009332" name="Picture">
</wp:docPr>
                        <a:graphic>
                          <a:graphicData uri="http://schemas.openxmlformats.org/drawingml/2006/picture">
                            <pic:pic>
                              <pic:nvPicPr>
                                <pic:cNvPr id="2170093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018874" name="Picture">
</wp:docPr>
                        <a:graphic>
                          <a:graphicData uri="http://schemas.openxmlformats.org/drawingml/2006/picture">
                            <pic:pic>
                              <pic:nvPicPr>
                                <pic:cNvPr id="1668018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49629" name="Picture">
</wp:docPr>
                        <a:graphic>
                          <a:graphicData uri="http://schemas.openxmlformats.org/drawingml/2006/picture">
                            <pic:pic>
                              <pic:nvPicPr>
                                <pic:cNvPr id="20258496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310657" name="Picture">
</wp:docPr>
                        <a:graphic>
                          <a:graphicData uri="http://schemas.openxmlformats.org/drawingml/2006/picture">
                            <pic:pic>
                              <pic:nvPicPr>
                                <pic:cNvPr id="13713106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80619" name="Picture">
</wp:docPr>
                  <a:graphic>
                    <a:graphicData uri="http://schemas.openxmlformats.org/drawingml/2006/picture">
                      <pic:pic>
                        <pic:nvPicPr>
                          <pic:cNvPr id="116998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77326" name="Picture">
</wp:docPr>
                  <a:graphic>
                    <a:graphicData uri="http://schemas.openxmlformats.org/drawingml/2006/picture">
                      <pic:pic>
                        <pic:nvPicPr>
                          <pic:cNvPr id="208007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06937" name="Picture">
</wp:docPr>
                  <a:graphic>
                    <a:graphicData uri="http://schemas.openxmlformats.org/drawingml/2006/picture">
                      <pic:pic>
                        <pic:nvPicPr>
                          <pic:cNvPr id="27000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Logron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876694" name="Picture">
</wp:docPr>
                  <a:graphic>
                    <a:graphicData uri="http://schemas.openxmlformats.org/drawingml/2006/picture">
                      <pic:pic>
                        <pic:nvPicPr>
                          <pic:cNvPr id="355876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71303" name="Picture">
</wp:docPr>
                  <a:graphic>
                    <a:graphicData uri="http://schemas.openxmlformats.org/drawingml/2006/picture">
                      <pic:pic>
                        <pic:nvPicPr>
                          <pic:cNvPr id="1448971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408882" name="Picture">
</wp:docPr>
                  <a:graphic>
                    <a:graphicData uri="http://schemas.openxmlformats.org/drawingml/2006/picture">
                      <pic:pic>
                        <pic:nvPicPr>
                          <pic:cNvPr id="15134088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9372" name="Picture">
</wp:docPr>
                        <a:graphic>
                          <a:graphicData uri="http://schemas.openxmlformats.org/drawingml/2006/picture">
                            <pic:pic>
                              <pic:nvPicPr>
                                <pic:cNvPr id="31349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195596" name="Picture">
</wp:docPr>
                  <a:graphic>
                    <a:graphicData uri="http://schemas.openxmlformats.org/drawingml/2006/picture">
                      <pic:pic>
                        <pic:nvPicPr>
                          <pic:cNvPr id="168919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477873" name="Picture">
</wp:docPr>
                  <a:graphic>
                    <a:graphicData uri="http://schemas.openxmlformats.org/drawingml/2006/picture">
                      <pic:pic>
                        <pic:nvPicPr>
                          <pic:cNvPr id="52047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419735" name="Picture">
</wp:docPr>
                  <a:graphic>
                    <a:graphicData uri="http://schemas.openxmlformats.org/drawingml/2006/picture">
                      <pic:pic>
                        <pic:nvPicPr>
                          <pic:cNvPr id="182841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82085" name="Picture">
</wp:docPr>
                  <a:graphic>
                    <a:graphicData uri="http://schemas.openxmlformats.org/drawingml/2006/picture">
                      <pic:pic>
                        <pic:nvPicPr>
                          <pic:cNvPr id="20003820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6696" name="Picture">
</wp:docPr>
                  <a:graphic>
                    <a:graphicData uri="http://schemas.openxmlformats.org/drawingml/2006/picture">
                      <pic:pic>
                        <pic:nvPicPr>
                          <pic:cNvPr id="29736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66289" name="Picture">
</wp:docPr>
                  <a:graphic>
                    <a:graphicData uri="http://schemas.openxmlformats.org/drawingml/2006/picture">
                      <pic:pic>
                        <pic:nvPicPr>
                          <pic:cNvPr id="42662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07467" name="Picture">
</wp:docPr>
                        <a:graphic>
                          <a:graphicData uri="http://schemas.openxmlformats.org/drawingml/2006/picture">
                            <pic:pic>
                              <pic:nvPicPr>
                                <pic:cNvPr id="1593907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90315" name="Picture">
</wp:docPr>
                  <a:graphic>
                    <a:graphicData uri="http://schemas.openxmlformats.org/drawingml/2006/picture">
                      <pic:pic>
                        <pic:nvPicPr>
                          <pic:cNvPr id="145969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60200" name="Picture">
</wp:docPr>
                  <a:graphic>
                    <a:graphicData uri="http://schemas.openxmlformats.org/drawingml/2006/picture">
                      <pic:pic>
                        <pic:nvPicPr>
                          <pic:cNvPr id="207406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359419" name="Picture">
</wp:docPr>
                  <a:graphic>
                    <a:graphicData uri="http://schemas.openxmlformats.org/drawingml/2006/picture">
                      <pic:pic>
                        <pic:nvPicPr>
                          <pic:cNvPr id="97135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414667" name="Picture">
</wp:docPr>
                  <a:graphic>
                    <a:graphicData uri="http://schemas.openxmlformats.org/drawingml/2006/picture">
                      <pic:pic>
                        <pic:nvPicPr>
                          <pic:cNvPr id="3364146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22673" name="Picture">
</wp:docPr>
                  <a:graphic>
                    <a:graphicData uri="http://schemas.openxmlformats.org/drawingml/2006/picture">
                      <pic:pic>
                        <pic:nvPicPr>
                          <pic:cNvPr id="1919022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296936" name="Picture">
</wp:docPr>
                  <a:graphic>
                    <a:graphicData uri="http://schemas.openxmlformats.org/drawingml/2006/picture">
                      <pic:pic>
                        <pic:nvPicPr>
                          <pic:cNvPr id="10132969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3050" name="Picture">
</wp:docPr>
                        <a:graphic>
                          <a:graphicData uri="http://schemas.openxmlformats.org/drawingml/2006/picture">
                            <pic:pic>
                              <pic:nvPicPr>
                                <pic:cNvPr id="33633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606941" name="Picture">
</wp:docPr>
                  <a:graphic>
                    <a:graphicData uri="http://schemas.openxmlformats.org/drawingml/2006/picture">
                      <pic:pic>
                        <pic:nvPicPr>
                          <pic:cNvPr id="31960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5402" name="Picture">
</wp:docPr>
                  <a:graphic>
                    <a:graphicData uri="http://schemas.openxmlformats.org/drawingml/2006/picture">
                      <pic:pic>
                        <pic:nvPicPr>
                          <pic:cNvPr id="18369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958000" name="Picture">
</wp:docPr>
                  <a:graphic>
                    <a:graphicData uri="http://schemas.openxmlformats.org/drawingml/2006/picture">
                      <pic:pic>
                        <pic:nvPicPr>
                          <pic:cNvPr id="211295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34651" name="Picture">
</wp:docPr>
                  <a:graphic>
                    <a:graphicData uri="http://schemas.openxmlformats.org/drawingml/2006/picture">
                      <pic:pic>
                        <pic:nvPicPr>
                          <pic:cNvPr id="110134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56396" name="Picture">
</wp:docPr>
                  <a:graphic>
                    <a:graphicData uri="http://schemas.openxmlformats.org/drawingml/2006/picture">
                      <pic:pic>
                        <pic:nvPicPr>
                          <pic:cNvPr id="664356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268781" name="Picture">
</wp:docPr>
                  <a:graphic>
                    <a:graphicData uri="http://schemas.openxmlformats.org/drawingml/2006/picture">
                      <pic:pic>
                        <pic:nvPicPr>
                          <pic:cNvPr id="18502687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51627" name="Picture">
</wp:docPr>
                        <a:graphic>
                          <a:graphicData uri="http://schemas.openxmlformats.org/drawingml/2006/picture">
                            <pic:pic>
                              <pic:nvPicPr>
                                <pic:cNvPr id="1658951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19474" name="Picture">
</wp:docPr>
                  <a:graphic>
                    <a:graphicData uri="http://schemas.openxmlformats.org/drawingml/2006/picture">
                      <pic:pic>
                        <pic:nvPicPr>
                          <pic:cNvPr id="136741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55494" name="Picture">
</wp:docPr>
                  <a:graphic>
                    <a:graphicData uri="http://schemas.openxmlformats.org/drawingml/2006/picture">
                      <pic:pic>
                        <pic:nvPicPr>
                          <pic:cNvPr id="106015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05418" name="Picture">
</wp:docPr>
                  <a:graphic>
                    <a:graphicData uri="http://schemas.openxmlformats.org/drawingml/2006/picture">
                      <pic:pic>
                        <pic:nvPicPr>
                          <pic:cNvPr id="163040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501592" name="Picture">
</wp:docPr>
                  <a:graphic>
                    <a:graphicData uri="http://schemas.openxmlformats.org/drawingml/2006/picture">
                      <pic:pic>
                        <pic:nvPicPr>
                          <pic:cNvPr id="3785015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24784" name="Picture">
</wp:docPr>
                  <a:graphic>
                    <a:graphicData uri="http://schemas.openxmlformats.org/drawingml/2006/picture">
                      <pic:pic>
                        <pic:nvPicPr>
                          <pic:cNvPr id="1318724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6299641" name="Picture">
</wp:docPr>
                  <a:graphic>
                    <a:graphicData uri="http://schemas.openxmlformats.org/drawingml/2006/picture">
                      <pic:pic>
                        <pic:nvPicPr>
                          <pic:cNvPr id="115629964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03316" name="Picture">
</wp:docPr>
                  <a:graphic>
                    <a:graphicData uri="http://schemas.openxmlformats.org/drawingml/2006/picture">
                      <pic:pic>
                        <pic:nvPicPr>
                          <pic:cNvPr id="199760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06110" name="Picture">
</wp:docPr>
                  <a:graphic>
                    <a:graphicData uri="http://schemas.openxmlformats.org/drawingml/2006/picture">
                      <pic:pic>
                        <pic:nvPicPr>
                          <pic:cNvPr id="189760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538795" name="Picture">
</wp:docPr>
                  <a:graphic>
                    <a:graphicData uri="http://schemas.openxmlformats.org/drawingml/2006/picture">
                      <pic:pic>
                        <pic:nvPicPr>
                          <pic:cNvPr id="102053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47376" name="Picture">
</wp:docPr>
                  <a:graphic>
                    <a:graphicData uri="http://schemas.openxmlformats.org/drawingml/2006/picture">
                      <pic:pic>
                        <pic:nvPicPr>
                          <pic:cNvPr id="8544737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52707" name="Picture">
</wp:docPr>
                  <a:graphic>
                    <a:graphicData uri="http://schemas.openxmlformats.org/drawingml/2006/picture">
                      <pic:pic>
                        <pic:nvPicPr>
                          <pic:cNvPr id="331752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244393" name="Picture">
</wp:docPr>
                  <a:graphic>
                    <a:graphicData uri="http://schemas.openxmlformats.org/drawingml/2006/picture">
                      <pic:pic>
                        <pic:nvPicPr>
                          <pic:cNvPr id="18324439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35978" name="Picture">
</wp:docPr>
                  <a:graphic>
                    <a:graphicData uri="http://schemas.openxmlformats.org/drawingml/2006/picture">
                      <pic:pic>
                        <pic:nvPicPr>
                          <pic:cNvPr id="67323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03819" name="Picture">
</wp:docPr>
                  <a:graphic>
                    <a:graphicData uri="http://schemas.openxmlformats.org/drawingml/2006/picture">
                      <pic:pic>
                        <pic:nvPicPr>
                          <pic:cNvPr id="173150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1218" name="Picture">
</wp:docPr>
                  <a:graphic>
                    <a:graphicData uri="http://schemas.openxmlformats.org/drawingml/2006/picture">
                      <pic:pic>
                        <pic:nvPicPr>
                          <pic:cNvPr id="13592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901609" name="Picture">
</wp:docPr>
                  <a:graphic>
                    <a:graphicData uri="http://schemas.openxmlformats.org/drawingml/2006/picture">
                      <pic:pic>
                        <pic:nvPicPr>
                          <pic:cNvPr id="12869016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40788" name="Picture">
</wp:docPr>
                  <a:graphic>
                    <a:graphicData uri="http://schemas.openxmlformats.org/drawingml/2006/picture">
                      <pic:pic>
                        <pic:nvPicPr>
                          <pic:cNvPr id="888440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678060" name="Picture">
</wp:docPr>
                  <a:graphic>
                    <a:graphicData uri="http://schemas.openxmlformats.org/drawingml/2006/picture">
                      <pic:pic>
                        <pic:nvPicPr>
                          <pic:cNvPr id="13766780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379690" name="Picture">
</wp:docPr>
                  <a:graphic>
                    <a:graphicData uri="http://schemas.openxmlformats.org/drawingml/2006/picture">
                      <pic:pic>
                        <pic:nvPicPr>
                          <pic:cNvPr id="132037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20165" name="Picture">
</wp:docPr>
                  <a:graphic>
                    <a:graphicData uri="http://schemas.openxmlformats.org/drawingml/2006/picture">
                      <pic:pic>
                        <pic:nvPicPr>
                          <pic:cNvPr id="26342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Logron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23197" name="Picture">
</wp:docPr>
                  <a:graphic>
                    <a:graphicData uri="http://schemas.openxmlformats.org/drawingml/2006/picture">
                      <pic:pic>
                        <pic:nvPicPr>
                          <pic:cNvPr id="88212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"https://fiches-risques.brgm.fr/georisques/casias/SSP3820791" \t "_blank" </w:instrText>
            </w:r>
            <w:r>
              <w:fldChar w:fldCharType="separate"/>
            </w:r>
            <w:r>
              <w:rPr>
                <w:rFonts w:ascii="Marianne" w:hAnsi="Marianne" w:eastAsia="Marianne" w:cs="Marianne"/>
                <w:sz w:val="14"/>
              </w:rPr>
              <w:t xml:space="preserve">SSP3820791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Renault et 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"https://fiches-risques.brgm.fr/georisques/casias/SSP3820790" \t "_blank" </w:instrText>
            </w:r>
            <w:r>
              <w:fldChar w:fldCharType="separate"/>
            </w:r>
            <w:r>
              <w:rPr>
                <w:rFonts w:ascii="Marianne" w:hAnsi="Marianne" w:eastAsia="Marianne" w:cs="Marianne"/>
                <w:sz w:val="14"/>
              </w:rPr>
              <w:t xml:space="preserve">SSP3820790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"https://fiches-risques.brgm.fr/georisques/casias/SSP3820789" \t "_blank" </w:instrText>
            </w:r>
            <w:r>
              <w:fldChar w:fldCharType="separate"/>
            </w:r>
            <w:r>
              <w:rPr>
                <w:rFonts w:ascii="Marianne" w:hAnsi="Marianne" w:eastAsia="Marianne" w:cs="Marianne"/>
                <w:sz w:val="14"/>
              </w:rPr>
              <w:t xml:space="preserve">SSP3820789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"https://fiches-risques.brgm.fr/georisques/casias/SSP3820788" \t "_blank" </w:instrText>
            </w:r>
            <w:r>
              <w:fldChar w:fldCharType="separate"/>
            </w:r>
            <w:r>
              <w:rPr>
                <w:rFonts w:ascii="Marianne" w:hAnsi="Marianne" w:eastAsia="Marianne" w:cs="Marianne"/>
                <w:sz w:val="14"/>
              </w:rPr>
              <w:t xml:space="preserve">SSP3820788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Ecussons de Logron"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