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09764" name="Picture">
</wp:docPr>
                  <a:graphic>
                    <a:graphicData uri="http://schemas.openxmlformats.org/drawingml/2006/picture">
                      <pic:pic>
                        <pic:nvPicPr>
                          <pic:cNvPr id="198120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8632500" name="Picture">
</wp:docPr>
                  <a:graphic>
                    <a:graphicData uri="http://schemas.openxmlformats.org/drawingml/2006/picture">
                      <pic:pic>
                        <pic:nvPicPr>
                          <pic:cNvPr id="848632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135474" name="Picture">
</wp:docPr>
                        <a:graphic>
                          <a:graphicData uri="http://schemas.openxmlformats.org/drawingml/2006/picture">
                            <pic:pic>
                              <pic:nvPicPr>
                                <pic:cNvPr id="1736135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22340 Locarn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658192" name="Picture">
</wp:docPr>
                  <a:graphic>
                    <a:graphicData uri="http://schemas.openxmlformats.org/drawingml/2006/picture">
                      <pic:pic>
                        <pic:nvPicPr>
                          <pic:cNvPr id="1792658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024920" name="Picture">
</wp:docPr>
                  <a:graphic>
                    <a:graphicData uri="http://schemas.openxmlformats.org/drawingml/2006/picture">
                      <pic:pic>
                        <pic:nvPicPr>
                          <pic:cNvPr id="2101024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30425" name="Picture">
</wp:docPr>
                  <a:graphic>
                    <a:graphicData uri="http://schemas.openxmlformats.org/drawingml/2006/picture">
                      <pic:pic>
                        <pic:nvPicPr>
                          <pic:cNvPr id="23283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42592" name="Picture">
</wp:docPr>
                  <a:graphic>
                    <a:graphicData uri="http://schemas.openxmlformats.org/drawingml/2006/picture">
                      <pic:pic>
                        <pic:nvPicPr>
                          <pic:cNvPr id="21167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4179" name="Picture">
</wp:docPr>
                  <a:graphic>
                    <a:graphicData uri="http://schemas.openxmlformats.org/drawingml/2006/picture">
                      <pic:pic>
                        <pic:nvPicPr>
                          <pic:cNvPr id="12500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04660" name="Picture">
</wp:docPr>
                        <a:graphic>
                          <a:graphicData uri="http://schemas.openxmlformats.org/drawingml/2006/picture">
                            <pic:pic>
                              <pic:nvPicPr>
                                <pic:cNvPr id="403004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43232" name="Picture">
</wp:docPr>
                        <a:graphic>
                          <a:graphicData uri="http://schemas.openxmlformats.org/drawingml/2006/picture">
                            <pic:pic>
                              <pic:nvPicPr>
                                <pic:cNvPr id="1951643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82999" name="Picture">
</wp:docPr>
                        <a:graphic>
                          <a:graphicData uri="http://schemas.openxmlformats.org/drawingml/2006/picture">
                            <pic:pic>
                              <pic:nvPicPr>
                                <pic:cNvPr id="461382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44807" name="Picture">
</wp:docPr>
                        <a:graphic>
                          <a:graphicData uri="http://schemas.openxmlformats.org/drawingml/2006/picture">
                            <pic:pic>
                              <pic:nvPicPr>
                                <pic:cNvPr id="2003844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00580" name="Picture">
</wp:docPr>
                        <a:graphic>
                          <a:graphicData uri="http://schemas.openxmlformats.org/drawingml/2006/picture">
                            <pic:pic>
                              <pic:nvPicPr>
                                <pic:cNvPr id="1324100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962760" name="Picture">
</wp:docPr>
                        <a:graphic>
                          <a:graphicData uri="http://schemas.openxmlformats.org/drawingml/2006/picture">
                            <pic:pic>
                              <pic:nvPicPr>
                                <pic:cNvPr id="1055962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62499" name="Picture">
</wp:docPr>
                        <a:graphic>
                          <a:graphicData uri="http://schemas.openxmlformats.org/drawingml/2006/picture">
                            <pic:pic>
                              <pic:nvPicPr>
                                <pic:cNvPr id="1807462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26324" name="Picture">
</wp:docPr>
                        <a:graphic>
                          <a:graphicData uri="http://schemas.openxmlformats.org/drawingml/2006/picture">
                            <pic:pic>
                              <pic:nvPicPr>
                                <pic:cNvPr id="975526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70888" name="Picture">
</wp:docPr>
                        <a:graphic>
                          <a:graphicData uri="http://schemas.openxmlformats.org/drawingml/2006/picture">
                            <pic:pic>
                              <pic:nvPicPr>
                                <pic:cNvPr id="2119870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93550" name="Picture">
</wp:docPr>
                        <a:graphic>
                          <a:graphicData uri="http://schemas.openxmlformats.org/drawingml/2006/picture">
                            <pic:pic>
                              <pic:nvPicPr>
                                <pic:cNvPr id="16430935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466638" name="Picture">
</wp:docPr>
                        <a:graphic>
                          <a:graphicData uri="http://schemas.openxmlformats.org/drawingml/2006/picture">
                            <pic:pic>
                              <pic:nvPicPr>
                                <pic:cNvPr id="1514466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48484" name="Picture">
</wp:docPr>
                        <a:graphic>
                          <a:graphicData uri="http://schemas.openxmlformats.org/drawingml/2006/picture">
                            <pic:pic>
                              <pic:nvPicPr>
                                <pic:cNvPr id="10561484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177355" name="Picture">
</wp:docPr>
                        <a:graphic>
                          <a:graphicData uri="http://schemas.openxmlformats.org/drawingml/2006/picture">
                            <pic:pic>
                              <pic:nvPicPr>
                                <pic:cNvPr id="2721773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197131" name="Picture">
</wp:docPr>
                        <a:graphic>
                          <a:graphicData uri="http://schemas.openxmlformats.org/drawingml/2006/picture">
                            <pic:pic>
                              <pic:nvPicPr>
                                <pic:cNvPr id="10731971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27614" name="Picture">
</wp:docPr>
                  <a:graphic>
                    <a:graphicData uri="http://schemas.openxmlformats.org/drawingml/2006/picture">
                      <pic:pic>
                        <pic:nvPicPr>
                          <pic:cNvPr id="22362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371621" name="Picture">
</wp:docPr>
                  <a:graphic>
                    <a:graphicData uri="http://schemas.openxmlformats.org/drawingml/2006/picture">
                      <pic:pic>
                        <pic:nvPicPr>
                          <pic:cNvPr id="152337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93759" name="Picture">
</wp:docPr>
                  <a:graphic>
                    <a:graphicData uri="http://schemas.openxmlformats.org/drawingml/2006/picture">
                      <pic:pic>
                        <pic:nvPicPr>
                          <pic:cNvPr id="34119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82590" name="Picture">
</wp:docPr>
                  <a:graphic>
                    <a:graphicData uri="http://schemas.openxmlformats.org/drawingml/2006/picture">
                      <pic:pic>
                        <pic:nvPicPr>
                          <pic:cNvPr id="763825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9346130" name="Picture">
</wp:docPr>
                  <a:graphic>
                    <a:graphicData uri="http://schemas.openxmlformats.org/drawingml/2006/picture">
                      <pic:pic>
                        <pic:nvPicPr>
                          <pic:cNvPr id="7793461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57265" name="Picture">
</wp:docPr>
                  <a:graphic>
                    <a:graphicData uri="http://schemas.openxmlformats.org/drawingml/2006/picture">
                      <pic:pic>
                        <pic:nvPicPr>
                          <pic:cNvPr id="101965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57589" name="Picture">
</wp:docPr>
                  <a:graphic>
                    <a:graphicData uri="http://schemas.openxmlformats.org/drawingml/2006/picture">
                      <pic:pic>
                        <pic:nvPicPr>
                          <pic:cNvPr id="164395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64113" name="Picture">
</wp:docPr>
                  <a:graphic>
                    <a:graphicData uri="http://schemas.openxmlformats.org/drawingml/2006/picture">
                      <pic:pic>
                        <pic:nvPicPr>
                          <pic:cNvPr id="188596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08276" name="Picture">
</wp:docPr>
                  <a:graphic>
                    <a:graphicData uri="http://schemas.openxmlformats.org/drawingml/2006/picture">
                      <pic:pic>
                        <pic:nvPicPr>
                          <pic:cNvPr id="98680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4560" name="Picture">
</wp:docPr>
                  <a:graphic>
                    <a:graphicData uri="http://schemas.openxmlformats.org/drawingml/2006/picture">
                      <pic:pic>
                        <pic:nvPicPr>
                          <pic:cNvPr id="11312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83261" name="Picture">
</wp:docPr>
                  <a:graphic>
                    <a:graphicData uri="http://schemas.openxmlformats.org/drawingml/2006/picture">
                      <pic:pic>
                        <pic:nvPicPr>
                          <pic:cNvPr id="118948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30976" name="Picture">
</wp:docPr>
                  <a:graphic>
                    <a:graphicData uri="http://schemas.openxmlformats.org/drawingml/2006/picture">
                      <pic:pic>
                        <pic:nvPicPr>
                          <pic:cNvPr id="4694309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181335" name="Picture">
</wp:docPr>
                  <a:graphic>
                    <a:graphicData uri="http://schemas.openxmlformats.org/drawingml/2006/picture">
                      <pic:pic>
                        <pic:nvPicPr>
                          <pic:cNvPr id="11361813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74678" name="Picture">
</wp:docPr>
                  <a:graphic>
                    <a:graphicData uri="http://schemas.openxmlformats.org/drawingml/2006/picture">
                      <pic:pic>
                        <pic:nvPicPr>
                          <pic:cNvPr id="66557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5067" name="Picture">
</wp:docPr>
                  <a:graphic>
                    <a:graphicData uri="http://schemas.openxmlformats.org/drawingml/2006/picture">
                      <pic:pic>
                        <pic:nvPicPr>
                          <pic:cNvPr id="2100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7196" name="Picture">
</wp:docPr>
                  <a:graphic>
                    <a:graphicData uri="http://schemas.openxmlformats.org/drawingml/2006/picture">
                      <pic:pic>
                        <pic:nvPicPr>
                          <pic:cNvPr id="8383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43847" name="Picture">
</wp:docPr>
                  <a:graphic>
                    <a:graphicData uri="http://schemas.openxmlformats.org/drawingml/2006/picture">
                      <pic:pic>
                        <pic:nvPicPr>
                          <pic:cNvPr id="1468543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598162" name="Picture">
</wp:docPr>
                  <a:graphic>
                    <a:graphicData uri="http://schemas.openxmlformats.org/drawingml/2006/picture">
                      <pic:pic>
                        <pic:nvPicPr>
                          <pic:cNvPr id="11725981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67590" name="Picture">
</wp:docPr>
                  <a:graphic>
                    <a:graphicData uri="http://schemas.openxmlformats.org/drawingml/2006/picture">
                      <pic:pic>
                        <pic:nvPicPr>
                          <pic:cNvPr id="114016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25799" name="Picture">
</wp:docPr>
                  <a:graphic>
                    <a:graphicData uri="http://schemas.openxmlformats.org/drawingml/2006/picture">
                      <pic:pic>
                        <pic:nvPicPr>
                          <pic:cNvPr id="178402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33984" name="Picture">
</wp:docPr>
                  <a:graphic>
                    <a:graphicData uri="http://schemas.openxmlformats.org/drawingml/2006/picture">
                      <pic:pic>
                        <pic:nvPicPr>
                          <pic:cNvPr id="84013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11513" name="Picture">
</wp:docPr>
                  <a:graphic>
                    <a:graphicData uri="http://schemas.openxmlformats.org/drawingml/2006/picture">
                      <pic:pic>
                        <pic:nvPicPr>
                          <pic:cNvPr id="19463115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332571" name="Picture">
</wp:docPr>
                  <a:graphic>
                    <a:graphicData uri="http://schemas.openxmlformats.org/drawingml/2006/picture">
                      <pic:pic>
                        <pic:nvPicPr>
                          <pic:cNvPr id="9533325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68849" name="Picture">
</wp:docPr>
                  <a:graphic>
                    <a:graphicData uri="http://schemas.openxmlformats.org/drawingml/2006/picture">
                      <pic:pic>
                        <pic:nvPicPr>
                          <pic:cNvPr id="44356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55457" name="Picture">
</wp:docPr>
                  <a:graphic>
                    <a:graphicData uri="http://schemas.openxmlformats.org/drawingml/2006/picture">
                      <pic:pic>
                        <pic:nvPicPr>
                          <pic:cNvPr id="69355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8971" name="Picture">
</wp:docPr>
                  <a:graphic>
                    <a:graphicData uri="http://schemas.openxmlformats.org/drawingml/2006/picture">
                      <pic:pic>
                        <pic:nvPicPr>
                          <pic:cNvPr id="7889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Locarn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70761" name="Picture">
</wp:docPr>
                  <a:graphic>
                    <a:graphicData uri="http://schemas.openxmlformats.org/drawingml/2006/picture">
                      <pic:pic>
                        <pic:nvPicPr>
                          <pic:cNvPr id="62737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55581" name="Picture">
</wp:docPr>
                  <a:graphic>
                    <a:graphicData uri="http://schemas.openxmlformats.org/drawingml/2006/picture">
                      <pic:pic>
                        <pic:nvPicPr>
                          <pic:cNvPr id="98395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33453" name="Picture">
</wp:docPr>
                  <a:graphic>
                    <a:graphicData uri="http://schemas.openxmlformats.org/drawingml/2006/picture">
                      <pic:pic>
                        <pic:nvPicPr>
                          <pic:cNvPr id="56553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93434" name="Picture">
</wp:docPr>
                  <a:graphic>
                    <a:graphicData uri="http://schemas.openxmlformats.org/drawingml/2006/picture">
                      <pic:pic>
                        <pic:nvPicPr>
                          <pic:cNvPr id="3467934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553620" name="Picture">
</wp:docPr>
                  <a:graphic>
                    <a:graphicData uri="http://schemas.openxmlformats.org/drawingml/2006/picture">
                      <pic:pic>
                        <pic:nvPicPr>
                          <pic:cNvPr id="4345536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26727" name="Picture">
</wp:docPr>
                  <a:graphic>
                    <a:graphicData uri="http://schemas.openxmlformats.org/drawingml/2006/picture">
                      <pic:pic>
                        <pic:nvPicPr>
                          <pic:cNvPr id="135332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83480" name="Picture">
</wp:docPr>
                  <a:graphic>
                    <a:graphicData uri="http://schemas.openxmlformats.org/drawingml/2006/picture">
                      <pic:pic>
                        <pic:nvPicPr>
                          <pic:cNvPr id="150428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00745" name="Picture">
</wp:docPr>
                  <a:graphic>
                    <a:graphicData uri="http://schemas.openxmlformats.org/drawingml/2006/picture">
                      <pic:pic>
                        <pic:nvPicPr>
                          <pic:cNvPr id="76040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94486" name="Picture">
</wp:docPr>
                  <a:graphic>
                    <a:graphicData uri="http://schemas.openxmlformats.org/drawingml/2006/picture">
                      <pic:pic>
                        <pic:nvPicPr>
                          <pic:cNvPr id="897494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248976" name="Picture">
</wp:docPr>
                  <a:graphic>
                    <a:graphicData uri="http://schemas.openxmlformats.org/drawingml/2006/picture">
                      <pic:pic>
                        <pic:nvPicPr>
                          <pic:cNvPr id="2118248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53619" name="Picture">
</wp:docPr>
                  <a:graphic>
                    <a:graphicData uri="http://schemas.openxmlformats.org/drawingml/2006/picture">
                      <pic:pic>
                        <pic:nvPicPr>
                          <pic:cNvPr id="104975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9063" name="Picture">
</wp:docPr>
                  <a:graphic>
                    <a:graphicData uri="http://schemas.openxmlformats.org/drawingml/2006/picture">
                      <pic:pic>
                        <pic:nvPicPr>
                          <pic:cNvPr id="12114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57048" name="Picture">
</wp:docPr>
                  <a:graphic>
                    <a:graphicData uri="http://schemas.openxmlformats.org/drawingml/2006/picture">
                      <pic:pic>
                        <pic:nvPicPr>
                          <pic:cNvPr id="125695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471727" name="Picture">
</wp:docPr>
                  <a:graphic>
                    <a:graphicData uri="http://schemas.openxmlformats.org/drawingml/2006/picture">
                      <pic:pic>
                        <pic:nvPicPr>
                          <pic:cNvPr id="99247172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112159" name="Picture">
</wp:docPr>
                  <a:graphic>
                    <a:graphicData uri="http://schemas.openxmlformats.org/drawingml/2006/picture">
                      <pic:pic>
                        <pic:nvPicPr>
                          <pic:cNvPr id="211411215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89222" name="Picture">
</wp:docPr>
                  <a:graphic>
                    <a:graphicData uri="http://schemas.openxmlformats.org/drawingml/2006/picture">
                      <pic:pic>
                        <pic:nvPicPr>
                          <pic:cNvPr id="37148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14247" name="Picture">
</wp:docPr>
                  <a:graphic>
                    <a:graphicData uri="http://schemas.openxmlformats.org/drawingml/2006/picture">
                      <pic:pic>
                        <pic:nvPicPr>
                          <pic:cNvPr id="36561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14827" name="Picture">
</wp:docPr>
                  <a:graphic>
                    <a:graphicData uri="http://schemas.openxmlformats.org/drawingml/2006/picture">
                      <pic:pic>
                        <pic:nvPicPr>
                          <pic:cNvPr id="67601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"https://fiches-risques.brgm.fr/georisques/infosols/instruction/SSP000274401" \t "_blank" </w:instrText>
            </w:r>
            <w:r>
              <w:fldChar w:fldCharType="separate"/>
            </w:r>
            <w:r>
              <w:rPr>
                <w:rFonts w:ascii="Marianne" w:hAnsi="Marianne" w:eastAsia="Marianne" w:cs="Marianne"/>
                <w:sz w:val="14"/>
              </w:rPr>
              <w:t xml:space="preserve">SSP000274401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Convenant Le Goff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63367" name="Picture">
</wp:docPr>
                  <a:graphic>
                    <a:graphicData uri="http://schemas.openxmlformats.org/drawingml/2006/picture">
                      <pic:pic>
                        <pic:nvPicPr>
                          <pic:cNvPr id="163956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88713" name="Picture">
</wp:docPr>
                  <a:graphic>
                    <a:graphicData uri="http://schemas.openxmlformats.org/drawingml/2006/picture">
                      <pic:pic>
                        <pic:nvPicPr>
                          <pic:cNvPr id="76758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Locarn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37920" name="Picture">
</wp:docPr>
                  <a:graphic>
                    <a:graphicData uri="http://schemas.openxmlformats.org/drawingml/2006/picture">
                      <pic:pic>
                        <pic:nvPicPr>
                          <pic:cNvPr id="31853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"https://fiches-risques.brgm.fr/georisques/casias/SSP4104154" \t "_blank" </w:instrText>
            </w:r>
            <w:r>
              <w:fldChar w:fldCharType="separate"/>
            </w:r>
            <w:r>
              <w:rPr>
                <w:rFonts w:ascii="Marianne" w:hAnsi="Marianne" w:eastAsia="Marianne" w:cs="Marianne"/>
                <w:sz w:val="14"/>
              </w:rPr>
              <w:t xml:space="preserve">SSP4104154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APPIA Bretagne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"https://fiches-risques.brgm.fr/georisques/casias/SSP4094561" \t "_blank" </w:instrText>
            </w:r>
            <w:r>
              <w:fldChar w:fldCharType="separate"/>
            </w:r>
            <w:r>
              <w:rPr>
                <w:rFonts w:ascii="Marianne" w:hAnsi="Marianne" w:eastAsia="Marianne" w:cs="Marianne"/>
                <w:sz w:val="14"/>
              </w:rPr>
              <w:t xml:space="preserve">SSP4094561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RUDULIER ELIANE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"https://fiches-risques.brgm.fr/georisques/casias/SSP4094560" \t "_blank" </w:instrText>
            </w:r>
            <w:r>
              <w:fldChar w:fldCharType="separate"/>
            </w:r>
            <w:r>
              <w:rPr>
                <w:rFonts w:ascii="Marianne" w:hAnsi="Marianne" w:eastAsia="Marianne" w:cs="Marianne"/>
                <w:sz w:val="14"/>
              </w:rPr>
              <w:t xml:space="preserve">SSP4094560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REST QUELEN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"https://fiches-risques.brgm.fr/georisques/casias/SSP3807386" \t "_blank" </w:instrText>
            </w:r>
            <w:r>
              <w:fldChar w:fldCharType="separate"/>
            </w:r>
            <w:r>
              <w:rPr>
                <w:rFonts w:ascii="Marianne" w:hAnsi="Marianne" w:eastAsia="Marianne" w:cs="Marianne"/>
                <w:sz w:val="14"/>
              </w:rPr>
              <w:t xml:space="preserve">SSP3807386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"https://fiches-risques.brgm.fr/georisques/casias/SSP3806495" \t "_blank" </w:instrText>
            </w:r>
            <w:r>
              <w:fldChar w:fldCharType="separate"/>
            </w:r>
            <w:r>
              <w:rPr>
                <w:rFonts w:ascii="Marianne" w:hAnsi="Marianne" w:eastAsia="Marianne" w:cs="Marianne"/>
                <w:sz w:val="14"/>
              </w:rPr>
              <w:t xml:space="preserve">SSP3806495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"https://fiches-risques.brgm.fr/georisques/casias/SSP3805306" \t "_blank" </w:instrText>
            </w:r>
            <w:r>
              <w:fldChar w:fldCharType="separate"/>
            </w:r>
            <w:r>
              <w:rPr>
                <w:rFonts w:ascii="Marianne" w:hAnsi="Marianne" w:eastAsia="Marianne" w:cs="Marianne"/>
                <w:sz w:val="14"/>
              </w:rPr>
              <w:t xml:space="preserve">SSP3805306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"https://fiches-risques.brgm.fr/georisques/casias/SSP3805093" \t "_blank" </w:instrText>
            </w:r>
            <w:r>
              <w:fldChar w:fldCharType="separate"/>
            </w:r>
            <w:r>
              <w:rPr>
                <w:rFonts w:ascii="Marianne" w:hAnsi="Marianne" w:eastAsia="Marianne" w:cs="Marianne"/>
                <w:sz w:val="14"/>
              </w:rPr>
              <w:t xml:space="preserve">SSP3805093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"https://fiches-risques.brgm.fr/georisques/casias/SSP3804153" \t "_blank" </w:instrText>
            </w:r>
            <w:r>
              <w:fldChar w:fldCharType="separate"/>
            </w:r>
            <w:r>
              <w:rPr>
                <w:rFonts w:ascii="Marianne" w:hAnsi="Marianne" w:eastAsia="Marianne" w:cs="Marianne"/>
                <w:sz w:val="14"/>
              </w:rPr>
              <w:t xml:space="preserve">SSP3804153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"https://fiches-risques.brgm.fr/georisques/casias/SSP486830" \t "_blank" </w:instrText>
            </w:r>
            <w:r>
              <w:fldChar w:fldCharType="separate"/>
            </w:r>
            <w:r>
              <w:rPr>
                <w:rFonts w:ascii="Marianne" w:hAnsi="Marianne" w:eastAsia="Marianne" w:cs="Marianne"/>
                <w:sz w:val="14"/>
              </w:rPr>
              <w:t xml:space="preserve">SSP486830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KERPIRIT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"https://fiches-risques.brgm.fr/georisques/casias/SSP482654" \t "_blank" </w:instrText>
            </w:r>
            <w:r>
              <w:fldChar w:fldCharType="separate"/>
            </w:r>
            <w:r>
              <w:rPr>
                <w:rFonts w:ascii="Marianne" w:hAnsi="Marianne" w:eastAsia="Marianne" w:cs="Marianne"/>
                <w:sz w:val="14"/>
              </w:rPr>
              <w:t xml:space="preserve">SSP482654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NEUDER YVON vers 2247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"https://fiches-risques.brgm.fr/georisques/casias/SSP482650" \t "_blank" </w:instrText>
            </w:r>
            <w:r>
              <w:fldChar w:fldCharType="separate"/>
            </w:r>
            <w:r>
              <w:rPr>
                <w:rFonts w:ascii="Marianne" w:hAnsi="Marianne" w:eastAsia="Marianne" w:cs="Marianne"/>
                <w:sz w:val="14"/>
              </w:rPr>
              <w:t xml:space="preserve">SSP482650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PINSON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"https://fiches-risques.brgm.fr/georisques/casias/SSP482649" \t "_blank" </w:instrText>
            </w:r>
            <w:r>
              <w:fldChar w:fldCharType="separate"/>
            </w:r>
            <w:r>
              <w:rPr>
                <w:rFonts w:ascii="Marianne" w:hAnsi="Marianne" w:eastAsia="Marianne" w:cs="Marianne"/>
                <w:sz w:val="14"/>
              </w:rPr>
              <w:t xml:space="preserve">SSP482649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"https://fiches-risques.brgm.fr/georisques/casias/SSP482645" \t "_blank" </w:instrText>
            </w:r>
            <w:r>
              <w:fldChar w:fldCharType="separate"/>
            </w:r>
            <w:r>
              <w:rPr>
                <w:rFonts w:ascii="Marianne" w:hAnsi="Marianne" w:eastAsia="Marianne" w:cs="Marianne"/>
                <w:sz w:val="14"/>
              </w:rPr>
              <w:t xml:space="preserve">SSP482645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PATURAGES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