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289166" name="Picture">
</wp:docPr>
                  <a:graphic>
                    <a:graphicData uri="http://schemas.openxmlformats.org/drawingml/2006/picture">
                      <pic:pic>
                        <pic:nvPicPr>
                          <pic:cNvPr id="131228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157343" name="Picture">
</wp:docPr>
                  <a:graphic>
                    <a:graphicData uri="http://schemas.openxmlformats.org/drawingml/2006/picture">
                      <pic:pic>
                        <pic:nvPicPr>
                          <pic:cNvPr id="177157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9454862" name="Picture">
</wp:docPr>
                        <a:graphic>
                          <a:graphicData uri="http://schemas.openxmlformats.org/drawingml/2006/picture">
                            <pic:pic>
                              <pic:nvPicPr>
                                <pic:cNvPr id="349454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60510 Litz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7082148" name="Picture">
</wp:docPr>
                  <a:graphic>
                    <a:graphicData uri="http://schemas.openxmlformats.org/drawingml/2006/picture">
                      <pic:pic>
                        <pic:nvPicPr>
                          <pic:cNvPr id="9770821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700938" name="Picture">
</wp:docPr>
                  <a:graphic>
                    <a:graphicData uri="http://schemas.openxmlformats.org/drawingml/2006/picture">
                      <pic:pic>
                        <pic:nvPicPr>
                          <pic:cNvPr id="63700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202318" name="Picture">
</wp:docPr>
                  <a:graphic>
                    <a:graphicData uri="http://schemas.openxmlformats.org/drawingml/2006/picture">
                      <pic:pic>
                        <pic:nvPicPr>
                          <pic:cNvPr id="141920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644453" name="Picture">
</wp:docPr>
                  <a:graphic>
                    <a:graphicData uri="http://schemas.openxmlformats.org/drawingml/2006/picture">
                      <pic:pic>
                        <pic:nvPicPr>
                          <pic:cNvPr id="166664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Litz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467053" name="Picture">
</wp:docPr>
                  <a:graphic>
                    <a:graphicData uri="http://schemas.openxmlformats.org/drawingml/2006/picture">
                      <pic:pic>
                        <pic:nvPicPr>
                          <pic:cNvPr id="191446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210859" name="Picture">
</wp:docPr>
                        <a:graphic>
                          <a:graphicData uri="http://schemas.openxmlformats.org/drawingml/2006/picture">
                            <pic:pic>
                              <pic:nvPicPr>
                                <pic:cNvPr id="2130210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2788" name="Picture">
</wp:docPr>
                        <a:graphic>
                          <a:graphicData uri="http://schemas.openxmlformats.org/drawingml/2006/picture">
                            <pic:pic>
                              <pic:nvPicPr>
                                <pic:cNvPr id="325027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309693" name="Picture">
</wp:docPr>
                        <a:graphic>
                          <a:graphicData uri="http://schemas.openxmlformats.org/drawingml/2006/picture">
                            <pic:pic>
                              <pic:nvPicPr>
                                <pic:cNvPr id="812309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791299" name="Picture">
</wp:docPr>
                        <a:graphic>
                          <a:graphicData uri="http://schemas.openxmlformats.org/drawingml/2006/picture">
                            <pic:pic>
                              <pic:nvPicPr>
                                <pic:cNvPr id="2627912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596029" name="Picture">
</wp:docPr>
                        <a:graphic>
                          <a:graphicData uri="http://schemas.openxmlformats.org/drawingml/2006/picture">
                            <pic:pic>
                              <pic:nvPicPr>
                                <pic:cNvPr id="3885960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732625" name="Picture">
</wp:docPr>
                        <a:graphic>
                          <a:graphicData uri="http://schemas.openxmlformats.org/drawingml/2006/picture">
                            <pic:pic>
                              <pic:nvPicPr>
                                <pic:cNvPr id="17417326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671869" name="Picture">
</wp:docPr>
                        <a:graphic>
                          <a:graphicData uri="http://schemas.openxmlformats.org/drawingml/2006/picture">
                            <pic:pic>
                              <pic:nvPicPr>
                                <pic:cNvPr id="8496718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591148" name="Picture">
</wp:docPr>
                        <a:graphic>
                          <a:graphicData uri="http://schemas.openxmlformats.org/drawingml/2006/picture">
                            <pic:pic>
                              <pic:nvPicPr>
                                <pic:cNvPr id="620591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087012" name="Picture">
</wp:docPr>
                        <a:graphic>
                          <a:graphicData uri="http://schemas.openxmlformats.org/drawingml/2006/picture">
                            <pic:pic>
                              <pic:nvPicPr>
                                <pic:cNvPr id="10210870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862594" name="Picture">
</wp:docPr>
                        <a:graphic>
                          <a:graphicData uri="http://schemas.openxmlformats.org/drawingml/2006/picture">
                            <pic:pic>
                              <pic:nvPicPr>
                                <pic:cNvPr id="16968625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422815" name="Picture">
</wp:docPr>
                        <a:graphic>
                          <a:graphicData uri="http://schemas.openxmlformats.org/drawingml/2006/picture">
                            <pic:pic>
                              <pic:nvPicPr>
                                <pic:cNvPr id="521422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310930" name="Picture">
</wp:docPr>
                        <a:graphic>
                          <a:graphicData uri="http://schemas.openxmlformats.org/drawingml/2006/picture">
                            <pic:pic>
                              <pic:nvPicPr>
                                <pic:cNvPr id="21033109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083214" name="Picture">
</wp:docPr>
                        <a:graphic>
                          <a:graphicData uri="http://schemas.openxmlformats.org/drawingml/2006/picture">
                            <pic:pic>
                              <pic:nvPicPr>
                                <pic:cNvPr id="10350832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969168" name="Picture">
</wp:docPr>
                        <a:graphic>
                          <a:graphicData uri="http://schemas.openxmlformats.org/drawingml/2006/picture">
                            <pic:pic>
                              <pic:nvPicPr>
                                <pic:cNvPr id="8429691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691555" name="Picture">
</wp:docPr>
                        <a:graphic>
                          <a:graphicData uri="http://schemas.openxmlformats.org/drawingml/2006/picture">
                            <pic:pic>
                              <pic:nvPicPr>
                                <pic:cNvPr id="173569155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926080" name="Picture">
</wp:docPr>
                        <a:graphic>
                          <a:graphicData uri="http://schemas.openxmlformats.org/drawingml/2006/picture">
                            <pic:pic>
                              <pic:nvPicPr>
                                <pic:cNvPr id="14969260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625861" name="Picture">
</wp:docPr>
                        <a:graphic>
                          <a:graphicData uri="http://schemas.openxmlformats.org/drawingml/2006/picture">
                            <pic:pic>
                              <pic:nvPicPr>
                                <pic:cNvPr id="19306258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489180" name="Picture">
</wp:docPr>
                        <a:graphic>
                          <a:graphicData uri="http://schemas.openxmlformats.org/drawingml/2006/picture">
                            <pic:pic>
                              <pic:nvPicPr>
                                <pic:cNvPr id="17544891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724574" name="Picture">
</wp:docPr>
                  <a:graphic>
                    <a:graphicData uri="http://schemas.openxmlformats.org/drawingml/2006/picture">
                      <pic:pic>
                        <pic:nvPicPr>
                          <pic:cNvPr id="155772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049119" name="Picture">
</wp:docPr>
                  <a:graphic>
                    <a:graphicData uri="http://schemas.openxmlformats.org/drawingml/2006/picture">
                      <pic:pic>
                        <pic:nvPicPr>
                          <pic:cNvPr id="62804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829463" name="Picture">
</wp:docPr>
                  <a:graphic>
                    <a:graphicData uri="http://schemas.openxmlformats.org/drawingml/2006/picture">
                      <pic:pic>
                        <pic:nvPicPr>
                          <pic:cNvPr id="137882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585479" name="Picture">
</wp:docPr>
                  <a:graphic>
                    <a:graphicData uri="http://schemas.openxmlformats.org/drawingml/2006/picture">
                      <pic:pic>
                        <pic:nvPicPr>
                          <pic:cNvPr id="21165854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353504" name="Picture">
</wp:docPr>
                  <a:graphic>
                    <a:graphicData uri="http://schemas.openxmlformats.org/drawingml/2006/picture">
                      <pic:pic>
                        <pic:nvPicPr>
                          <pic:cNvPr id="9103535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5035608" name="Picture">
</wp:docPr>
                  <a:graphic>
                    <a:graphicData uri="http://schemas.openxmlformats.org/drawingml/2006/picture">
                      <pic:pic>
                        <pic:nvPicPr>
                          <pic:cNvPr id="17050356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847122" name="Picture">
</wp:docPr>
                        <a:graphic>
                          <a:graphicData uri="http://schemas.openxmlformats.org/drawingml/2006/picture">
                            <pic:pic>
                              <pic:nvPicPr>
                                <pic:cNvPr id="6628471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35359" name="Picture">
</wp:docPr>
                  <a:graphic>
                    <a:graphicData uri="http://schemas.openxmlformats.org/drawingml/2006/picture">
                      <pic:pic>
                        <pic:nvPicPr>
                          <pic:cNvPr id="144435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553488" name="Picture">
</wp:docPr>
                  <a:graphic>
                    <a:graphicData uri="http://schemas.openxmlformats.org/drawingml/2006/picture">
                      <pic:pic>
                        <pic:nvPicPr>
                          <pic:cNvPr id="115855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933261" name="Picture">
</wp:docPr>
                  <a:graphic>
                    <a:graphicData uri="http://schemas.openxmlformats.org/drawingml/2006/picture">
                      <pic:pic>
                        <pic:nvPicPr>
                          <pic:cNvPr id="194293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408686" name="Picture">
</wp:docPr>
                  <a:graphic>
                    <a:graphicData uri="http://schemas.openxmlformats.org/drawingml/2006/picture">
                      <pic:pic>
                        <pic:nvPicPr>
                          <pic:cNvPr id="6414086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079993" name="Picture">
</wp:docPr>
                  <a:graphic>
                    <a:graphicData uri="http://schemas.openxmlformats.org/drawingml/2006/picture">
                      <pic:pic>
                        <pic:nvPicPr>
                          <pic:cNvPr id="19220799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5282027" name="Picture">
</wp:docPr>
                  <a:graphic>
                    <a:graphicData uri="http://schemas.openxmlformats.org/drawingml/2006/picture">
                      <pic:pic>
                        <pic:nvPicPr>
                          <pic:cNvPr id="15552820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331184" name="Picture">
</wp:docPr>
                        <a:graphic>
                          <a:graphicData uri="http://schemas.openxmlformats.org/drawingml/2006/picture">
                            <pic:pic>
                              <pic:nvPicPr>
                                <pic:cNvPr id="8613311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763985" name="Picture">
</wp:docPr>
                  <a:graphic>
                    <a:graphicData uri="http://schemas.openxmlformats.org/drawingml/2006/picture">
                      <pic:pic>
                        <pic:nvPicPr>
                          <pic:cNvPr id="192776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456891" name="Picture">
</wp:docPr>
                  <a:graphic>
                    <a:graphicData uri="http://schemas.openxmlformats.org/drawingml/2006/picture">
                      <pic:pic>
                        <pic:nvPicPr>
                          <pic:cNvPr id="120845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734575" name="Picture">
</wp:docPr>
                  <a:graphic>
                    <a:graphicData uri="http://schemas.openxmlformats.org/drawingml/2006/picture">
                      <pic:pic>
                        <pic:nvPicPr>
                          <pic:cNvPr id="837734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729426" name="Picture">
</wp:docPr>
                  <a:graphic>
                    <a:graphicData uri="http://schemas.openxmlformats.org/drawingml/2006/picture">
                      <pic:pic>
                        <pic:nvPicPr>
                          <pic:cNvPr id="7157294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210495" name="Picture">
</wp:docPr>
                  <a:graphic>
                    <a:graphicData uri="http://schemas.openxmlformats.org/drawingml/2006/picture">
                      <pic:pic>
                        <pic:nvPicPr>
                          <pic:cNvPr id="1493210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7315661" name="Picture">
</wp:docPr>
                  <a:graphic>
                    <a:graphicData uri="http://schemas.openxmlformats.org/drawingml/2006/picture">
                      <pic:pic>
                        <pic:nvPicPr>
                          <pic:cNvPr id="21273156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206229" name="Picture">
</wp:docPr>
                        <a:graphic>
                          <a:graphicData uri="http://schemas.openxmlformats.org/drawingml/2006/picture">
                            <pic:pic>
                              <pic:nvPicPr>
                                <pic:cNvPr id="6282062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314588" name="Picture">
</wp:docPr>
                  <a:graphic>
                    <a:graphicData uri="http://schemas.openxmlformats.org/drawingml/2006/picture">
                      <pic:pic>
                        <pic:nvPicPr>
                          <pic:cNvPr id="96831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883927" name="Picture">
</wp:docPr>
                  <a:graphic>
                    <a:graphicData uri="http://schemas.openxmlformats.org/drawingml/2006/picture">
                      <pic:pic>
                        <pic:nvPicPr>
                          <pic:cNvPr id="131088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930855" name="Picture">
</wp:docPr>
                  <a:graphic>
                    <a:graphicData uri="http://schemas.openxmlformats.org/drawingml/2006/picture">
                      <pic:pic>
                        <pic:nvPicPr>
                          <pic:cNvPr id="49793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032927" name="Picture">
</wp:docPr>
                  <a:graphic>
                    <a:graphicData uri="http://schemas.openxmlformats.org/drawingml/2006/picture">
                      <pic:pic>
                        <pic:nvPicPr>
                          <pic:cNvPr id="7710329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699781" name="Picture">
</wp:docPr>
                  <a:graphic>
                    <a:graphicData uri="http://schemas.openxmlformats.org/drawingml/2006/picture">
                      <pic:pic>
                        <pic:nvPicPr>
                          <pic:cNvPr id="315699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267276" name="Picture">
</wp:docPr>
                  <a:graphic>
                    <a:graphicData uri="http://schemas.openxmlformats.org/drawingml/2006/picture">
                      <pic:pic>
                        <pic:nvPicPr>
                          <pic:cNvPr id="20012672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865194" name="Picture">
</wp:docPr>
                        <a:graphic>
                          <a:graphicData uri="http://schemas.openxmlformats.org/drawingml/2006/picture">
                            <pic:pic>
                              <pic:nvPicPr>
                                <pic:cNvPr id="640865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694058" name="Picture">
</wp:docPr>
                  <a:graphic>
                    <a:graphicData uri="http://schemas.openxmlformats.org/drawingml/2006/picture">
                      <pic:pic>
                        <pic:nvPicPr>
                          <pic:cNvPr id="37069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679230" name="Picture">
</wp:docPr>
                  <a:graphic>
                    <a:graphicData uri="http://schemas.openxmlformats.org/drawingml/2006/picture">
                      <pic:pic>
                        <pic:nvPicPr>
                          <pic:cNvPr id="2131679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598350" name="Picture">
</wp:docPr>
                  <a:graphic>
                    <a:graphicData uri="http://schemas.openxmlformats.org/drawingml/2006/picture">
                      <pic:pic>
                        <pic:nvPicPr>
                          <pic:cNvPr id="138959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037007" name="Picture">
</wp:docPr>
                  <a:graphic>
                    <a:graphicData uri="http://schemas.openxmlformats.org/drawingml/2006/picture">
                      <pic:pic>
                        <pic:nvPicPr>
                          <pic:cNvPr id="198603700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32398" name="Picture">
</wp:docPr>
                  <a:graphic>
                    <a:graphicData uri="http://schemas.openxmlformats.org/drawingml/2006/picture">
                      <pic:pic>
                        <pic:nvPicPr>
                          <pic:cNvPr id="7201323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2141832" name="Picture">
</wp:docPr>
                  <a:graphic>
                    <a:graphicData uri="http://schemas.openxmlformats.org/drawingml/2006/picture">
                      <pic:pic>
                        <pic:nvPicPr>
                          <pic:cNvPr id="203214183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297163" name="Picture">
</wp:docPr>
                  <a:graphic>
                    <a:graphicData uri="http://schemas.openxmlformats.org/drawingml/2006/picture">
                      <pic:pic>
                        <pic:nvPicPr>
                          <pic:cNvPr id="50129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660601" name="Picture">
</wp:docPr>
                  <a:graphic>
                    <a:graphicData uri="http://schemas.openxmlformats.org/drawingml/2006/picture">
                      <pic:pic>
                        <pic:nvPicPr>
                          <pic:cNvPr id="168666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Litz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325470" name="Picture">
</wp:docPr>
                  <a:graphic>
                    <a:graphicData uri="http://schemas.openxmlformats.org/drawingml/2006/picture">
                      <pic:pic>
                        <pic:nvPicPr>
                          <pic:cNvPr id="103532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356071" name="Picture">
</wp:docPr>
                  <a:graphic>
                    <a:graphicData uri="http://schemas.openxmlformats.org/drawingml/2006/picture">
                      <pic:pic>
                        <pic:nvPicPr>
                          <pic:cNvPr id="105335607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403612" name="Picture">
</wp:docPr>
                  <a:graphic>
                    <a:graphicData uri="http://schemas.openxmlformats.org/drawingml/2006/picture">
                      <pic:pic>
                        <pic:nvPicPr>
                          <pic:cNvPr id="5304036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9828939" name="Picture">
</wp:docPr>
                  <a:graphic>
                    <a:graphicData uri="http://schemas.openxmlformats.org/drawingml/2006/picture">
                      <pic:pic>
                        <pic:nvPicPr>
                          <pic:cNvPr id="171982893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390251" name="Picture">
</wp:docPr>
                  <a:graphic>
                    <a:graphicData uri="http://schemas.openxmlformats.org/drawingml/2006/picture">
                      <pic:pic>
                        <pic:nvPicPr>
                          <pic:cNvPr id="133339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233622" name="Picture">
</wp:docPr>
                  <a:graphic>
                    <a:graphicData uri="http://schemas.openxmlformats.org/drawingml/2006/picture">
                      <pic:pic>
                        <pic:nvPicPr>
                          <pic:cNvPr id="120323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Litz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980855" name="Picture">
</wp:docPr>
                  <a:graphic>
                    <a:graphicData uri="http://schemas.openxmlformats.org/drawingml/2006/picture">
                      <pic:pic>
                        <pic:nvPicPr>
                          <pic:cNvPr id="49698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"https://fiches-risques.brgm.fr/georisques/casias/SSP4274428" \t "_blank" </w:instrText>
            </w:r>
            <w:r>
              <w:fldChar w:fldCharType="separate"/>
            </w:r>
            <w:r>
              <w:rPr>
                <w:rFonts w:ascii="Marianne" w:hAnsi="Marianne" w:eastAsia="Marianne" w:cs="Marianne"/>
                <w:sz w:val="14"/>
              </w:rPr>
              <w:t xml:space="preserve">SSP4274428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 TRAVAUX PUBLICS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"https://fiches-risques.brgm.fr/georisques/casias/SSP4021789" \t "_blank" </w:instrText>
            </w:r>
            <w:r>
              <w:fldChar w:fldCharType="separate"/>
            </w:r>
            <w:r>
              <w:rPr>
                <w:rFonts w:ascii="Marianne" w:hAnsi="Marianne" w:eastAsia="Marianne" w:cs="Marianne"/>
                <w:sz w:val="14"/>
              </w:rPr>
              <w:t xml:space="preserve">SSP4021789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"https://fiches-risques.brgm.fr/georisques/casias/SSP4020869" \t "_blank" </w:instrText>
            </w:r>
            <w:r>
              <w:fldChar w:fldCharType="separate"/>
            </w:r>
            <w:r>
              <w:rPr>
                <w:rFonts w:ascii="Marianne" w:hAnsi="Marianne" w:eastAsia="Marianne" w:cs="Marianne"/>
                <w:sz w:val="14"/>
              </w:rPr>
              <w:t xml:space="preserve">SSP4020869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"https://fiches-risques.brgm.fr/georisques/casias/SSP4020868" \t "_blank" </w:instrText>
            </w:r>
            <w:r>
              <w:fldChar w:fldCharType="separate"/>
            </w:r>
            <w:r>
              <w:rPr>
                <w:rFonts w:ascii="Marianne" w:hAnsi="Marianne" w:eastAsia="Marianne" w:cs="Marianne"/>
                <w:sz w:val="14"/>
              </w:rPr>
              <w:t xml:space="preserve">SSP4020868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"https://fiches-risques.brgm.fr/georisques/casias/SSP4020867" \t "_blank" </w:instrText>
            </w:r>
            <w:r>
              <w:fldChar w:fldCharType="separate"/>
            </w:r>
            <w:r>
              <w:rPr>
                <w:rFonts w:ascii="Marianne" w:hAnsi="Marianne" w:eastAsia="Marianne" w:cs="Marianne"/>
                <w:sz w:val="14"/>
              </w:rPr>
              <w:t xml:space="preserve">SSP4020867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