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86260" name="Picture">
</wp:docPr>
                  <a:graphic>
                    <a:graphicData uri="http://schemas.openxmlformats.org/drawingml/2006/picture">
                      <pic:pic>
                        <pic:nvPicPr>
                          <pic:cNvPr id="85698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922753" name="Picture">
</wp:docPr>
                  <a:graphic>
                    <a:graphicData uri="http://schemas.openxmlformats.org/drawingml/2006/picture">
                      <pic:pic>
                        <pic:nvPicPr>
                          <pic:cNvPr id="1346922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122423" name="Picture">
</wp:docPr>
                        <a:graphic>
                          <a:graphicData uri="http://schemas.openxmlformats.org/drawingml/2006/picture">
                            <pic:pic>
                              <pic:nvPicPr>
                                <pic:cNvPr id="1720122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46100 Lissac-et-Mouret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500700" name="Picture">
</wp:docPr>
                  <a:graphic>
                    <a:graphicData uri="http://schemas.openxmlformats.org/drawingml/2006/picture">
                      <pic:pic>
                        <pic:nvPicPr>
                          <pic:cNvPr id="250500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964413" name="Picture">
</wp:docPr>
                  <a:graphic>
                    <a:graphicData uri="http://schemas.openxmlformats.org/drawingml/2006/picture">
                      <pic:pic>
                        <pic:nvPicPr>
                          <pic:cNvPr id="671964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76431" name="Picture">
</wp:docPr>
                  <a:graphic>
                    <a:graphicData uri="http://schemas.openxmlformats.org/drawingml/2006/picture">
                      <pic:pic>
                        <pic:nvPicPr>
                          <pic:cNvPr id="35007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98998" name="Picture">
</wp:docPr>
                  <a:graphic>
                    <a:graphicData uri="http://schemas.openxmlformats.org/drawingml/2006/picture">
                      <pic:pic>
                        <pic:nvPicPr>
                          <pic:cNvPr id="178849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26906" name="Picture">
</wp:docPr>
                  <a:graphic>
                    <a:graphicData uri="http://schemas.openxmlformats.org/drawingml/2006/picture">
                      <pic:pic>
                        <pic:nvPicPr>
                          <pic:cNvPr id="86862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360953" name="Picture">
</wp:docPr>
                        <a:graphic>
                          <a:graphicData uri="http://schemas.openxmlformats.org/drawingml/2006/picture">
                            <pic:pic>
                              <pic:nvPicPr>
                                <pic:cNvPr id="1190360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96668" name="Picture">
</wp:docPr>
                        <a:graphic>
                          <a:graphicData uri="http://schemas.openxmlformats.org/drawingml/2006/picture">
                            <pic:pic>
                              <pic:nvPicPr>
                                <pic:cNvPr id="1700496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666279" name="Picture">
</wp:docPr>
                        <a:graphic>
                          <a:graphicData uri="http://schemas.openxmlformats.org/drawingml/2006/picture">
                            <pic:pic>
                              <pic:nvPicPr>
                                <pic:cNvPr id="1510666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56856" name="Picture">
</wp:docPr>
                        <a:graphic>
                          <a:graphicData uri="http://schemas.openxmlformats.org/drawingml/2006/picture">
                            <pic:pic>
                              <pic:nvPicPr>
                                <pic:cNvPr id="1505656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61129" name="Picture">
</wp:docPr>
                        <a:graphic>
                          <a:graphicData uri="http://schemas.openxmlformats.org/drawingml/2006/picture">
                            <pic:pic>
                              <pic:nvPicPr>
                                <pic:cNvPr id="688661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75215" name="Picture">
</wp:docPr>
                        <a:graphic>
                          <a:graphicData uri="http://schemas.openxmlformats.org/drawingml/2006/picture">
                            <pic:pic>
                              <pic:nvPicPr>
                                <pic:cNvPr id="32175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001297" name="Picture">
</wp:docPr>
                        <a:graphic>
                          <a:graphicData uri="http://schemas.openxmlformats.org/drawingml/2006/picture">
                            <pic:pic>
                              <pic:nvPicPr>
                                <pic:cNvPr id="1050001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10668" name="Picture">
</wp:docPr>
                        <a:graphic>
                          <a:graphicData uri="http://schemas.openxmlformats.org/drawingml/2006/picture">
                            <pic:pic>
                              <pic:nvPicPr>
                                <pic:cNvPr id="1116610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081778" name="Picture">
</wp:docPr>
                        <a:graphic>
                          <a:graphicData uri="http://schemas.openxmlformats.org/drawingml/2006/picture">
                            <pic:pic>
                              <pic:nvPicPr>
                                <pic:cNvPr id="14770817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007202" name="Picture">
</wp:docPr>
                        <a:graphic>
                          <a:graphicData uri="http://schemas.openxmlformats.org/drawingml/2006/picture">
                            <pic:pic>
                              <pic:nvPicPr>
                                <pic:cNvPr id="884007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64071" name="Picture">
</wp:docPr>
                        <a:graphic>
                          <a:graphicData uri="http://schemas.openxmlformats.org/drawingml/2006/picture">
                            <pic:pic>
                              <pic:nvPicPr>
                                <pic:cNvPr id="1521064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740192" name="Picture">
</wp:docPr>
                        <a:graphic>
                          <a:graphicData uri="http://schemas.openxmlformats.org/drawingml/2006/picture">
                            <pic:pic>
                              <pic:nvPicPr>
                                <pic:cNvPr id="1469740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01859" name="Picture">
</wp:docPr>
                        <a:graphic>
                          <a:graphicData uri="http://schemas.openxmlformats.org/drawingml/2006/picture">
                            <pic:pic>
                              <pic:nvPicPr>
                                <pic:cNvPr id="1785018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40075" name="Picture">
</wp:docPr>
                        <a:graphic>
                          <a:graphicData uri="http://schemas.openxmlformats.org/drawingml/2006/picture">
                            <pic:pic>
                              <pic:nvPicPr>
                                <pic:cNvPr id="469840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449948" name="Picture">
</wp:docPr>
                        <a:graphic>
                          <a:graphicData uri="http://schemas.openxmlformats.org/drawingml/2006/picture">
                            <pic:pic>
                              <pic:nvPicPr>
                                <pic:cNvPr id="18954499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162965" name="Picture">
</wp:docPr>
                        <a:graphic>
                          <a:graphicData uri="http://schemas.openxmlformats.org/drawingml/2006/picture">
                            <pic:pic>
                              <pic:nvPicPr>
                                <pic:cNvPr id="1073162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27932" name="Picture">
</wp:docPr>
                        <a:graphic>
                          <a:graphicData uri="http://schemas.openxmlformats.org/drawingml/2006/picture">
                            <pic:pic>
                              <pic:nvPicPr>
                                <pic:cNvPr id="921727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951223" name="Picture">
</wp:docPr>
                        <a:graphic>
                          <a:graphicData uri="http://schemas.openxmlformats.org/drawingml/2006/picture">
                            <pic:pic>
                              <pic:nvPicPr>
                                <pic:cNvPr id="18059512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436412" name="Picture">
</wp:docPr>
                        <a:graphic>
                          <a:graphicData uri="http://schemas.openxmlformats.org/drawingml/2006/picture">
                            <pic:pic>
                              <pic:nvPicPr>
                                <pic:cNvPr id="1299436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53137" name="Picture">
</wp:docPr>
                        <a:graphic>
                          <a:graphicData uri="http://schemas.openxmlformats.org/drawingml/2006/picture">
                            <pic:pic>
                              <pic:nvPicPr>
                                <pic:cNvPr id="1761653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99628" name="Picture">
</wp:docPr>
                        <a:graphic>
                          <a:graphicData uri="http://schemas.openxmlformats.org/drawingml/2006/picture">
                            <pic:pic>
                              <pic:nvPicPr>
                                <pic:cNvPr id="18144996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786830" name="Picture">
</wp:docPr>
                        <a:graphic>
                          <a:graphicData uri="http://schemas.openxmlformats.org/drawingml/2006/picture">
                            <pic:pic>
                              <pic:nvPicPr>
                                <pic:cNvPr id="12857868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09227" name="Picture">
</wp:docPr>
                        <a:graphic>
                          <a:graphicData uri="http://schemas.openxmlformats.org/drawingml/2006/picture">
                            <pic:pic>
                              <pic:nvPicPr>
                                <pic:cNvPr id="1441409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129800" name="Picture">
</wp:docPr>
                        <a:graphic>
                          <a:graphicData uri="http://schemas.openxmlformats.org/drawingml/2006/picture">
                            <pic:pic>
                              <pic:nvPicPr>
                                <pic:cNvPr id="768129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845648" name="Picture">
</wp:docPr>
                        <a:graphic>
                          <a:graphicData uri="http://schemas.openxmlformats.org/drawingml/2006/picture">
                            <pic:pic>
                              <pic:nvPicPr>
                                <pic:cNvPr id="6108456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52741" name="Picture">
</wp:docPr>
                        <a:graphic>
                          <a:graphicData uri="http://schemas.openxmlformats.org/drawingml/2006/picture">
                            <pic:pic>
                              <pic:nvPicPr>
                                <pic:cNvPr id="18989527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66965" name="Picture">
</wp:docPr>
                        <a:graphic>
                          <a:graphicData uri="http://schemas.openxmlformats.org/drawingml/2006/picture">
                            <pic:pic>
                              <pic:nvPicPr>
                                <pic:cNvPr id="1866466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31560" name="Picture">
</wp:docPr>
                  <a:graphic>
                    <a:graphicData uri="http://schemas.openxmlformats.org/drawingml/2006/picture">
                      <pic:pic>
                        <pic:nvPicPr>
                          <pic:cNvPr id="160893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28222" name="Picture">
</wp:docPr>
                  <a:graphic>
                    <a:graphicData uri="http://schemas.openxmlformats.org/drawingml/2006/picture">
                      <pic:pic>
                        <pic:nvPicPr>
                          <pic:cNvPr id="115082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23903" name="Picture">
</wp:docPr>
                  <a:graphic>
                    <a:graphicData uri="http://schemas.openxmlformats.org/drawingml/2006/picture">
                      <pic:pic>
                        <pic:nvPicPr>
                          <pic:cNvPr id="36962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Lissac-et-mouret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646000" name="Picture">
</wp:docPr>
                  <a:graphic>
                    <a:graphicData uri="http://schemas.openxmlformats.org/drawingml/2006/picture">
                      <pic:pic>
                        <pic:nvPicPr>
                          <pic:cNvPr id="7366460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94757" name="Picture">
</wp:docPr>
                  <a:graphic>
                    <a:graphicData uri="http://schemas.openxmlformats.org/drawingml/2006/picture">
                      <pic:pic>
                        <pic:nvPicPr>
                          <pic:cNvPr id="859694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1141260" name="Picture">
</wp:docPr>
                  <a:graphic>
                    <a:graphicData uri="http://schemas.openxmlformats.org/drawingml/2006/picture">
                      <pic:pic>
                        <pic:nvPicPr>
                          <pic:cNvPr id="2911412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Célé Amont (46DDT20060006)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434243" name="Picture">
</wp:docPr>
                        <a:graphic>
                          <a:graphicData uri="http://schemas.openxmlformats.org/drawingml/2006/picture">
                            <pic:pic>
                              <pic:nvPicPr>
                                <pic:cNvPr id="1818434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Célé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21/11/2003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59300" name="Picture">
</wp:docPr>
                  <a:graphic>
                    <a:graphicData uri="http://schemas.openxmlformats.org/drawingml/2006/picture">
                      <pic:pic>
                        <pic:nvPicPr>
                          <pic:cNvPr id="41075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91498" name="Picture">
</wp:docPr>
                  <a:graphic>
                    <a:graphicData uri="http://schemas.openxmlformats.org/drawingml/2006/picture">
                      <pic:pic>
                        <pic:nvPicPr>
                          <pic:cNvPr id="126439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94700" name="Picture">
</wp:docPr>
                  <a:graphic>
                    <a:graphicData uri="http://schemas.openxmlformats.org/drawingml/2006/picture">
                      <pic:pic>
                        <pic:nvPicPr>
                          <pic:cNvPr id="163159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Lissac-et-mouret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274851" name="Picture">
</wp:docPr>
                        <a:graphic>
                          <a:graphicData uri="http://schemas.openxmlformats.org/drawingml/2006/picture">
                            <pic:pic>
                              <pic:nvPicPr>
                                <pic:cNvPr id="4272748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98400" name="Picture">
</wp:docPr>
                        <a:graphic>
                          <a:graphicData uri="http://schemas.openxmlformats.org/drawingml/2006/picture">
                            <pic:pic>
                              <pic:nvPicPr>
                                <pic:cNvPr id="20345984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55016" name="Picture">
</wp:docPr>
                  <a:graphic>
                    <a:graphicData uri="http://schemas.openxmlformats.org/drawingml/2006/picture">
                      <pic:pic>
                        <pic:nvPicPr>
                          <pic:cNvPr id="131395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96980" name="Picture">
</wp:docPr>
                  <a:graphic>
                    <a:graphicData uri="http://schemas.openxmlformats.org/drawingml/2006/picture">
                      <pic:pic>
                        <pic:nvPicPr>
                          <pic:cNvPr id="65819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04721" name="Picture">
</wp:docPr>
                  <a:graphic>
                    <a:graphicData uri="http://schemas.openxmlformats.org/drawingml/2006/picture">
                      <pic:pic>
                        <pic:nvPicPr>
                          <pic:cNvPr id="191650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4201" name="Picture">
</wp:docPr>
                  <a:graphic>
                    <a:graphicData uri="http://schemas.openxmlformats.org/drawingml/2006/picture">
                      <pic:pic>
                        <pic:nvPicPr>
                          <pic:cNvPr id="843642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14648" name="Picture">
</wp:docPr>
                  <a:graphic>
                    <a:graphicData uri="http://schemas.openxmlformats.org/drawingml/2006/picture">
                      <pic:pic>
                        <pic:nvPicPr>
                          <pic:cNvPr id="1781314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645145" name="Picture">
</wp:docPr>
                  <a:graphic>
                    <a:graphicData uri="http://schemas.openxmlformats.org/drawingml/2006/picture">
                      <pic:pic>
                        <pic:nvPicPr>
                          <pic:cNvPr id="14796451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72368" name="Picture">
</wp:docPr>
                        <a:graphic>
                          <a:graphicData uri="http://schemas.openxmlformats.org/drawingml/2006/picture">
                            <pic:pic>
                              <pic:nvPicPr>
                                <pic:cNvPr id="1683772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91384" name="Picture">
</wp:docPr>
                        <a:graphic>
                          <a:graphicData uri="http://schemas.openxmlformats.org/drawingml/2006/picture">
                            <pic:pic>
                              <pic:nvPicPr>
                                <pic:cNvPr id="4369913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85289" name="Picture">
</wp:docPr>
                  <a:graphic>
                    <a:graphicData uri="http://schemas.openxmlformats.org/drawingml/2006/picture">
                      <pic:pic>
                        <pic:nvPicPr>
                          <pic:cNvPr id="28068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09838" name="Picture">
</wp:docPr>
                  <a:graphic>
                    <a:graphicData uri="http://schemas.openxmlformats.org/drawingml/2006/picture">
                      <pic:pic>
                        <pic:nvPicPr>
                          <pic:cNvPr id="147110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085974" name="Picture">
</wp:docPr>
                  <a:graphic>
                    <a:graphicData uri="http://schemas.openxmlformats.org/drawingml/2006/picture">
                      <pic:pic>
                        <pic:nvPicPr>
                          <pic:cNvPr id="30708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59228" name="Picture">
</wp:docPr>
                  <a:graphic>
                    <a:graphicData uri="http://schemas.openxmlformats.org/drawingml/2006/picture">
                      <pic:pic>
                        <pic:nvPicPr>
                          <pic:cNvPr id="17851592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66329" name="Picture">
</wp:docPr>
                  <a:graphic>
                    <a:graphicData uri="http://schemas.openxmlformats.org/drawingml/2006/picture">
                      <pic:pic>
                        <pic:nvPicPr>
                          <pic:cNvPr id="662966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022910" name="Picture">
</wp:docPr>
                  <a:graphic>
                    <a:graphicData uri="http://schemas.openxmlformats.org/drawingml/2006/picture">
                      <pic:pic>
                        <pic:nvPicPr>
                          <pic:cNvPr id="12110229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61067" name="Picture">
</wp:docPr>
                        <a:graphic>
                          <a:graphicData uri="http://schemas.openxmlformats.org/drawingml/2006/picture">
                            <pic:pic>
                              <pic:nvPicPr>
                                <pic:cNvPr id="1213961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61264" name="Picture">
</wp:docPr>
                  <a:graphic>
                    <a:graphicData uri="http://schemas.openxmlformats.org/drawingml/2006/picture">
                      <pic:pic>
                        <pic:nvPicPr>
                          <pic:cNvPr id="197506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61728" name="Picture">
</wp:docPr>
                  <a:graphic>
                    <a:graphicData uri="http://schemas.openxmlformats.org/drawingml/2006/picture">
                      <pic:pic>
                        <pic:nvPicPr>
                          <pic:cNvPr id="48026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02438" name="Picture">
</wp:docPr>
                  <a:graphic>
                    <a:graphicData uri="http://schemas.openxmlformats.org/drawingml/2006/picture">
                      <pic:pic>
                        <pic:nvPicPr>
                          <pic:cNvPr id="77800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14151" name="Picture">
</wp:docPr>
                  <a:graphic>
                    <a:graphicData uri="http://schemas.openxmlformats.org/drawingml/2006/picture">
                      <pic:pic>
                        <pic:nvPicPr>
                          <pic:cNvPr id="7850141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02908" name="Picture">
</wp:docPr>
                  <a:graphic>
                    <a:graphicData uri="http://schemas.openxmlformats.org/drawingml/2006/picture">
                      <pic:pic>
                        <pic:nvPicPr>
                          <pic:cNvPr id="340802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863216" name="Picture">
</wp:docPr>
                  <a:graphic>
                    <a:graphicData uri="http://schemas.openxmlformats.org/drawingml/2006/picture">
                      <pic:pic>
                        <pic:nvPicPr>
                          <pic:cNvPr id="179686321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07604" name="Picture">
</wp:docPr>
                        <a:graphic>
                          <a:graphicData uri="http://schemas.openxmlformats.org/drawingml/2006/picture">
                            <pic:pic>
                              <pic:nvPicPr>
                                <pic:cNvPr id="17212076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45746" name="Picture">
</wp:docPr>
                  <a:graphic>
                    <a:graphicData uri="http://schemas.openxmlformats.org/drawingml/2006/picture">
                      <pic:pic>
                        <pic:nvPicPr>
                          <pic:cNvPr id="34104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8856" name="Picture">
</wp:docPr>
                  <a:graphic>
                    <a:graphicData uri="http://schemas.openxmlformats.org/drawingml/2006/picture">
                      <pic:pic>
                        <pic:nvPicPr>
                          <pic:cNvPr id="3681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34929" name="Picture">
</wp:docPr>
                  <a:graphic>
                    <a:graphicData uri="http://schemas.openxmlformats.org/drawingml/2006/picture">
                      <pic:pic>
                        <pic:nvPicPr>
                          <pic:cNvPr id="147883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Lissac-et-mouret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07728" name="Picture">
</wp:docPr>
                  <a:graphic>
                    <a:graphicData uri="http://schemas.openxmlformats.org/drawingml/2006/picture">
                      <pic:pic>
                        <pic:nvPicPr>
                          <pic:cNvPr id="32930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75555" name="Picture">
</wp:docPr>
                  <a:graphic>
                    <a:graphicData uri="http://schemas.openxmlformats.org/drawingml/2006/picture">
                      <pic:pic>
                        <pic:nvPicPr>
                          <pic:cNvPr id="53477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03516" name="Picture">
</wp:docPr>
                  <a:graphic>
                    <a:graphicData uri="http://schemas.openxmlformats.org/drawingml/2006/picture">
                      <pic:pic>
                        <pic:nvPicPr>
                          <pic:cNvPr id="18520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90340" name="Picture">
</wp:docPr>
                  <a:graphic>
                    <a:graphicData uri="http://schemas.openxmlformats.org/drawingml/2006/picture">
                      <pic:pic>
                        <pic:nvPicPr>
                          <pic:cNvPr id="191189034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82288" name="Picture">
</wp:docPr>
                  <a:graphic>
                    <a:graphicData uri="http://schemas.openxmlformats.org/drawingml/2006/picture">
                      <pic:pic>
                        <pic:nvPicPr>
                          <pic:cNvPr id="2076482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949577" name="Picture">
</wp:docPr>
                  <a:graphic>
                    <a:graphicData uri="http://schemas.openxmlformats.org/drawingml/2006/picture">
                      <pic:pic>
                        <pic:nvPicPr>
                          <pic:cNvPr id="112294957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994342" name="Picture">
</wp:docPr>
                        <a:graphic>
                          <a:graphicData uri="http://schemas.openxmlformats.org/drawingml/2006/picture">
                            <pic:pic>
                              <pic:nvPicPr>
                                <pic:cNvPr id="2014994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65802" name="Picture">
</wp:docPr>
                  <a:graphic>
                    <a:graphicData uri="http://schemas.openxmlformats.org/drawingml/2006/picture">
                      <pic:pic>
                        <pic:nvPicPr>
                          <pic:cNvPr id="120616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66007" name="Picture">
</wp:docPr>
                  <a:graphic>
                    <a:graphicData uri="http://schemas.openxmlformats.org/drawingml/2006/picture">
                      <pic:pic>
                        <pic:nvPicPr>
                          <pic:cNvPr id="168136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14968" name="Picture">
</wp:docPr>
                  <a:graphic>
                    <a:graphicData uri="http://schemas.openxmlformats.org/drawingml/2006/picture">
                      <pic:pic>
                        <pic:nvPicPr>
                          <pic:cNvPr id="132501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84060" name="Picture">
</wp:docPr>
                  <a:graphic>
                    <a:graphicData uri="http://schemas.openxmlformats.org/drawingml/2006/picture">
                      <pic:pic>
                        <pic:nvPicPr>
                          <pic:cNvPr id="6065840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17521" name="Picture">
</wp:docPr>
                  <a:graphic>
                    <a:graphicData uri="http://schemas.openxmlformats.org/drawingml/2006/picture">
                      <pic:pic>
                        <pic:nvPicPr>
                          <pic:cNvPr id="455417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2825237" name="Picture">
</wp:docPr>
                  <a:graphic>
                    <a:graphicData uri="http://schemas.openxmlformats.org/drawingml/2006/picture">
                      <pic:pic>
                        <pic:nvPicPr>
                          <pic:cNvPr id="8728252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081431" name="Picture">
</wp:docPr>
                        <a:graphic>
                          <a:graphicData uri="http://schemas.openxmlformats.org/drawingml/2006/picture">
                            <pic:pic>
                              <pic:nvPicPr>
                                <pic:cNvPr id="828081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212422" name="Picture">
</wp:docPr>
                        <a:graphic>
                          <a:graphicData uri="http://schemas.openxmlformats.org/drawingml/2006/picture">
                            <pic:pic>
                              <pic:nvPicPr>
                                <pic:cNvPr id="16082124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89463" name="Picture">
</wp:docPr>
                  <a:graphic>
                    <a:graphicData uri="http://schemas.openxmlformats.org/drawingml/2006/picture">
                      <pic:pic>
                        <pic:nvPicPr>
                          <pic:cNvPr id="84338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25727" name="Picture">
</wp:docPr>
                  <a:graphic>
                    <a:graphicData uri="http://schemas.openxmlformats.org/drawingml/2006/picture">
                      <pic:pic>
                        <pic:nvPicPr>
                          <pic:cNvPr id="105042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7734" name="Picture">
</wp:docPr>
                  <a:graphic>
                    <a:graphicData uri="http://schemas.openxmlformats.org/drawingml/2006/picture">
                      <pic:pic>
                        <pic:nvPicPr>
                          <pic:cNvPr id="10748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29618" name="Picture">
</wp:docPr>
                  <a:graphic>
                    <a:graphicData uri="http://schemas.openxmlformats.org/drawingml/2006/picture">
                      <pic:pic>
                        <pic:nvPicPr>
                          <pic:cNvPr id="11028296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48256" name="Picture">
</wp:docPr>
                  <a:graphic>
                    <a:graphicData uri="http://schemas.openxmlformats.org/drawingml/2006/picture">
                      <pic:pic>
                        <pic:nvPicPr>
                          <pic:cNvPr id="573048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338514" name="Picture">
</wp:docPr>
                  <a:graphic>
                    <a:graphicData uri="http://schemas.openxmlformats.org/drawingml/2006/picture">
                      <pic:pic>
                        <pic:nvPicPr>
                          <pic:cNvPr id="13023385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67968" name="Picture">
</wp:docPr>
                        <a:graphic>
                          <a:graphicData uri="http://schemas.openxmlformats.org/drawingml/2006/picture">
                            <pic:pic>
                              <pic:nvPicPr>
                                <pic:cNvPr id="14747679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51365" name="Picture">
</wp:docPr>
                  <a:graphic>
                    <a:graphicData uri="http://schemas.openxmlformats.org/drawingml/2006/picture">
                      <pic:pic>
                        <pic:nvPicPr>
                          <pic:cNvPr id="45015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93941" name="Picture">
</wp:docPr>
                  <a:graphic>
                    <a:graphicData uri="http://schemas.openxmlformats.org/drawingml/2006/picture">
                      <pic:pic>
                        <pic:nvPicPr>
                          <pic:cNvPr id="36189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45373" name="Picture">
</wp:docPr>
                  <a:graphic>
                    <a:graphicData uri="http://schemas.openxmlformats.org/drawingml/2006/picture">
                      <pic:pic>
                        <pic:nvPicPr>
                          <pic:cNvPr id="205234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139624" name="Picture">
</wp:docPr>
                  <a:graphic>
                    <a:graphicData uri="http://schemas.openxmlformats.org/drawingml/2006/picture">
                      <pic:pic>
                        <pic:nvPicPr>
                          <pic:cNvPr id="3811396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81509" name="Picture">
</wp:docPr>
                  <a:graphic>
                    <a:graphicData uri="http://schemas.openxmlformats.org/drawingml/2006/picture">
                      <pic:pic>
                        <pic:nvPicPr>
                          <pic:cNvPr id="11531815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0061810" name="Picture">
</wp:docPr>
                  <a:graphic>
                    <a:graphicData uri="http://schemas.openxmlformats.org/drawingml/2006/picture">
                      <pic:pic>
                        <pic:nvPicPr>
                          <pic:cNvPr id="9500618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46156" name="Picture">
</wp:docPr>
                  <a:graphic>
                    <a:graphicData uri="http://schemas.openxmlformats.org/drawingml/2006/picture">
                      <pic:pic>
                        <pic:nvPicPr>
                          <pic:cNvPr id="49514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03115" name="Picture">
</wp:docPr>
                  <a:graphic>
                    <a:graphicData uri="http://schemas.openxmlformats.org/drawingml/2006/picture">
                      <pic:pic>
                        <pic:nvPicPr>
                          <pic:cNvPr id="159440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50568" name="Picture">
</wp:docPr>
                  <a:graphic>
                    <a:graphicData uri="http://schemas.openxmlformats.org/drawingml/2006/picture">
                      <pic:pic>
                        <pic:nvPicPr>
                          <pic:cNvPr id="204405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Lissac-et-mouret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024640" name="Picture">
</wp:docPr>
                  <a:graphic>
                    <a:graphicData uri="http://schemas.openxmlformats.org/drawingml/2006/picture">
                      <pic:pic>
                        <pic:nvPicPr>
                          <pic:cNvPr id="7010246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62231" name="Picture">
</wp:docPr>
                  <a:graphic>
                    <a:graphicData uri="http://schemas.openxmlformats.org/drawingml/2006/picture">
                      <pic:pic>
                        <pic:nvPicPr>
                          <pic:cNvPr id="20772622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806830" name="Picture">
</wp:docPr>
                  <a:graphic>
                    <a:graphicData uri="http://schemas.openxmlformats.org/drawingml/2006/picture">
                      <pic:pic>
                        <pic:nvPicPr>
                          <pic:cNvPr id="68680683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75364" name="Picture">
</wp:docPr>
                  <a:graphic>
                    <a:graphicData uri="http://schemas.openxmlformats.org/drawingml/2006/picture">
                      <pic:pic>
                        <pic:nvPicPr>
                          <pic:cNvPr id="187357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720148" name="Picture">
</wp:docPr>
                  <a:graphic>
                    <a:graphicData uri="http://schemas.openxmlformats.org/drawingml/2006/picture">
                      <pic:pic>
                        <pic:nvPicPr>
                          <pic:cNvPr id="38972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47662" name="Picture">
</wp:docPr>
                  <a:graphic>
                    <a:graphicData uri="http://schemas.openxmlformats.org/drawingml/2006/picture">
                      <pic:pic>
                        <pic:nvPicPr>
                          <pic:cNvPr id="147014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"https://fiches-risques.brgm.fr/georisques/cavite/MPYAA2001958" \t "_self" </w:instrText>
            </w:r>
            <w:r>
              <w:fldChar w:fldCharType="separate"/>
            </w:r>
            <w:r>
              <w:rPr>
                <w:rFonts w:ascii="Marianne" w:hAnsi="Marianne" w:eastAsia="Marianne" w:cs="Marianne"/>
                <w:sz w:val="14"/>
              </w:rPr>
              <w:t xml:space="preserve">MPYAA2001958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"https://fiches-risques.brgm.fr/georisques/cavite/MPYAA2001959" \t "_self" </w:instrText>
            </w:r>
            <w:r>
              <w:fldChar w:fldCharType="separate"/>
            </w:r>
            <w:r>
              <w:rPr>
                <w:rFonts w:ascii="Marianne" w:hAnsi="Marianne" w:eastAsia="Marianne" w:cs="Marianne"/>
                <w:sz w:val="14"/>
              </w:rPr>
              <w:t xml:space="preserve">MPYAA2001959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CN_EMERGENCE_OU_GROTTE_EMERGENCE_DE_FRAYSSE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"https://fiches-risques.brgm.fr/georisques/cavite/MPYAA2001960" \t "_self" </w:instrText>
            </w:r>
            <w:r>
              <w:fldChar w:fldCharType="separate"/>
            </w:r>
            <w:r>
              <w:rPr>
                <w:rFonts w:ascii="Marianne" w:hAnsi="Marianne" w:eastAsia="Marianne" w:cs="Marianne"/>
                <w:sz w:val="14"/>
              </w:rPr>
              <w:t xml:space="preserve">MPYAA2001960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CN_EMERGENCE_DE_LAURIERE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"https://fiches-risques.brgm.fr/georisques/cavite/MPYAA2001961" \t "_self" </w:instrText>
            </w:r>
            <w:r>
              <w:fldChar w:fldCharType="separate"/>
            </w:r>
            <w:r>
              <w:rPr>
                <w:rFonts w:ascii="Marianne" w:hAnsi="Marianne" w:eastAsia="Marianne" w:cs="Marianne"/>
                <w:sz w:val="14"/>
              </w:rPr>
              <w:t xml:space="preserve">MPYAA2001961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CN_GROTTE_DE_MAUREY_OU_GROTTE_EMERGENCE_DE_MOURET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"https://fiches-risques.brgm.fr/georisques/cavite/MPYAA2001962" \t "_self" </w:instrText>
            </w:r>
            <w:r>
              <w:fldChar w:fldCharType="separate"/>
            </w:r>
            <w:r>
              <w:rPr>
                <w:rFonts w:ascii="Marianne" w:hAnsi="Marianne" w:eastAsia="Marianne" w:cs="Marianne"/>
                <w:sz w:val="14"/>
              </w:rPr>
              <w:t xml:space="preserve">MPYAA2001962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CN_EMERGENCE_DE_LA_VERMAINE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"https://fiches-risques.brgm.fr/georisques/cavite/MPYAA2001963" \t "_self" </w:instrText>
            </w:r>
            <w:r>
              <w:fldChar w:fldCharType="separate"/>
            </w:r>
            <w:r>
              <w:rPr>
                <w:rFonts w:ascii="Marianne" w:hAnsi="Marianne" w:eastAsia="Marianne" w:cs="Marianne"/>
                <w:sz w:val="14"/>
              </w:rPr>
              <w:t xml:space="preserve">MPYAA2001963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CN_EMERGENCE_DE_MONTAZEL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29560" name="Picture">
</wp:docPr>
                  <a:graphic>
                    <a:graphicData uri="http://schemas.openxmlformats.org/drawingml/2006/picture">
                      <pic:pic>
                        <pic:nvPicPr>
                          <pic:cNvPr id="30962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54566" name="Picture">
</wp:docPr>
                  <a:graphic>
                    <a:graphicData uri="http://schemas.openxmlformats.org/drawingml/2006/picture">
                      <pic:pic>
                        <pic:nvPicPr>
                          <pic:cNvPr id="57155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83334" name="Picture">
</wp:docPr>
                  <a:graphic>
                    <a:graphicData uri="http://schemas.openxmlformats.org/drawingml/2006/picture">
                      <pic:pic>
                        <pic:nvPicPr>
                          <pic:cNvPr id="75078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"https://fiches-risques.brgm.fr/georisques/infosols/instruction/SSP412548701" \t "_blank" </w:instrText>
            </w:r>
            <w:r>
              <w:fldChar w:fldCharType="separate"/>
            </w:r>
            <w:r>
              <w:rPr>
                <w:rFonts w:ascii="Marianne" w:hAnsi="Marianne" w:eastAsia="Marianne" w:cs="Marianne"/>
                <w:sz w:val="14"/>
              </w:rPr>
              <w:t xml:space="preserve">SSP412548701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Etude sanitaire et environnementale du secteur de Planioles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9782" name="Picture">
</wp:docPr>
                  <a:graphic>
                    <a:graphicData uri="http://schemas.openxmlformats.org/drawingml/2006/picture">
                      <pic:pic>
                        <pic:nvPicPr>
                          <pic:cNvPr id="18003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10410" name="Picture">
</wp:docPr>
                  <a:graphic>
                    <a:graphicData uri="http://schemas.openxmlformats.org/drawingml/2006/picture">
                      <pic:pic>
                        <pic:nvPicPr>
                          <pic:cNvPr id="115991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Lissac-et-Mouret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57235" name="Picture">
</wp:docPr>
                  <a:graphic>
                    <a:graphicData uri="http://schemas.openxmlformats.org/drawingml/2006/picture">
                      <pic:pic>
                        <pic:nvPicPr>
                          <pic:cNvPr id="120045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"https://fiches-risques.brgm.fr/georisques/casias/SSP3950105" \t "_blank" </w:instrText>
            </w:r>
            <w:r>
              <w:fldChar w:fldCharType="separate"/>
            </w:r>
            <w:r>
              <w:rPr>
                <w:rFonts w:ascii="Marianne" w:hAnsi="Marianne" w:eastAsia="Marianne" w:cs="Marianne"/>
                <w:sz w:val="14"/>
              </w:rPr>
              <w:t xml:space="preserve">SSP3950105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"https://fiches-risques.brgm.fr/georisques/casias/SSP3949932" \t "_blank" </w:instrText>
            </w:r>
            <w:r>
              <w:fldChar w:fldCharType="separate"/>
            </w:r>
            <w:r>
              <w:rPr>
                <w:rFonts w:ascii="Marianne" w:hAnsi="Marianne" w:eastAsia="Marianne" w:cs="Marianne"/>
                <w:sz w:val="14"/>
              </w:rPr>
              <w:t xml:space="preserve">SSP3949932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"https://fiches-risques.brgm.fr/georisques/casias/SSP3949762" \t "_blank" </w:instrText>
            </w:r>
            <w:r>
              <w:fldChar w:fldCharType="separate"/>
            </w:r>
            <w:r>
              <w:rPr>
                <w:rFonts w:ascii="Marianne" w:hAnsi="Marianne" w:eastAsia="Marianne" w:cs="Marianne"/>
                <w:sz w:val="14"/>
              </w:rPr>
              <w:t xml:space="preserve">SSP3949762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"https://fiches-risques.brgm.fr/georisques/casias/SSP3949667" \t "_blank" </w:instrText>
            </w:r>
            <w:r>
              <w:fldChar w:fldCharType="separate"/>
            </w:r>
            <w:r>
              <w:rPr>
                <w:rFonts w:ascii="Marianne" w:hAnsi="Marianne" w:eastAsia="Marianne" w:cs="Marianne"/>
                <w:sz w:val="14"/>
              </w:rPr>
              <w:t xml:space="preserve">SSP3949667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