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6305" name="Picture">
</wp:docPr>
                  <a:graphic>
                    <a:graphicData uri="http://schemas.openxmlformats.org/drawingml/2006/picture">
                      <pic:pic>
                        <pic:nvPicPr>
                          <pic:cNvPr id="8058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707461" name="Picture">
</wp:docPr>
                  <a:graphic>
                    <a:graphicData uri="http://schemas.openxmlformats.org/drawingml/2006/picture">
                      <pic:pic>
                        <pic:nvPicPr>
                          <pic:cNvPr id="1171707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452914" name="Picture">
</wp:docPr>
                        <a:graphic>
                          <a:graphicData uri="http://schemas.openxmlformats.org/drawingml/2006/picture">
                            <pic:pic>
                              <pic:nvPicPr>
                                <pic:cNvPr id="272452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58290 Limanton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245631" name="Picture">
</wp:docPr>
                  <a:graphic>
                    <a:graphicData uri="http://schemas.openxmlformats.org/drawingml/2006/picture">
                      <pic:pic>
                        <pic:nvPicPr>
                          <pic:cNvPr id="2012245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330357" name="Picture">
</wp:docPr>
                  <a:graphic>
                    <a:graphicData uri="http://schemas.openxmlformats.org/drawingml/2006/picture">
                      <pic:pic>
                        <pic:nvPicPr>
                          <pic:cNvPr id="962330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20980" name="Picture">
</wp:docPr>
                  <a:graphic>
                    <a:graphicData uri="http://schemas.openxmlformats.org/drawingml/2006/picture">
                      <pic:pic>
                        <pic:nvPicPr>
                          <pic:cNvPr id="160492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47833" name="Picture">
</wp:docPr>
                  <a:graphic>
                    <a:graphicData uri="http://schemas.openxmlformats.org/drawingml/2006/picture">
                      <pic:pic>
                        <pic:nvPicPr>
                          <pic:cNvPr id="167514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33328" name="Picture">
</wp:docPr>
                  <a:graphic>
                    <a:graphicData uri="http://schemas.openxmlformats.org/drawingml/2006/picture">
                      <pic:pic>
                        <pic:nvPicPr>
                          <pic:cNvPr id="29833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53693" name="Picture">
</wp:docPr>
                        <a:graphic>
                          <a:graphicData uri="http://schemas.openxmlformats.org/drawingml/2006/picture">
                            <pic:pic>
                              <pic:nvPicPr>
                                <pic:cNvPr id="1323953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68648" name="Picture">
</wp:docPr>
                        <a:graphic>
                          <a:graphicData uri="http://schemas.openxmlformats.org/drawingml/2006/picture">
                            <pic:pic>
                              <pic:nvPicPr>
                                <pic:cNvPr id="1498568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64751" name="Picture">
</wp:docPr>
                        <a:graphic>
                          <a:graphicData uri="http://schemas.openxmlformats.org/drawingml/2006/picture">
                            <pic:pic>
                              <pic:nvPicPr>
                                <pic:cNvPr id="1411264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76462" name="Picture">
</wp:docPr>
                        <a:graphic>
                          <a:graphicData uri="http://schemas.openxmlformats.org/drawingml/2006/picture">
                            <pic:pic>
                              <pic:nvPicPr>
                                <pic:cNvPr id="1138676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43774" name="Picture">
</wp:docPr>
                        <a:graphic>
                          <a:graphicData uri="http://schemas.openxmlformats.org/drawingml/2006/picture">
                            <pic:pic>
                              <pic:nvPicPr>
                                <pic:cNvPr id="839243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483340" name="Picture">
</wp:docPr>
                        <a:graphic>
                          <a:graphicData uri="http://schemas.openxmlformats.org/drawingml/2006/picture">
                            <pic:pic>
                              <pic:nvPicPr>
                                <pic:cNvPr id="20454833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008754" name="Picture">
</wp:docPr>
                        <a:graphic>
                          <a:graphicData uri="http://schemas.openxmlformats.org/drawingml/2006/picture">
                            <pic:pic>
                              <pic:nvPicPr>
                                <pic:cNvPr id="2124008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56678" name="Picture">
</wp:docPr>
                        <a:graphic>
                          <a:graphicData uri="http://schemas.openxmlformats.org/drawingml/2006/picture">
                            <pic:pic>
                              <pic:nvPicPr>
                                <pic:cNvPr id="300956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57864" name="Picture">
</wp:docPr>
                        <a:graphic>
                          <a:graphicData uri="http://schemas.openxmlformats.org/drawingml/2006/picture">
                            <pic:pic>
                              <pic:nvPicPr>
                                <pic:cNvPr id="11879578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62851" name="Picture">
</wp:docPr>
                        <a:graphic>
                          <a:graphicData uri="http://schemas.openxmlformats.org/drawingml/2006/picture">
                            <pic:pic>
                              <pic:nvPicPr>
                                <pic:cNvPr id="48762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74265" name="Picture">
</wp:docPr>
                        <a:graphic>
                          <a:graphicData uri="http://schemas.openxmlformats.org/drawingml/2006/picture">
                            <pic:pic>
                              <pic:nvPicPr>
                                <pic:cNvPr id="1878674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859873" name="Picture">
</wp:docPr>
                        <a:graphic>
                          <a:graphicData uri="http://schemas.openxmlformats.org/drawingml/2006/picture">
                            <pic:pic>
                              <pic:nvPicPr>
                                <pic:cNvPr id="13688598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498437" name="Picture">
</wp:docPr>
                        <a:graphic>
                          <a:graphicData uri="http://schemas.openxmlformats.org/drawingml/2006/picture">
                            <pic:pic>
                              <pic:nvPicPr>
                                <pic:cNvPr id="336498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59225" name="Picture">
</wp:docPr>
                        <a:graphic>
                          <a:graphicData uri="http://schemas.openxmlformats.org/drawingml/2006/picture">
                            <pic:pic>
                              <pic:nvPicPr>
                                <pic:cNvPr id="1569559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023478" name="Picture">
</wp:docPr>
                        <a:graphic>
                          <a:graphicData uri="http://schemas.openxmlformats.org/drawingml/2006/picture">
                            <pic:pic>
                              <pic:nvPicPr>
                                <pic:cNvPr id="1951023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2482" name="Picture">
</wp:docPr>
                        <a:graphic>
                          <a:graphicData uri="http://schemas.openxmlformats.org/drawingml/2006/picture">
                            <pic:pic>
                              <pic:nvPicPr>
                                <pic:cNvPr id="1621724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8298" name="Picture">
</wp:docPr>
                        <a:graphic>
                          <a:graphicData uri="http://schemas.openxmlformats.org/drawingml/2006/picture">
                            <pic:pic>
                              <pic:nvPicPr>
                                <pic:cNvPr id="112018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315990" name="Picture">
</wp:docPr>
                        <a:graphic>
                          <a:graphicData uri="http://schemas.openxmlformats.org/drawingml/2006/picture">
                            <pic:pic>
                              <pic:nvPicPr>
                                <pic:cNvPr id="8313159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47963" name="Picture">
</wp:docPr>
                  <a:graphic>
                    <a:graphicData uri="http://schemas.openxmlformats.org/drawingml/2006/picture">
                      <pic:pic>
                        <pic:nvPicPr>
                          <pic:cNvPr id="19373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02282" name="Picture">
</wp:docPr>
                  <a:graphic>
                    <a:graphicData uri="http://schemas.openxmlformats.org/drawingml/2006/picture">
                      <pic:pic>
                        <pic:nvPicPr>
                          <pic:cNvPr id="196570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075605" name="Picture">
</wp:docPr>
                  <a:graphic>
                    <a:graphicData uri="http://schemas.openxmlformats.org/drawingml/2006/picture">
                      <pic:pic>
                        <pic:nvPicPr>
                          <pic:cNvPr id="92807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Limanton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017942" name="Picture">
</wp:docPr>
                  <a:graphic>
                    <a:graphicData uri="http://schemas.openxmlformats.org/drawingml/2006/picture">
                      <pic:pic>
                        <pic:nvPicPr>
                          <pic:cNvPr id="1775017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413243" name="Picture">
</wp:docPr>
                  <a:graphic>
                    <a:graphicData uri="http://schemas.openxmlformats.org/drawingml/2006/picture">
                      <pic:pic>
                        <pic:nvPicPr>
                          <pic:cNvPr id="1935413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841741" name="Picture">
</wp:docPr>
                  <a:graphic>
                    <a:graphicData uri="http://schemas.openxmlformats.org/drawingml/2006/picture">
                      <pic:pic>
                        <pic:nvPicPr>
                          <pic:cNvPr id="4438417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65889" name="Picture">
</wp:docPr>
                        <a:graphic>
                          <a:graphicData uri="http://schemas.openxmlformats.org/drawingml/2006/picture">
                            <pic:pic>
                              <pic:nvPicPr>
                                <pic:cNvPr id="1743565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1506" name="Picture">
</wp:docPr>
                  <a:graphic>
                    <a:graphicData uri="http://schemas.openxmlformats.org/drawingml/2006/picture">
                      <pic:pic>
                        <pic:nvPicPr>
                          <pic:cNvPr id="3530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16570" name="Picture">
</wp:docPr>
                  <a:graphic>
                    <a:graphicData uri="http://schemas.openxmlformats.org/drawingml/2006/picture">
                      <pic:pic>
                        <pic:nvPicPr>
                          <pic:cNvPr id="72981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10711" name="Picture">
</wp:docPr>
                  <a:graphic>
                    <a:graphicData uri="http://schemas.openxmlformats.org/drawingml/2006/picture">
                      <pic:pic>
                        <pic:nvPicPr>
                          <pic:cNvPr id="69291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437729" name="Picture">
</wp:docPr>
                  <a:graphic>
                    <a:graphicData uri="http://schemas.openxmlformats.org/drawingml/2006/picture">
                      <pic:pic>
                        <pic:nvPicPr>
                          <pic:cNvPr id="20144377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82200" name="Picture">
</wp:docPr>
                  <a:graphic>
                    <a:graphicData uri="http://schemas.openxmlformats.org/drawingml/2006/picture">
                      <pic:pic>
                        <pic:nvPicPr>
                          <pic:cNvPr id="1064382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604872" name="Picture">
</wp:docPr>
                  <a:graphic>
                    <a:graphicData uri="http://schemas.openxmlformats.org/drawingml/2006/picture">
                      <pic:pic>
                        <pic:nvPicPr>
                          <pic:cNvPr id="9076048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16860" name="Picture">
</wp:docPr>
                        <a:graphic>
                          <a:graphicData uri="http://schemas.openxmlformats.org/drawingml/2006/picture">
                            <pic:pic>
                              <pic:nvPicPr>
                                <pic:cNvPr id="1796116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84536" name="Picture">
</wp:docPr>
                  <a:graphic>
                    <a:graphicData uri="http://schemas.openxmlformats.org/drawingml/2006/picture">
                      <pic:pic>
                        <pic:nvPicPr>
                          <pic:cNvPr id="135838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28657" name="Picture">
</wp:docPr>
                  <a:graphic>
                    <a:graphicData uri="http://schemas.openxmlformats.org/drawingml/2006/picture">
                      <pic:pic>
                        <pic:nvPicPr>
                          <pic:cNvPr id="84622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80447" name="Picture">
</wp:docPr>
                  <a:graphic>
                    <a:graphicData uri="http://schemas.openxmlformats.org/drawingml/2006/picture">
                      <pic:pic>
                        <pic:nvPicPr>
                          <pic:cNvPr id="212508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212819" name="Picture">
</wp:docPr>
                  <a:graphic>
                    <a:graphicData uri="http://schemas.openxmlformats.org/drawingml/2006/picture">
                      <pic:pic>
                        <pic:nvPicPr>
                          <pic:cNvPr id="64321281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68236" name="Picture">
</wp:docPr>
                  <a:graphic>
                    <a:graphicData uri="http://schemas.openxmlformats.org/drawingml/2006/picture">
                      <pic:pic>
                        <pic:nvPicPr>
                          <pic:cNvPr id="823068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882778" name="Picture">
</wp:docPr>
                  <a:graphic>
                    <a:graphicData uri="http://schemas.openxmlformats.org/drawingml/2006/picture">
                      <pic:pic>
                        <pic:nvPicPr>
                          <pic:cNvPr id="121488277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26621" name="Picture">
</wp:docPr>
                        <a:graphic>
                          <a:graphicData uri="http://schemas.openxmlformats.org/drawingml/2006/picture">
                            <pic:pic>
                              <pic:nvPicPr>
                                <pic:cNvPr id="18201266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Risque industriel</w:t>
                    <w:br/>
                    <w:t xml:space="preserve">  Effet de surpression</w:t>
                    <w:b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8991" name="Picture">
</wp:docPr>
                  <a:graphic>
                    <a:graphicData uri="http://schemas.openxmlformats.org/drawingml/2006/picture">
                      <pic:pic>
                        <pic:nvPicPr>
                          <pic:cNvPr id="7751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184918" name="Picture">
</wp:docPr>
                  <a:graphic>
                    <a:graphicData uri="http://schemas.openxmlformats.org/drawingml/2006/picture">
                      <pic:pic>
                        <pic:nvPicPr>
                          <pic:cNvPr id="158218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39482" name="Picture">
</wp:docPr>
                  <a:graphic>
                    <a:graphicData uri="http://schemas.openxmlformats.org/drawingml/2006/picture">
                      <pic:pic>
                        <pic:nvPicPr>
                          <pic:cNvPr id="24473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Limanton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15486" name="Picture">
</wp:docPr>
                  <a:graphic>
                    <a:graphicData uri="http://schemas.openxmlformats.org/drawingml/2006/picture">
                      <pic:pic>
                        <pic:nvPicPr>
                          <pic:cNvPr id="191801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17811" name="Picture">
</wp:docPr>
                  <a:graphic>
                    <a:graphicData uri="http://schemas.openxmlformats.org/drawingml/2006/picture">
                      <pic:pic>
                        <pic:nvPicPr>
                          <pic:cNvPr id="133521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97112" name="Picture">
</wp:docPr>
                  <a:graphic>
                    <a:graphicData uri="http://schemas.openxmlformats.org/drawingml/2006/picture">
                      <pic:pic>
                        <pic:nvPicPr>
                          <pic:cNvPr id="125949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32843" name="Picture">
</wp:docPr>
                  <a:graphic>
                    <a:graphicData uri="http://schemas.openxmlformats.org/drawingml/2006/picture">
                      <pic:pic>
                        <pic:nvPicPr>
                          <pic:cNvPr id="17745328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62618" name="Picture">
</wp:docPr>
                  <a:graphic>
                    <a:graphicData uri="http://schemas.openxmlformats.org/drawingml/2006/picture">
                      <pic:pic>
                        <pic:nvPicPr>
                          <pic:cNvPr id="867362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324338" name="Picture">
</wp:docPr>
                  <a:graphic>
                    <a:graphicData uri="http://schemas.openxmlformats.org/drawingml/2006/picture">
                      <pic:pic>
                        <pic:nvPicPr>
                          <pic:cNvPr id="49532433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40564" name="Picture">
</wp:docPr>
                        <a:graphic>
                          <a:graphicData uri="http://schemas.openxmlformats.org/drawingml/2006/picture">
                            <pic:pic>
                              <pic:nvPicPr>
                                <pic:cNvPr id="2043040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59911" name="Picture">
</wp:docPr>
                  <a:graphic>
                    <a:graphicData uri="http://schemas.openxmlformats.org/drawingml/2006/picture">
                      <pic:pic>
                        <pic:nvPicPr>
                          <pic:cNvPr id="55035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50393" name="Picture">
</wp:docPr>
                  <a:graphic>
                    <a:graphicData uri="http://schemas.openxmlformats.org/drawingml/2006/picture">
                      <pic:pic>
                        <pic:nvPicPr>
                          <pic:cNvPr id="184095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52201" name="Picture">
</wp:docPr>
                  <a:graphic>
                    <a:graphicData uri="http://schemas.openxmlformats.org/drawingml/2006/picture">
                      <pic:pic>
                        <pic:nvPicPr>
                          <pic:cNvPr id="64055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34383" name="Picture">
</wp:docPr>
                  <a:graphic>
                    <a:graphicData uri="http://schemas.openxmlformats.org/drawingml/2006/picture">
                      <pic:pic>
                        <pic:nvPicPr>
                          <pic:cNvPr id="19766343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14287" name="Picture">
</wp:docPr>
                  <a:graphic>
                    <a:graphicData uri="http://schemas.openxmlformats.org/drawingml/2006/picture">
                      <pic:pic>
                        <pic:nvPicPr>
                          <pic:cNvPr id="13185142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071984" name="Picture">
</wp:docPr>
                  <a:graphic>
                    <a:graphicData uri="http://schemas.openxmlformats.org/drawingml/2006/picture">
                      <pic:pic>
                        <pic:nvPicPr>
                          <pic:cNvPr id="3200719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892408" name="Picture">
</wp:docPr>
                        <a:graphic>
                          <a:graphicData uri="http://schemas.openxmlformats.org/drawingml/2006/picture">
                            <pic:pic>
                              <pic:nvPicPr>
                                <pic:cNvPr id="1045892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41099" name="Picture">
</wp:docPr>
                  <a:graphic>
                    <a:graphicData uri="http://schemas.openxmlformats.org/drawingml/2006/picture">
                      <pic:pic>
                        <pic:nvPicPr>
                          <pic:cNvPr id="83894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84240" name="Picture">
</wp:docPr>
                  <a:graphic>
                    <a:graphicData uri="http://schemas.openxmlformats.org/drawingml/2006/picture">
                      <pic:pic>
                        <pic:nvPicPr>
                          <pic:cNvPr id="61008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165582" name="Picture">
</wp:docPr>
                  <a:graphic>
                    <a:graphicData uri="http://schemas.openxmlformats.org/drawingml/2006/picture">
                      <pic:pic>
                        <pic:nvPicPr>
                          <pic:cNvPr id="58116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Limanton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079553" name="Picture">
</wp:docPr>
                  <a:graphic>
                    <a:graphicData uri="http://schemas.openxmlformats.org/drawingml/2006/picture">
                      <pic:pic>
                        <pic:nvPicPr>
                          <pic:cNvPr id="3200795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03807" name="Picture">
</wp:docPr>
                  <a:graphic>
                    <a:graphicData uri="http://schemas.openxmlformats.org/drawingml/2006/picture">
                      <pic:pic>
                        <pic:nvPicPr>
                          <pic:cNvPr id="628703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041992" name="Picture">
</wp:docPr>
                  <a:graphic>
                    <a:graphicData uri="http://schemas.openxmlformats.org/drawingml/2006/picture">
                      <pic:pic>
                        <pic:nvPicPr>
                          <pic:cNvPr id="17510419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90510" name="Picture">
</wp:docPr>
                  <a:graphic>
                    <a:graphicData uri="http://schemas.openxmlformats.org/drawingml/2006/picture">
                      <pic:pic>
                        <pic:nvPicPr>
                          <pic:cNvPr id="99579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60524" name="Picture">
</wp:docPr>
                  <a:graphic>
                    <a:graphicData uri="http://schemas.openxmlformats.org/drawingml/2006/picture">
                      <pic:pic>
                        <pic:nvPicPr>
                          <pic:cNvPr id="9696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11401" name="Picture">
</wp:docPr>
                  <a:graphic>
                    <a:graphicData uri="http://schemas.openxmlformats.org/drawingml/2006/picture">
                      <pic:pic>
                        <pic:nvPicPr>
                          <pic:cNvPr id="199531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"https://fiches-risques.brgm.fr/fr/georisques/mvt-synthetique/65800025" \t "_self" </w:instrText>
            </w:r>
            <w:r>
              <w:fldChar w:fldCharType="separate"/>
            </w:r>
            <w:r>
              <w:rPr>
                <w:rFonts w:ascii="Marianne" w:hAnsi="Marianne" w:eastAsia="Marianne" w:cs="Marianne"/>
                <w:sz w:val="14"/>
              </w:rPr>
              <w:t xml:space="preserve">65800025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"https://fiches-risques.brgm.fr/fr/georisques/mvt-synthetique/65800121" \t "_self" </w:instrText>
            </w:r>
            <w:r>
              <w:fldChar w:fldCharType="separate"/>
            </w:r>
            <w:r>
              <w:rPr>
                <w:rFonts w:ascii="Marianne" w:hAnsi="Marianne" w:eastAsia="Marianne" w:cs="Marianne"/>
                <w:sz w:val="14"/>
              </w:rPr>
              <w:t xml:space="preserve">65800121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 de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"https://fiches-risques.brgm.fr/fr/georisques/mvt-synthetique/65800149" \t "_self" </w:instrText>
            </w:r>
            <w:r>
              <w:fldChar w:fldCharType="separate"/>
            </w:r>
            <w:r>
              <w:rPr>
                <w:rFonts w:ascii="Marianne" w:hAnsi="Marianne" w:eastAsia="Marianne" w:cs="Marianne"/>
                <w:sz w:val="14"/>
              </w:rPr>
              <w:t xml:space="preserve">65800149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n°2 de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"https://fiches-risques.brgm.fr/fr/georisques/mvt-synthetique/65800167" \t "_self" </w:instrText>
            </w:r>
            <w:r>
              <w:fldChar w:fldCharType="separate"/>
            </w:r>
            <w:r>
              <w:rPr>
                <w:rFonts w:ascii="Marianne" w:hAnsi="Marianne" w:eastAsia="Marianne" w:cs="Marianne"/>
                <w:sz w:val="14"/>
              </w:rPr>
              <w:t xml:space="preserve">65800167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n°3 de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"https://fiches-risques.brgm.fr/fr/georisques/mvt-synthetique/65800216" \t "_self" </w:instrText>
            </w:r>
            <w:r>
              <w:fldChar w:fldCharType="separate"/>
            </w:r>
            <w:r>
              <w:rPr>
                <w:rFonts w:ascii="Marianne" w:hAnsi="Marianne" w:eastAsia="Marianne" w:cs="Marianne"/>
                <w:sz w:val="14"/>
              </w:rPr>
              <w:t xml:space="preserve">65800216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à Limanton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08758" name="Picture">
</wp:docPr>
                  <a:graphic>
                    <a:graphicData uri="http://schemas.openxmlformats.org/drawingml/2006/picture">
                      <pic:pic>
                        <pic:nvPicPr>
                          <pic:cNvPr id="97690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89760" name="Picture">
</wp:docPr>
                  <a:graphic>
                    <a:graphicData uri="http://schemas.openxmlformats.org/drawingml/2006/picture">
                      <pic:pic>
                        <pic:nvPicPr>
                          <pic:cNvPr id="131378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74251" name="Picture">
</wp:docPr>
                  <a:graphic>
                    <a:graphicData uri="http://schemas.openxmlformats.org/drawingml/2006/picture">
                      <pic:pic>
                        <pic:nvPicPr>
                          <pic:cNvPr id="36977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"https://fiches-risques.brgm.fr/georisques/cavite/BOUAA1000142" \t "_self" </w:instrText>
            </w:r>
            <w:r>
              <w:fldChar w:fldCharType="separate"/>
            </w:r>
            <w:r>
              <w:rPr>
                <w:rFonts w:ascii="Marianne" w:hAnsi="Marianne" w:eastAsia="Marianne" w:cs="Marianne"/>
                <w:sz w:val="14"/>
              </w:rPr>
              <w:t xml:space="preserve">BOUAA1000142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"https://fiches-risques.brgm.fr/georisques/cavite/BOUAA1000143" \t "_self" </w:instrText>
            </w:r>
            <w:r>
              <w:fldChar w:fldCharType="separate"/>
            </w:r>
            <w:r>
              <w:rPr>
                <w:rFonts w:ascii="Marianne" w:hAnsi="Marianne" w:eastAsia="Marianne" w:cs="Marianne"/>
                <w:sz w:val="14"/>
              </w:rPr>
              <w:t xml:space="preserve">BOUAA1000143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à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"https://fiches-risques.brgm.fr/georisques/cavite/BOUAA1000144" \t "_self" </w:instrText>
            </w:r>
            <w:r>
              <w:fldChar w:fldCharType="separate"/>
            </w:r>
            <w:r>
              <w:rPr>
                <w:rFonts w:ascii="Marianne" w:hAnsi="Marianne" w:eastAsia="Marianne" w:cs="Marianne"/>
                <w:sz w:val="14"/>
              </w:rPr>
              <w:t xml:space="preserve">BOUAA1000144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 de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"https://fiches-risques.brgm.fr/georisques/cavite/BOUAA1000145" \t "_self" </w:instrText>
            </w:r>
            <w:r>
              <w:fldChar w:fldCharType="separate"/>
            </w:r>
            <w:r>
              <w:rPr>
                <w:rFonts w:ascii="Marianne" w:hAnsi="Marianne" w:eastAsia="Marianne" w:cs="Marianne"/>
                <w:sz w:val="14"/>
              </w:rPr>
              <w:t xml:space="preserve">BOUAA1000145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n°2 de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"https://fiches-risques.brgm.fr/georisques/cavite/BOUAA1000146" \t "_self" </w:instrText>
            </w:r>
            <w:r>
              <w:fldChar w:fldCharType="separate"/>
            </w:r>
            <w:r>
              <w:rPr>
                <w:rFonts w:ascii="Marianne" w:hAnsi="Marianne" w:eastAsia="Marianne" w:cs="Marianne"/>
                <w:sz w:val="14"/>
              </w:rPr>
              <w:t xml:space="preserve">BOUAA1000146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n°3 de Limanton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"https://fiches-risques.brgm.fr/georisques/cavite/BOUAW0005930" \t "_self" </w:instrText>
            </w:r>
            <w:r>
              <w:fldChar w:fldCharType="separate"/>
            </w:r>
            <w:r>
              <w:rPr>
                <w:rFonts w:ascii="Marianne" w:hAnsi="Marianne" w:eastAsia="Marianne" w:cs="Marianne"/>
                <w:sz w:val="14"/>
              </w:rPr>
              <w:t xml:space="preserve">BOUAW0005930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Grand Pré</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38596" name="Picture">
</wp:docPr>
                  <a:graphic>
                    <a:graphicData uri="http://schemas.openxmlformats.org/drawingml/2006/picture">
                      <pic:pic>
                        <pic:nvPicPr>
                          <pic:cNvPr id="117193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84784" name="Picture">
</wp:docPr>
                  <a:graphic>
                    <a:graphicData uri="http://schemas.openxmlformats.org/drawingml/2006/picture">
                      <pic:pic>
                        <pic:nvPicPr>
                          <pic:cNvPr id="69808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Limanton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129637" name="Picture">
</wp:docPr>
                  <a:graphic>
                    <a:graphicData uri="http://schemas.openxmlformats.org/drawingml/2006/picture">
                      <pic:pic>
                        <pic:nvPicPr>
                          <pic:cNvPr id="25312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"https://fiches-risques.brgm.fr/georisques/casias/SSP3799840" \t "_blank" </w:instrText>
            </w:r>
            <w:r>
              <w:fldChar w:fldCharType="separate"/>
            </w:r>
            <w:r>
              <w:rPr>
                <w:rFonts w:ascii="Marianne" w:hAnsi="Marianne" w:eastAsia="Marianne" w:cs="Marianne"/>
                <w:sz w:val="14"/>
              </w:rPr>
              <w:t xml:space="preserve">SSP3799840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"https://fiches-risques.brgm.fr/georisques/casias/SSP3799586" \t "_blank" </w:instrText>
            </w:r>
            <w:r>
              <w:fldChar w:fldCharType="separate"/>
            </w:r>
            <w:r>
              <w:rPr>
                <w:rFonts w:ascii="Marianne" w:hAnsi="Marianne" w:eastAsia="Marianne" w:cs="Marianne"/>
                <w:sz w:val="14"/>
              </w:rPr>
              <w:t xml:space="preserve">SSP3799586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