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60374" name="Picture">
</wp:docPr>
                  <a:graphic>
                    <a:graphicData uri="http://schemas.openxmlformats.org/drawingml/2006/picture">
                      <pic:pic>
                        <pic:nvPicPr>
                          <pic:cNvPr id="164560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2576152" name="Picture">
</wp:docPr>
                  <a:graphic>
                    <a:graphicData uri="http://schemas.openxmlformats.org/drawingml/2006/picture">
                      <pic:pic>
                        <pic:nvPicPr>
                          <pic:cNvPr id="14525761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3076467" name="Picture">
</wp:docPr>
                        <a:graphic>
                          <a:graphicData uri="http://schemas.openxmlformats.org/drawingml/2006/picture">
                            <pic:pic>
                              <pic:nvPicPr>
                                <pic:cNvPr id="3130764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19200 Lignareix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2314899" name="Picture">
</wp:docPr>
                  <a:graphic>
                    <a:graphicData uri="http://schemas.openxmlformats.org/drawingml/2006/picture">
                      <pic:pic>
                        <pic:nvPicPr>
                          <pic:cNvPr id="9823148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1886900" name="Picture">
</wp:docPr>
                  <a:graphic>
                    <a:graphicData uri="http://schemas.openxmlformats.org/drawingml/2006/picture">
                      <pic:pic>
                        <pic:nvPicPr>
                          <pic:cNvPr id="10018869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711124" name="Picture">
</wp:docPr>
                  <a:graphic>
                    <a:graphicData uri="http://schemas.openxmlformats.org/drawingml/2006/picture">
                      <pic:pic>
                        <pic:nvPicPr>
                          <pic:cNvPr id="606711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768496" name="Picture">
</wp:docPr>
                  <a:graphic>
                    <a:graphicData uri="http://schemas.openxmlformats.org/drawingml/2006/picture">
                      <pic:pic>
                        <pic:nvPicPr>
                          <pic:cNvPr id="630768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Lignareix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824373" name="Picture">
</wp:docPr>
                  <a:graphic>
                    <a:graphicData uri="http://schemas.openxmlformats.org/drawingml/2006/picture">
                      <pic:pic>
                        <pic:nvPicPr>
                          <pic:cNvPr id="1842824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643428" name="Picture">
</wp:docPr>
                        <a:graphic>
                          <a:graphicData uri="http://schemas.openxmlformats.org/drawingml/2006/picture">
                            <pic:pic>
                              <pic:nvPicPr>
                                <pic:cNvPr id="20006434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933966" name="Picture">
</wp:docPr>
                        <a:graphic>
                          <a:graphicData uri="http://schemas.openxmlformats.org/drawingml/2006/picture">
                            <pic:pic>
                              <pic:nvPicPr>
                                <pic:cNvPr id="8049339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188929" name="Picture">
</wp:docPr>
                        <a:graphic>
                          <a:graphicData uri="http://schemas.openxmlformats.org/drawingml/2006/picture">
                            <pic:pic>
                              <pic:nvPicPr>
                                <pic:cNvPr id="17341889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5387818" name="Picture">
</wp:docPr>
                        <a:graphic>
                          <a:graphicData uri="http://schemas.openxmlformats.org/drawingml/2006/picture">
                            <pic:pic>
                              <pic:nvPicPr>
                                <pic:cNvPr id="9253878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465645" name="Picture">
</wp:docPr>
                        <a:graphic>
                          <a:graphicData uri="http://schemas.openxmlformats.org/drawingml/2006/picture">
                            <pic:pic>
                              <pic:nvPicPr>
                                <pic:cNvPr id="17094656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458292" name="Picture">
</wp:docPr>
                        <a:graphic>
                          <a:graphicData uri="http://schemas.openxmlformats.org/drawingml/2006/picture">
                            <pic:pic>
                              <pic:nvPicPr>
                                <pic:cNvPr id="17714582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322591" name="Picture">
</wp:docPr>
                        <a:graphic>
                          <a:graphicData uri="http://schemas.openxmlformats.org/drawingml/2006/picture">
                            <pic:pic>
                              <pic:nvPicPr>
                                <pic:cNvPr id="158732259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850015" name="Picture">
</wp:docPr>
                        <a:graphic>
                          <a:graphicData uri="http://schemas.openxmlformats.org/drawingml/2006/picture">
                            <pic:pic>
                              <pic:nvPicPr>
                                <pic:cNvPr id="19478500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536192" name="Picture">
</wp:docPr>
                        <a:graphic>
                          <a:graphicData uri="http://schemas.openxmlformats.org/drawingml/2006/picture">
                            <pic:pic>
                              <pic:nvPicPr>
                                <pic:cNvPr id="132853619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655761" name="Picture">
</wp:docPr>
                        <a:graphic>
                          <a:graphicData uri="http://schemas.openxmlformats.org/drawingml/2006/picture">
                            <pic:pic>
                              <pic:nvPicPr>
                                <pic:cNvPr id="20596557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163181" name="Picture">
</wp:docPr>
                        <a:graphic>
                          <a:graphicData uri="http://schemas.openxmlformats.org/drawingml/2006/picture">
                            <pic:pic>
                              <pic:nvPicPr>
                                <pic:cNvPr id="13331631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560620" name="Picture">
</wp:docPr>
                        <a:graphic>
                          <a:graphicData uri="http://schemas.openxmlformats.org/drawingml/2006/picture">
                            <pic:pic>
                              <pic:nvPicPr>
                                <pic:cNvPr id="82356062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446530" name="Picture">
</wp:docPr>
                        <a:graphic>
                          <a:graphicData uri="http://schemas.openxmlformats.org/drawingml/2006/picture">
                            <pic:pic>
                              <pic:nvPicPr>
                                <pic:cNvPr id="93944653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828696" name="Picture">
</wp:docPr>
                        <a:graphic>
                          <a:graphicData uri="http://schemas.openxmlformats.org/drawingml/2006/picture">
                            <pic:pic>
                              <pic:nvPicPr>
                                <pic:cNvPr id="4528286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584942" name="Picture">
</wp:docPr>
                        <a:graphic>
                          <a:graphicData uri="http://schemas.openxmlformats.org/drawingml/2006/picture">
                            <pic:pic>
                              <pic:nvPicPr>
                                <pic:cNvPr id="54058494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320898" name="Picture">
</wp:docPr>
                  <a:graphic>
                    <a:graphicData uri="http://schemas.openxmlformats.org/drawingml/2006/picture">
                      <pic:pic>
                        <pic:nvPicPr>
                          <pic:cNvPr id="1502320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633739" name="Picture">
</wp:docPr>
                  <a:graphic>
                    <a:graphicData uri="http://schemas.openxmlformats.org/drawingml/2006/picture">
                      <pic:pic>
                        <pic:nvPicPr>
                          <pic:cNvPr id="1103633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Lignareix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033274" name="Picture">
</wp:docPr>
                  <a:graphic>
                    <a:graphicData uri="http://schemas.openxmlformats.org/drawingml/2006/picture">
                      <pic:pic>
                        <pic:nvPicPr>
                          <pic:cNvPr id="511033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Lignareix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766282" name="Picture">
</wp:docPr>
                  <a:graphic>
                    <a:graphicData uri="http://schemas.openxmlformats.org/drawingml/2006/picture">
                      <pic:pic>
                        <pic:nvPicPr>
                          <pic:cNvPr id="7877662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588672" name="Picture">
</wp:docPr>
                  <a:graphic>
                    <a:graphicData uri="http://schemas.openxmlformats.org/drawingml/2006/picture">
                      <pic:pic>
                        <pic:nvPicPr>
                          <pic:cNvPr id="8095886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0232801" name="Picture">
</wp:docPr>
                  <a:graphic>
                    <a:graphicData uri="http://schemas.openxmlformats.org/drawingml/2006/picture">
                      <pic:pic>
                        <pic:nvPicPr>
                          <pic:cNvPr id="9302328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493438" name="Picture">
</wp:docPr>
                        <a:graphic>
                          <a:graphicData uri="http://schemas.openxmlformats.org/drawingml/2006/picture">
                            <pic:pic>
                              <pic:nvPicPr>
                                <pic:cNvPr id="2344934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484298" name="Picture">
</wp:docPr>
                  <a:graphic>
                    <a:graphicData uri="http://schemas.openxmlformats.org/drawingml/2006/picture">
                      <pic:pic>
                        <pic:nvPicPr>
                          <pic:cNvPr id="1999484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737017" name="Picture">
</wp:docPr>
                  <a:graphic>
                    <a:graphicData uri="http://schemas.openxmlformats.org/drawingml/2006/picture">
                      <pic:pic>
                        <pic:nvPicPr>
                          <pic:cNvPr id="857737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Lignareix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545094" name="Picture">
</wp:docPr>
                  <a:graphic>
                    <a:graphicData uri="http://schemas.openxmlformats.org/drawingml/2006/picture">
                      <pic:pic>
                        <pic:nvPicPr>
                          <pic:cNvPr id="1856545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Lignareix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449277" name="Picture">
</wp:docPr>
                  <a:graphic>
                    <a:graphicData uri="http://schemas.openxmlformats.org/drawingml/2006/picture">
                      <pic:pic>
                        <pic:nvPicPr>
                          <pic:cNvPr id="8924492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440587" name="Picture">
</wp:docPr>
                  <a:graphic>
                    <a:graphicData uri="http://schemas.openxmlformats.org/drawingml/2006/picture">
                      <pic:pic>
                        <pic:nvPicPr>
                          <pic:cNvPr id="14614405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9027720" name="Picture">
</wp:docPr>
                  <a:graphic>
                    <a:graphicData uri="http://schemas.openxmlformats.org/drawingml/2006/picture">
                      <pic:pic>
                        <pic:nvPicPr>
                          <pic:cNvPr id="66902772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839877" name="Picture">
</wp:docPr>
                        <a:graphic>
                          <a:graphicData uri="http://schemas.openxmlformats.org/drawingml/2006/picture">
                            <pic:pic>
                              <pic:nvPicPr>
                                <pic:cNvPr id="11878398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418009" name="Picture">
</wp:docPr>
                  <a:graphic>
                    <a:graphicData uri="http://schemas.openxmlformats.org/drawingml/2006/picture">
                      <pic:pic>
                        <pic:nvPicPr>
                          <pic:cNvPr id="1709418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944153" name="Picture">
</wp:docPr>
                  <a:graphic>
                    <a:graphicData uri="http://schemas.openxmlformats.org/drawingml/2006/picture">
                      <pic:pic>
                        <pic:nvPicPr>
                          <pic:cNvPr id="1572944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Lignareix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699316" name="Picture">
</wp:docPr>
                  <a:graphic>
                    <a:graphicData uri="http://schemas.openxmlformats.org/drawingml/2006/picture">
                      <pic:pic>
                        <pic:nvPicPr>
                          <pic:cNvPr id="1658699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Lignareix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639721" name="Picture">
</wp:docPr>
                  <a:graphic>
                    <a:graphicData uri="http://schemas.openxmlformats.org/drawingml/2006/picture">
                      <pic:pic>
                        <pic:nvPicPr>
                          <pic:cNvPr id="10966397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561148" name="Picture">
</wp:docPr>
                  <a:graphic>
                    <a:graphicData uri="http://schemas.openxmlformats.org/drawingml/2006/picture">
                      <pic:pic>
                        <pic:nvPicPr>
                          <pic:cNvPr id="14085611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157090" name="Picture">
</wp:docPr>
                  <a:graphic>
                    <a:graphicData uri="http://schemas.openxmlformats.org/drawingml/2006/picture">
                      <pic:pic>
                        <pic:nvPicPr>
                          <pic:cNvPr id="2315709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774852" name="Picture">
</wp:docPr>
                        <a:graphic>
                          <a:graphicData uri="http://schemas.openxmlformats.org/drawingml/2006/picture">
                            <pic:pic>
                              <pic:nvPicPr>
                                <pic:cNvPr id="16657748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057926" name="Picture">
</wp:docPr>
                  <a:graphic>
                    <a:graphicData uri="http://schemas.openxmlformats.org/drawingml/2006/picture">
                      <pic:pic>
                        <pic:nvPicPr>
                          <pic:cNvPr id="1760057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739539" name="Picture">
</wp:docPr>
                  <a:graphic>
                    <a:graphicData uri="http://schemas.openxmlformats.org/drawingml/2006/picture">
                      <pic:pic>
                        <pic:nvPicPr>
                          <pic:cNvPr id="1796739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Lignareix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600196" name="Picture">
</wp:docPr>
                  <a:graphic>
                    <a:graphicData uri="http://schemas.openxmlformats.org/drawingml/2006/picture">
                      <pic:pic>
                        <pic:nvPicPr>
                          <pic:cNvPr id="622600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Lignareix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858699" name="Picture">
</wp:docPr>
                  <a:graphic>
                    <a:graphicData uri="http://schemas.openxmlformats.org/drawingml/2006/picture">
                      <pic:pic>
                        <pic:nvPicPr>
                          <pic:cNvPr id="16088586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429826" name="Picture">
</wp:docPr>
                  <a:graphic>
                    <a:graphicData uri="http://schemas.openxmlformats.org/drawingml/2006/picture">
                      <pic:pic>
                        <pic:nvPicPr>
                          <pic:cNvPr id="16464298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5499631" name="Picture">
</wp:docPr>
                  <a:graphic>
                    <a:graphicData uri="http://schemas.openxmlformats.org/drawingml/2006/picture">
                      <pic:pic>
                        <pic:nvPicPr>
                          <pic:cNvPr id="133549963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194886" name="Picture">
</wp:docPr>
                        <a:graphic>
                          <a:graphicData uri="http://schemas.openxmlformats.org/drawingml/2006/picture">
                            <pic:pic>
                              <pic:nvPicPr>
                                <pic:cNvPr id="17021948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329585" name="Picture">
</wp:docPr>
                  <a:graphic>
                    <a:graphicData uri="http://schemas.openxmlformats.org/drawingml/2006/picture">
                      <pic:pic>
                        <pic:nvPicPr>
                          <pic:cNvPr id="1289329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11026" name="Picture">
</wp:docPr>
                  <a:graphic>
                    <a:graphicData uri="http://schemas.openxmlformats.org/drawingml/2006/picture">
                      <pic:pic>
                        <pic:nvPicPr>
                          <pic:cNvPr id="43311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Lignareix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655092" name="Picture">
</wp:docPr>
                  <a:graphic>
                    <a:graphicData uri="http://schemas.openxmlformats.org/drawingml/2006/picture">
                      <pic:pic>
                        <pic:nvPicPr>
                          <pic:cNvPr id="580655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Lignareix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676387" name="Picture">
</wp:docPr>
                  <a:graphic>
                    <a:graphicData uri="http://schemas.openxmlformats.org/drawingml/2006/picture">
                      <pic:pic>
                        <pic:nvPicPr>
                          <pic:cNvPr id="51967638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000311" name="Picture">
</wp:docPr>
                  <a:graphic>
                    <a:graphicData uri="http://schemas.openxmlformats.org/drawingml/2006/picture">
                      <pic:pic>
                        <pic:nvPicPr>
                          <pic:cNvPr id="20620003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3747287" name="Picture">
</wp:docPr>
                  <a:graphic>
                    <a:graphicData uri="http://schemas.openxmlformats.org/drawingml/2006/picture">
                      <pic:pic>
                        <pic:nvPicPr>
                          <pic:cNvPr id="93374728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217156" name="Picture">
</wp:docPr>
                  <a:graphic>
                    <a:graphicData uri="http://schemas.openxmlformats.org/drawingml/2006/picture">
                      <pic:pic>
                        <pic:nvPicPr>
                          <pic:cNvPr id="1739217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134775" name="Picture">
</wp:docPr>
                  <a:graphic>
                    <a:graphicData uri="http://schemas.openxmlformats.org/drawingml/2006/picture">
                      <pic:pic>
                        <pic:nvPicPr>
                          <pic:cNvPr id="1240134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Lignareix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88220" name="Picture">
</wp:docPr>
                  <a:graphic>
                    <a:graphicData uri="http://schemas.openxmlformats.org/drawingml/2006/picture">
                      <pic:pic>
                        <pic:nvPicPr>
                          <pic:cNvPr id="50188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"https://fiches-risques.brgm.fr/georisques/casias/SSP3903118" \t "_blank" </w:instrText>
            </w:r>
            <w:r>
              <w:fldChar w:fldCharType="separate"/>
            </w:r>
            <w:r>
              <w:rPr>
                <w:rFonts w:ascii="Marianne" w:hAnsi="Marianne" w:eastAsia="Marianne" w:cs="Marianne"/>
                <w:sz w:val="14"/>
              </w:rPr>
              <w:t xml:space="preserve">SSP3903118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"https://fiches-risques.brgm.fr/georisques/casias/SSP3902144" \t "_blank" </w:instrText>
            </w:r>
            <w:r>
              <w:fldChar w:fldCharType="separate"/>
            </w:r>
            <w:r>
              <w:rPr>
                <w:rFonts w:ascii="Marianne" w:hAnsi="Marianne" w:eastAsia="Marianne" w:cs="Marianne"/>
                <w:sz w:val="14"/>
              </w:rPr>
              <w:t xml:space="preserve">SSP3902144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pierre à ciel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