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79682" name="Picture">
</wp:docPr>
                  <a:graphic>
                    <a:graphicData uri="http://schemas.openxmlformats.org/drawingml/2006/picture">
                      <pic:pic>
                        <pic:nvPicPr>
                          <pic:cNvPr id="56137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3188786" name="Picture">
</wp:docPr>
                  <a:graphic>
                    <a:graphicData uri="http://schemas.openxmlformats.org/drawingml/2006/picture">
                      <pic:pic>
                        <pic:nvPicPr>
                          <pic:cNvPr id="2003188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4386128" name="Picture">
</wp:docPr>
                        <a:graphic>
                          <a:graphicData uri="http://schemas.openxmlformats.org/drawingml/2006/picture">
                            <pic:pic>
                              <pic:nvPicPr>
                                <pic:cNvPr id="1184386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80320 Licourt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447089" name="Picture">
</wp:docPr>
                  <a:graphic>
                    <a:graphicData uri="http://schemas.openxmlformats.org/drawingml/2006/picture">
                      <pic:pic>
                        <pic:nvPicPr>
                          <pic:cNvPr id="1193447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69205" name="Picture">
</wp:docPr>
                  <a:graphic>
                    <a:graphicData uri="http://schemas.openxmlformats.org/drawingml/2006/picture">
                      <pic:pic>
                        <pic:nvPicPr>
                          <pic:cNvPr id="137969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488238" name="Picture">
</wp:docPr>
                  <a:graphic>
                    <a:graphicData uri="http://schemas.openxmlformats.org/drawingml/2006/picture">
                      <pic:pic>
                        <pic:nvPicPr>
                          <pic:cNvPr id="158848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68830" name="Picture">
</wp:docPr>
                  <a:graphic>
                    <a:graphicData uri="http://schemas.openxmlformats.org/drawingml/2006/picture">
                      <pic:pic>
                        <pic:nvPicPr>
                          <pic:cNvPr id="56646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516406" name="Picture">
</wp:docPr>
                  <a:graphic>
                    <a:graphicData uri="http://schemas.openxmlformats.org/drawingml/2006/picture">
                      <pic:pic>
                        <pic:nvPicPr>
                          <pic:cNvPr id="34051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280663" name="Picture">
</wp:docPr>
                        <a:graphic>
                          <a:graphicData uri="http://schemas.openxmlformats.org/drawingml/2006/picture">
                            <pic:pic>
                              <pic:nvPicPr>
                                <pic:cNvPr id="936280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31396" name="Picture">
</wp:docPr>
                        <a:graphic>
                          <a:graphicData uri="http://schemas.openxmlformats.org/drawingml/2006/picture">
                            <pic:pic>
                              <pic:nvPicPr>
                                <pic:cNvPr id="628131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999101" name="Picture">
</wp:docPr>
                        <a:graphic>
                          <a:graphicData uri="http://schemas.openxmlformats.org/drawingml/2006/picture">
                            <pic:pic>
                              <pic:nvPicPr>
                                <pic:cNvPr id="781999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974314" name="Picture">
</wp:docPr>
                        <a:graphic>
                          <a:graphicData uri="http://schemas.openxmlformats.org/drawingml/2006/picture">
                            <pic:pic>
                              <pic:nvPicPr>
                                <pic:cNvPr id="1948974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70312" name="Picture">
</wp:docPr>
                        <a:graphic>
                          <a:graphicData uri="http://schemas.openxmlformats.org/drawingml/2006/picture">
                            <pic:pic>
                              <pic:nvPicPr>
                                <pic:cNvPr id="300670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732401" name="Picture">
</wp:docPr>
                        <a:graphic>
                          <a:graphicData uri="http://schemas.openxmlformats.org/drawingml/2006/picture">
                            <pic:pic>
                              <pic:nvPicPr>
                                <pic:cNvPr id="4587324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09736" name="Picture">
</wp:docPr>
                        <a:graphic>
                          <a:graphicData uri="http://schemas.openxmlformats.org/drawingml/2006/picture">
                            <pic:pic>
                              <pic:nvPicPr>
                                <pic:cNvPr id="1708009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18248" name="Picture">
</wp:docPr>
                        <a:graphic>
                          <a:graphicData uri="http://schemas.openxmlformats.org/drawingml/2006/picture">
                            <pic:pic>
                              <pic:nvPicPr>
                                <pic:cNvPr id="181018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251143" name="Picture">
</wp:docPr>
                        <a:graphic>
                          <a:graphicData uri="http://schemas.openxmlformats.org/drawingml/2006/picture">
                            <pic:pic>
                              <pic:nvPicPr>
                                <pic:cNvPr id="447251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239540" name="Picture">
</wp:docPr>
                        <a:graphic>
                          <a:graphicData uri="http://schemas.openxmlformats.org/drawingml/2006/picture">
                            <pic:pic>
                              <pic:nvPicPr>
                                <pic:cNvPr id="270239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26834" name="Picture">
</wp:docPr>
                        <a:graphic>
                          <a:graphicData uri="http://schemas.openxmlformats.org/drawingml/2006/picture">
                            <pic:pic>
                              <pic:nvPicPr>
                                <pic:cNvPr id="841826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549260" name="Picture">
</wp:docPr>
                        <a:graphic>
                          <a:graphicData uri="http://schemas.openxmlformats.org/drawingml/2006/picture">
                            <pic:pic>
                              <pic:nvPicPr>
                                <pic:cNvPr id="14425492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97426" name="Picture">
</wp:docPr>
                        <a:graphic>
                          <a:graphicData uri="http://schemas.openxmlformats.org/drawingml/2006/picture">
                            <pic:pic>
                              <pic:nvPicPr>
                                <pic:cNvPr id="34097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5017" name="Picture">
</wp:docPr>
                        <a:graphic>
                          <a:graphicData uri="http://schemas.openxmlformats.org/drawingml/2006/picture">
                            <pic:pic>
                              <pic:nvPicPr>
                                <pic:cNvPr id="48385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205366" name="Picture">
</wp:docPr>
                        <a:graphic>
                          <a:graphicData uri="http://schemas.openxmlformats.org/drawingml/2006/picture">
                            <pic:pic>
                              <pic:nvPicPr>
                                <pic:cNvPr id="17072053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35442" name="Picture">
</wp:docPr>
                        <a:graphic>
                          <a:graphicData uri="http://schemas.openxmlformats.org/drawingml/2006/picture">
                            <pic:pic>
                              <pic:nvPicPr>
                                <pic:cNvPr id="288354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55435" name="Picture">
</wp:docPr>
                        <a:graphic>
                          <a:graphicData uri="http://schemas.openxmlformats.org/drawingml/2006/picture">
                            <pic:pic>
                              <pic:nvPicPr>
                                <pic:cNvPr id="2977554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78464" name="Picture">
</wp:docPr>
                        <a:graphic>
                          <a:graphicData uri="http://schemas.openxmlformats.org/drawingml/2006/picture">
                            <pic:pic>
                              <pic:nvPicPr>
                                <pic:cNvPr id="1222478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560569" name="Picture">
</wp:docPr>
                  <a:graphic>
                    <a:graphicData uri="http://schemas.openxmlformats.org/drawingml/2006/picture">
                      <pic:pic>
                        <pic:nvPicPr>
                          <pic:cNvPr id="70556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35471" name="Picture">
</wp:docPr>
                  <a:graphic>
                    <a:graphicData uri="http://schemas.openxmlformats.org/drawingml/2006/picture">
                      <pic:pic>
                        <pic:nvPicPr>
                          <pic:cNvPr id="88503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92137" name="Picture">
</wp:docPr>
                  <a:graphic>
                    <a:graphicData uri="http://schemas.openxmlformats.org/drawingml/2006/picture">
                      <pic:pic>
                        <pic:nvPicPr>
                          <pic:cNvPr id="74669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81458" name="Picture">
</wp:docPr>
                  <a:graphic>
                    <a:graphicData uri="http://schemas.openxmlformats.org/drawingml/2006/picture">
                      <pic:pic>
                        <pic:nvPicPr>
                          <pic:cNvPr id="1267814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0312" name="Picture">
</wp:docPr>
                  <a:graphic>
                    <a:graphicData uri="http://schemas.openxmlformats.org/drawingml/2006/picture">
                      <pic:pic>
                        <pic:nvPicPr>
                          <pic:cNvPr id="69610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878138" name="Picture">
</wp:docPr>
                  <a:graphic>
                    <a:graphicData uri="http://schemas.openxmlformats.org/drawingml/2006/picture">
                      <pic:pic>
                        <pic:nvPicPr>
                          <pic:cNvPr id="13508781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52685" name="Picture">
</wp:docPr>
                        <a:graphic>
                          <a:graphicData uri="http://schemas.openxmlformats.org/drawingml/2006/picture">
                            <pic:pic>
                              <pic:nvPicPr>
                                <pic:cNvPr id="856452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26507" name="Picture">
</wp:docPr>
                        <a:graphic>
                          <a:graphicData uri="http://schemas.openxmlformats.org/drawingml/2006/picture">
                            <pic:pic>
                              <pic:nvPicPr>
                                <pic:cNvPr id="9361265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21083" name="Picture">
</wp:docPr>
                  <a:graphic>
                    <a:graphicData uri="http://schemas.openxmlformats.org/drawingml/2006/picture">
                      <pic:pic>
                        <pic:nvPicPr>
                          <pic:cNvPr id="213662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19932" name="Picture">
</wp:docPr>
                  <a:graphic>
                    <a:graphicData uri="http://schemas.openxmlformats.org/drawingml/2006/picture">
                      <pic:pic>
                        <pic:nvPicPr>
                          <pic:cNvPr id="132921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836000" name="Picture">
</wp:docPr>
                  <a:graphic>
                    <a:graphicData uri="http://schemas.openxmlformats.org/drawingml/2006/picture">
                      <pic:pic>
                        <pic:nvPicPr>
                          <pic:cNvPr id="42583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702697" name="Picture">
</wp:docPr>
                  <a:graphic>
                    <a:graphicData uri="http://schemas.openxmlformats.org/drawingml/2006/picture">
                      <pic:pic>
                        <pic:nvPicPr>
                          <pic:cNvPr id="1113702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31007" name="Picture">
</wp:docPr>
                  <a:graphic>
                    <a:graphicData uri="http://schemas.openxmlformats.org/drawingml/2006/picture">
                      <pic:pic>
                        <pic:nvPicPr>
                          <pic:cNvPr id="13281310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322996" name="Picture">
</wp:docPr>
                  <a:graphic>
                    <a:graphicData uri="http://schemas.openxmlformats.org/drawingml/2006/picture">
                      <pic:pic>
                        <pic:nvPicPr>
                          <pic:cNvPr id="8533229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4904" name="Picture">
</wp:docPr>
                        <a:graphic>
                          <a:graphicData uri="http://schemas.openxmlformats.org/drawingml/2006/picture">
                            <pic:pic>
                              <pic:nvPicPr>
                                <pic:cNvPr id="1463549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29430" name="Picture">
</wp:docPr>
                  <a:graphic>
                    <a:graphicData uri="http://schemas.openxmlformats.org/drawingml/2006/picture">
                      <pic:pic>
                        <pic:nvPicPr>
                          <pic:cNvPr id="136772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441544" name="Picture">
</wp:docPr>
                  <a:graphic>
                    <a:graphicData uri="http://schemas.openxmlformats.org/drawingml/2006/picture">
                      <pic:pic>
                        <pic:nvPicPr>
                          <pic:cNvPr id="210644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87189" name="Picture">
</wp:docPr>
                  <a:graphic>
                    <a:graphicData uri="http://schemas.openxmlformats.org/drawingml/2006/picture">
                      <pic:pic>
                        <pic:nvPicPr>
                          <pic:cNvPr id="172128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117614" name="Picture">
</wp:docPr>
                  <a:graphic>
                    <a:graphicData uri="http://schemas.openxmlformats.org/drawingml/2006/picture">
                      <pic:pic>
                        <pic:nvPicPr>
                          <pic:cNvPr id="9021176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47054" name="Picture">
</wp:docPr>
                  <a:graphic>
                    <a:graphicData uri="http://schemas.openxmlformats.org/drawingml/2006/picture">
                      <pic:pic>
                        <pic:nvPicPr>
                          <pic:cNvPr id="2083647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7969228" name="Picture">
</wp:docPr>
                  <a:graphic>
                    <a:graphicData uri="http://schemas.openxmlformats.org/drawingml/2006/picture">
                      <pic:pic>
                        <pic:nvPicPr>
                          <pic:cNvPr id="13879692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91994" name="Picture">
</wp:docPr>
                  <a:graphic>
                    <a:graphicData uri="http://schemas.openxmlformats.org/drawingml/2006/picture">
                      <pic:pic>
                        <pic:nvPicPr>
                          <pic:cNvPr id="79179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18250" name="Picture">
</wp:docPr>
                  <a:graphic>
                    <a:graphicData uri="http://schemas.openxmlformats.org/drawingml/2006/picture">
                      <pic:pic>
                        <pic:nvPicPr>
                          <pic:cNvPr id="67701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04495" name="Picture">
</wp:docPr>
                  <a:graphic>
                    <a:graphicData uri="http://schemas.openxmlformats.org/drawingml/2006/picture">
                      <pic:pic>
                        <pic:nvPicPr>
                          <pic:cNvPr id="152310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244743" name="Picture">
</wp:docPr>
                  <a:graphic>
                    <a:graphicData uri="http://schemas.openxmlformats.org/drawingml/2006/picture">
                      <pic:pic>
                        <pic:nvPicPr>
                          <pic:cNvPr id="1065244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35797" name="Picture">
</wp:docPr>
                  <a:graphic>
                    <a:graphicData uri="http://schemas.openxmlformats.org/drawingml/2006/picture">
                      <pic:pic>
                        <pic:nvPicPr>
                          <pic:cNvPr id="1585535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531062" name="Picture">
</wp:docPr>
                  <a:graphic>
                    <a:graphicData uri="http://schemas.openxmlformats.org/drawingml/2006/picture">
                      <pic:pic>
                        <pic:nvPicPr>
                          <pic:cNvPr id="7395310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843221" name="Picture">
</wp:docPr>
                        <a:graphic>
                          <a:graphicData uri="http://schemas.openxmlformats.org/drawingml/2006/picture">
                            <pic:pic>
                              <pic:nvPicPr>
                                <pic:cNvPr id="1103843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86995" name="Picture">
</wp:docPr>
                  <a:graphic>
                    <a:graphicData uri="http://schemas.openxmlformats.org/drawingml/2006/picture">
                      <pic:pic>
                        <pic:nvPicPr>
                          <pic:cNvPr id="133538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43637" name="Picture">
</wp:docPr>
                  <a:graphic>
                    <a:graphicData uri="http://schemas.openxmlformats.org/drawingml/2006/picture">
                      <pic:pic>
                        <pic:nvPicPr>
                          <pic:cNvPr id="188774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41920" name="Picture">
</wp:docPr>
                  <a:graphic>
                    <a:graphicData uri="http://schemas.openxmlformats.org/drawingml/2006/picture">
                      <pic:pic>
                        <pic:nvPicPr>
                          <pic:cNvPr id="142034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86429" name="Picture">
</wp:docPr>
                  <a:graphic>
                    <a:graphicData uri="http://schemas.openxmlformats.org/drawingml/2006/picture">
                      <pic:pic>
                        <pic:nvPicPr>
                          <pic:cNvPr id="1865186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6890" name="Picture">
</wp:docPr>
                  <a:graphic>
                    <a:graphicData uri="http://schemas.openxmlformats.org/drawingml/2006/picture">
                      <pic:pic>
                        <pic:nvPicPr>
                          <pic:cNvPr id="88516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873269" name="Picture">
</wp:docPr>
                  <a:graphic>
                    <a:graphicData uri="http://schemas.openxmlformats.org/drawingml/2006/picture">
                      <pic:pic>
                        <pic:nvPicPr>
                          <pic:cNvPr id="11528732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98774" name="Picture">
</wp:docPr>
                        <a:graphic>
                          <a:graphicData uri="http://schemas.openxmlformats.org/drawingml/2006/picture">
                            <pic:pic>
                              <pic:nvPicPr>
                                <pic:cNvPr id="1174798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8990" name="Picture">
</wp:docPr>
                  <a:graphic>
                    <a:graphicData uri="http://schemas.openxmlformats.org/drawingml/2006/picture">
                      <pic:pic>
                        <pic:nvPicPr>
                          <pic:cNvPr id="9253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86625" name="Picture">
</wp:docPr>
                  <a:graphic>
                    <a:graphicData uri="http://schemas.openxmlformats.org/drawingml/2006/picture">
                      <pic:pic>
                        <pic:nvPicPr>
                          <pic:cNvPr id="38318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43484" name="Picture">
</wp:docPr>
                  <a:graphic>
                    <a:graphicData uri="http://schemas.openxmlformats.org/drawingml/2006/picture">
                      <pic:pic>
                        <pic:nvPicPr>
                          <pic:cNvPr id="162184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96590" name="Picture">
</wp:docPr>
                  <a:graphic>
                    <a:graphicData uri="http://schemas.openxmlformats.org/drawingml/2006/picture">
                      <pic:pic>
                        <pic:nvPicPr>
                          <pic:cNvPr id="12204965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25941" name="Picture">
</wp:docPr>
                  <a:graphic>
                    <a:graphicData uri="http://schemas.openxmlformats.org/drawingml/2006/picture">
                      <pic:pic>
                        <pic:nvPicPr>
                          <pic:cNvPr id="1569425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286554" name="Picture">
</wp:docPr>
                  <a:graphic>
                    <a:graphicData uri="http://schemas.openxmlformats.org/drawingml/2006/picture">
                      <pic:pic>
                        <pic:nvPicPr>
                          <pic:cNvPr id="17702865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44810" name="Picture">
</wp:docPr>
                  <a:graphic>
                    <a:graphicData uri="http://schemas.openxmlformats.org/drawingml/2006/picture">
                      <pic:pic>
                        <pic:nvPicPr>
                          <pic:cNvPr id="151734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0976" name="Picture">
</wp:docPr>
                  <a:graphic>
                    <a:graphicData uri="http://schemas.openxmlformats.org/drawingml/2006/picture">
                      <pic:pic>
                        <pic:nvPicPr>
                          <pic:cNvPr id="2242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24241" name="Picture">
</wp:docPr>
                  <a:graphic>
                    <a:graphicData uri="http://schemas.openxmlformats.org/drawingml/2006/picture">
                      <pic:pic>
                        <pic:nvPicPr>
                          <pic:cNvPr id="85392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"https://fiches-risques.brgm.fr/fr/georisques/mvt-synthetique/11900820" \t "_self" </w:instrText>
            </w:r>
            <w:r>
              <w:fldChar w:fldCharType="separate"/>
            </w:r>
            <w:r>
              <w:rPr>
                <w:rFonts w:ascii="Marianne" w:hAnsi="Marianne" w:eastAsia="Marianne" w:cs="Marianne"/>
                <w:sz w:val="14"/>
              </w:rPr>
              <w:t xml:space="preserve">11900820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bis, rue du 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"https://fiches-risques.brgm.fr/fr/georisques/mvt-synthetique/11900821" \t "_self" </w:instrText>
            </w:r>
            <w:r>
              <w:fldChar w:fldCharType="separate"/>
            </w:r>
            <w:r>
              <w:rPr>
                <w:rFonts w:ascii="Marianne" w:hAnsi="Marianne" w:eastAsia="Marianne" w:cs="Marianne"/>
                <w:sz w:val="14"/>
              </w:rPr>
              <w:t xml:space="preserve">11900821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Saint-Christ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"https://fiches-risques.brgm.fr/fr/georisques/mvt-synthetique/11900822" \t "_self" </w:instrText>
            </w:r>
            <w:r>
              <w:fldChar w:fldCharType="separate"/>
            </w:r>
            <w:r>
              <w:rPr>
                <w:rFonts w:ascii="Marianne" w:hAnsi="Marianne" w:eastAsia="Marianne" w:cs="Marianne"/>
                <w:sz w:val="14"/>
              </w:rPr>
              <w:t xml:space="preserve">11900822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"https://fiches-risques.brgm.fr/fr/georisques/mvt-synthetique/53000825" \t "_self" </w:instrText>
            </w:r>
            <w:r>
              <w:fldChar w:fldCharType="separate"/>
            </w:r>
            <w:r>
              <w:rPr>
                <w:rFonts w:ascii="Marianne" w:hAnsi="Marianne" w:eastAsia="Marianne" w:cs="Marianne"/>
                <w:sz w:val="14"/>
              </w:rPr>
              <w:t xml:space="preserve">53000825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 MISERY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373730" name="Picture">
</wp:docPr>
                  <a:graphic>
                    <a:graphicData uri="http://schemas.openxmlformats.org/drawingml/2006/picture">
                      <pic:pic>
                        <pic:nvPicPr>
                          <pic:cNvPr id="195837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01104" name="Picture">
</wp:docPr>
                  <a:graphic>
                    <a:graphicData uri="http://schemas.openxmlformats.org/drawingml/2006/picture">
                      <pic:pic>
                        <pic:nvPicPr>
                          <pic:cNvPr id="212650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96060" name="Picture">
</wp:docPr>
                  <a:graphic>
                    <a:graphicData uri="http://schemas.openxmlformats.org/drawingml/2006/picture">
                      <pic:pic>
                        <pic:nvPicPr>
                          <pic:cNvPr id="113479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"https://fiches-risques.brgm.fr/georisques/cavite/PICAW0025867" \t "_self" </w:instrText>
            </w:r>
            <w:r>
              <w:fldChar w:fldCharType="separate"/>
            </w:r>
            <w:r>
              <w:rPr>
                <w:rFonts w:ascii="Marianne" w:hAnsi="Marianne" w:eastAsia="Marianne" w:cs="Marianne"/>
                <w:sz w:val="14"/>
              </w:rPr>
              <w:t xml:space="preserve">PICAW0025867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Saint Christ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16613" name="Picture">
</wp:docPr>
                  <a:graphic>
                    <a:graphicData uri="http://schemas.openxmlformats.org/drawingml/2006/picture">
                      <pic:pic>
                        <pic:nvPicPr>
                          <pic:cNvPr id="52311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50495" name="Picture">
</wp:docPr>
                  <a:graphic>
                    <a:graphicData uri="http://schemas.openxmlformats.org/drawingml/2006/picture">
                      <pic:pic>
                        <pic:nvPicPr>
                          <pic:cNvPr id="92075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Licourt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8784" name="Picture">
</wp:docPr>
                  <a:graphic>
                    <a:graphicData uri="http://schemas.openxmlformats.org/drawingml/2006/picture">
                      <pic:pic>
                        <pic:nvPicPr>
                          <pic:cNvPr id="8647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"https://fiches-risques.brgm.fr/georisques/casias/SSP4024804" \t "_blank" </w:instrText>
            </w:r>
            <w:r>
              <w:fldChar w:fldCharType="separate"/>
            </w:r>
            <w:r>
              <w:rPr>
                <w:rFonts w:ascii="Marianne" w:hAnsi="Marianne" w:eastAsia="Marianne" w:cs="Marianne"/>
                <w:sz w:val="14"/>
              </w:rPr>
              <w:t xml:space="preserve">SSP4024804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"https://fiches-risques.brgm.fr/georisques/casias/SSP4024114" \t "_blank" </w:instrText>
            </w:r>
            <w:r>
              <w:fldChar w:fldCharType="separate"/>
            </w:r>
            <w:r>
              <w:rPr>
                <w:rFonts w:ascii="Marianne" w:hAnsi="Marianne" w:eastAsia="Marianne" w:cs="Marianne"/>
                <w:sz w:val="14"/>
              </w:rPr>
              <w:t xml:space="preserve">SSP4024114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