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228349" name="Picture">
</wp:docPr>
                  <a:graphic>
                    <a:graphicData uri="http://schemas.openxmlformats.org/drawingml/2006/picture">
                      <pic:pic>
                        <pic:nvPicPr>
                          <pic:cNvPr id="39522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103745" name="Picture">
</wp:docPr>
                  <a:graphic>
                    <a:graphicData uri="http://schemas.openxmlformats.org/drawingml/2006/picture">
                      <pic:pic>
                        <pic:nvPicPr>
                          <pic:cNvPr id="83103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8513556" name="Picture">
</wp:docPr>
                        <a:graphic>
                          <a:graphicData uri="http://schemas.openxmlformats.org/drawingml/2006/picture">
                            <pic:pic>
                              <pic:nvPicPr>
                                <pic:cNvPr id="278513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80320 Licourt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8560786" name="Picture">
</wp:docPr>
                  <a:graphic>
                    <a:graphicData uri="http://schemas.openxmlformats.org/drawingml/2006/picture">
                      <pic:pic>
                        <pic:nvPicPr>
                          <pic:cNvPr id="1128560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8493386" name="Picture">
</wp:docPr>
                  <a:graphic>
                    <a:graphicData uri="http://schemas.openxmlformats.org/drawingml/2006/picture">
                      <pic:pic>
                        <pic:nvPicPr>
                          <pic:cNvPr id="1078493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125546" name="Picture">
</wp:docPr>
                  <a:graphic>
                    <a:graphicData uri="http://schemas.openxmlformats.org/drawingml/2006/picture">
                      <pic:pic>
                        <pic:nvPicPr>
                          <pic:cNvPr id="904125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202157" name="Picture">
</wp:docPr>
                  <a:graphic>
                    <a:graphicData uri="http://schemas.openxmlformats.org/drawingml/2006/picture">
                      <pic:pic>
                        <pic:nvPicPr>
                          <pic:cNvPr id="21520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Licourt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418584" name="Picture">
</wp:docPr>
                  <a:graphic>
                    <a:graphicData uri="http://schemas.openxmlformats.org/drawingml/2006/picture">
                      <pic:pic>
                        <pic:nvPicPr>
                          <pic:cNvPr id="1459418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574900" name="Picture">
</wp:docPr>
                        <a:graphic>
                          <a:graphicData uri="http://schemas.openxmlformats.org/drawingml/2006/picture">
                            <pic:pic>
                              <pic:nvPicPr>
                                <pic:cNvPr id="1919574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673312" name="Picture">
</wp:docPr>
                        <a:graphic>
                          <a:graphicData uri="http://schemas.openxmlformats.org/drawingml/2006/picture">
                            <pic:pic>
                              <pic:nvPicPr>
                                <pic:cNvPr id="1691673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803606" name="Picture">
</wp:docPr>
                        <a:graphic>
                          <a:graphicData uri="http://schemas.openxmlformats.org/drawingml/2006/picture">
                            <pic:pic>
                              <pic:nvPicPr>
                                <pic:cNvPr id="2096803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443700" name="Picture">
</wp:docPr>
                        <a:graphic>
                          <a:graphicData uri="http://schemas.openxmlformats.org/drawingml/2006/picture">
                            <pic:pic>
                              <pic:nvPicPr>
                                <pic:cNvPr id="20754437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753951" name="Picture">
</wp:docPr>
                        <a:graphic>
                          <a:graphicData uri="http://schemas.openxmlformats.org/drawingml/2006/picture">
                            <pic:pic>
                              <pic:nvPicPr>
                                <pic:cNvPr id="5347539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689736" name="Picture">
</wp:docPr>
                        <a:graphic>
                          <a:graphicData uri="http://schemas.openxmlformats.org/drawingml/2006/picture">
                            <pic:pic>
                              <pic:nvPicPr>
                                <pic:cNvPr id="10746897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551198" name="Picture">
</wp:docPr>
                        <a:graphic>
                          <a:graphicData uri="http://schemas.openxmlformats.org/drawingml/2006/picture">
                            <pic:pic>
                              <pic:nvPicPr>
                                <pic:cNvPr id="1459551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11712" name="Picture">
</wp:docPr>
                        <a:graphic>
                          <a:graphicData uri="http://schemas.openxmlformats.org/drawingml/2006/picture">
                            <pic:pic>
                              <pic:nvPicPr>
                                <pic:cNvPr id="341911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419064" name="Picture">
</wp:docPr>
                        <a:graphic>
                          <a:graphicData uri="http://schemas.openxmlformats.org/drawingml/2006/picture">
                            <pic:pic>
                              <pic:nvPicPr>
                                <pic:cNvPr id="4514190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462905" name="Picture">
</wp:docPr>
                        <a:graphic>
                          <a:graphicData uri="http://schemas.openxmlformats.org/drawingml/2006/picture">
                            <pic:pic>
                              <pic:nvPicPr>
                                <pic:cNvPr id="17724629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355117" name="Picture">
</wp:docPr>
                        <a:graphic>
                          <a:graphicData uri="http://schemas.openxmlformats.org/drawingml/2006/picture">
                            <pic:pic>
                              <pic:nvPicPr>
                                <pic:cNvPr id="14723551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094274" name="Picture">
</wp:docPr>
                        <a:graphic>
                          <a:graphicData uri="http://schemas.openxmlformats.org/drawingml/2006/picture">
                            <pic:pic>
                              <pic:nvPicPr>
                                <pic:cNvPr id="19610942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008931" name="Picture">
</wp:docPr>
                        <a:graphic>
                          <a:graphicData uri="http://schemas.openxmlformats.org/drawingml/2006/picture">
                            <pic:pic>
                              <pic:nvPicPr>
                                <pic:cNvPr id="3260089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027998" name="Picture">
</wp:docPr>
                        <a:graphic>
                          <a:graphicData uri="http://schemas.openxmlformats.org/drawingml/2006/picture">
                            <pic:pic>
                              <pic:nvPicPr>
                                <pic:cNvPr id="19200279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789037" name="Picture">
</wp:docPr>
                        <a:graphic>
                          <a:graphicData uri="http://schemas.openxmlformats.org/drawingml/2006/picture">
                            <pic:pic>
                              <pic:nvPicPr>
                                <pic:cNvPr id="16067890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355650" name="Picture">
</wp:docPr>
                        <a:graphic>
                          <a:graphicData uri="http://schemas.openxmlformats.org/drawingml/2006/picture">
                            <pic:pic>
                              <pic:nvPicPr>
                                <pic:cNvPr id="20433556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701882" name="Picture">
</wp:docPr>
                        <a:graphic>
                          <a:graphicData uri="http://schemas.openxmlformats.org/drawingml/2006/picture">
                            <pic:pic>
                              <pic:nvPicPr>
                                <pic:cNvPr id="17217018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517927" name="Picture">
</wp:docPr>
                        <a:graphic>
                          <a:graphicData uri="http://schemas.openxmlformats.org/drawingml/2006/picture">
                            <pic:pic>
                              <pic:nvPicPr>
                                <pic:cNvPr id="19455179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737980" name="Picture">
</wp:docPr>
                  <a:graphic>
                    <a:graphicData uri="http://schemas.openxmlformats.org/drawingml/2006/picture">
                      <pic:pic>
                        <pic:nvPicPr>
                          <pic:cNvPr id="69273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139413" name="Picture">
</wp:docPr>
                  <a:graphic>
                    <a:graphicData uri="http://schemas.openxmlformats.org/drawingml/2006/picture">
                      <pic:pic>
                        <pic:nvPicPr>
                          <pic:cNvPr id="45713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270437" name="Picture">
</wp:docPr>
                  <a:graphic>
                    <a:graphicData uri="http://schemas.openxmlformats.org/drawingml/2006/picture">
                      <pic:pic>
                        <pic:nvPicPr>
                          <pic:cNvPr id="89027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477459" name="Picture">
</wp:docPr>
                  <a:graphic>
                    <a:graphicData uri="http://schemas.openxmlformats.org/drawingml/2006/picture">
                      <pic:pic>
                        <pic:nvPicPr>
                          <pic:cNvPr id="21254774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69937" name="Picture">
</wp:docPr>
                  <a:graphic>
                    <a:graphicData uri="http://schemas.openxmlformats.org/drawingml/2006/picture">
                      <pic:pic>
                        <pic:nvPicPr>
                          <pic:cNvPr id="1722069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3335331" name="Picture">
</wp:docPr>
                  <a:graphic>
                    <a:graphicData uri="http://schemas.openxmlformats.org/drawingml/2006/picture">
                      <pic:pic>
                        <pic:nvPicPr>
                          <pic:cNvPr id="17833353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814990" name="Picture">
</wp:docPr>
                        <a:graphic>
                          <a:graphicData uri="http://schemas.openxmlformats.org/drawingml/2006/picture">
                            <pic:pic>
                              <pic:nvPicPr>
                                <pic:cNvPr id="9658149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169009" name="Picture">
</wp:docPr>
                        <a:graphic>
                          <a:graphicData uri="http://schemas.openxmlformats.org/drawingml/2006/picture">
                            <pic:pic>
                              <pic:nvPicPr>
                                <pic:cNvPr id="20331690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13211" name="Picture">
</wp:docPr>
                  <a:graphic>
                    <a:graphicData uri="http://schemas.openxmlformats.org/drawingml/2006/picture">
                      <pic:pic>
                        <pic:nvPicPr>
                          <pic:cNvPr id="18161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642622" name="Picture">
</wp:docPr>
                  <a:graphic>
                    <a:graphicData uri="http://schemas.openxmlformats.org/drawingml/2006/picture">
                      <pic:pic>
                        <pic:nvPicPr>
                          <pic:cNvPr id="157764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510388" name="Picture">
</wp:docPr>
                  <a:graphic>
                    <a:graphicData uri="http://schemas.openxmlformats.org/drawingml/2006/picture">
                      <pic:pic>
                        <pic:nvPicPr>
                          <pic:cNvPr id="152151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538908" name="Picture">
</wp:docPr>
                  <a:graphic>
                    <a:graphicData uri="http://schemas.openxmlformats.org/drawingml/2006/picture">
                      <pic:pic>
                        <pic:nvPicPr>
                          <pic:cNvPr id="2685389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972700" name="Picture">
</wp:docPr>
                  <a:graphic>
                    <a:graphicData uri="http://schemas.openxmlformats.org/drawingml/2006/picture">
                      <pic:pic>
                        <pic:nvPicPr>
                          <pic:cNvPr id="15649727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44130" name="Picture">
</wp:docPr>
                  <a:graphic>
                    <a:graphicData uri="http://schemas.openxmlformats.org/drawingml/2006/picture">
                      <pic:pic>
                        <pic:nvPicPr>
                          <pic:cNvPr id="101441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105728" name="Picture">
</wp:docPr>
                        <a:graphic>
                          <a:graphicData uri="http://schemas.openxmlformats.org/drawingml/2006/picture">
                            <pic:pic>
                              <pic:nvPicPr>
                                <pic:cNvPr id="4441057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874323" name="Picture">
</wp:docPr>
                  <a:graphic>
                    <a:graphicData uri="http://schemas.openxmlformats.org/drawingml/2006/picture">
                      <pic:pic>
                        <pic:nvPicPr>
                          <pic:cNvPr id="530874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786830" name="Picture">
</wp:docPr>
                  <a:graphic>
                    <a:graphicData uri="http://schemas.openxmlformats.org/drawingml/2006/picture">
                      <pic:pic>
                        <pic:nvPicPr>
                          <pic:cNvPr id="1537786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363416" name="Picture">
</wp:docPr>
                  <a:graphic>
                    <a:graphicData uri="http://schemas.openxmlformats.org/drawingml/2006/picture">
                      <pic:pic>
                        <pic:nvPicPr>
                          <pic:cNvPr id="200136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139586" name="Picture">
</wp:docPr>
                  <a:graphic>
                    <a:graphicData uri="http://schemas.openxmlformats.org/drawingml/2006/picture">
                      <pic:pic>
                        <pic:nvPicPr>
                          <pic:cNvPr id="15341395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588048" name="Picture">
</wp:docPr>
                  <a:graphic>
                    <a:graphicData uri="http://schemas.openxmlformats.org/drawingml/2006/picture">
                      <pic:pic>
                        <pic:nvPicPr>
                          <pic:cNvPr id="2093588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5543467" name="Picture">
</wp:docPr>
                  <a:graphic>
                    <a:graphicData uri="http://schemas.openxmlformats.org/drawingml/2006/picture">
                      <pic:pic>
                        <pic:nvPicPr>
                          <pic:cNvPr id="7255434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906097" name="Picture">
</wp:docPr>
                  <a:graphic>
                    <a:graphicData uri="http://schemas.openxmlformats.org/drawingml/2006/picture">
                      <pic:pic>
                        <pic:nvPicPr>
                          <pic:cNvPr id="162190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702269" name="Picture">
</wp:docPr>
                  <a:graphic>
                    <a:graphicData uri="http://schemas.openxmlformats.org/drawingml/2006/picture">
                      <pic:pic>
                        <pic:nvPicPr>
                          <pic:cNvPr id="100870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04774" name="Picture">
</wp:docPr>
                  <a:graphic>
                    <a:graphicData uri="http://schemas.openxmlformats.org/drawingml/2006/picture">
                      <pic:pic>
                        <pic:nvPicPr>
                          <pic:cNvPr id="16460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707714" name="Picture">
</wp:docPr>
                  <a:graphic>
                    <a:graphicData uri="http://schemas.openxmlformats.org/drawingml/2006/picture">
                      <pic:pic>
                        <pic:nvPicPr>
                          <pic:cNvPr id="7867077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986183" name="Picture">
</wp:docPr>
                  <a:graphic>
                    <a:graphicData uri="http://schemas.openxmlformats.org/drawingml/2006/picture">
                      <pic:pic>
                        <pic:nvPicPr>
                          <pic:cNvPr id="9349861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763559" name="Picture">
</wp:docPr>
                  <a:graphic>
                    <a:graphicData uri="http://schemas.openxmlformats.org/drawingml/2006/picture">
                      <pic:pic>
                        <pic:nvPicPr>
                          <pic:cNvPr id="13737635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289323" name="Picture">
</wp:docPr>
                        <a:graphic>
                          <a:graphicData uri="http://schemas.openxmlformats.org/drawingml/2006/picture">
                            <pic:pic>
                              <pic:nvPicPr>
                                <pic:cNvPr id="12162893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847820" name="Picture">
</wp:docPr>
                  <a:graphic>
                    <a:graphicData uri="http://schemas.openxmlformats.org/drawingml/2006/picture">
                      <pic:pic>
                        <pic:nvPicPr>
                          <pic:cNvPr id="38584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64158" name="Picture">
</wp:docPr>
                  <a:graphic>
                    <a:graphicData uri="http://schemas.openxmlformats.org/drawingml/2006/picture">
                      <pic:pic>
                        <pic:nvPicPr>
                          <pic:cNvPr id="6456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40190" name="Picture">
</wp:docPr>
                  <a:graphic>
                    <a:graphicData uri="http://schemas.openxmlformats.org/drawingml/2006/picture">
                      <pic:pic>
                        <pic:nvPicPr>
                          <pic:cNvPr id="12334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464925" name="Picture">
</wp:docPr>
                  <a:graphic>
                    <a:graphicData uri="http://schemas.openxmlformats.org/drawingml/2006/picture">
                      <pic:pic>
                        <pic:nvPicPr>
                          <pic:cNvPr id="13454649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684898" name="Picture">
</wp:docPr>
                  <a:graphic>
                    <a:graphicData uri="http://schemas.openxmlformats.org/drawingml/2006/picture">
                      <pic:pic>
                        <pic:nvPicPr>
                          <pic:cNvPr id="15646848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855189" name="Picture">
</wp:docPr>
                  <a:graphic>
                    <a:graphicData uri="http://schemas.openxmlformats.org/drawingml/2006/picture">
                      <pic:pic>
                        <pic:nvPicPr>
                          <pic:cNvPr id="12728551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183566" name="Picture">
</wp:docPr>
                        <a:graphic>
                          <a:graphicData uri="http://schemas.openxmlformats.org/drawingml/2006/picture">
                            <pic:pic>
                              <pic:nvPicPr>
                                <pic:cNvPr id="2811835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489472" name="Picture">
</wp:docPr>
                  <a:graphic>
                    <a:graphicData uri="http://schemas.openxmlformats.org/drawingml/2006/picture">
                      <pic:pic>
                        <pic:nvPicPr>
                          <pic:cNvPr id="193648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817551" name="Picture">
</wp:docPr>
                  <a:graphic>
                    <a:graphicData uri="http://schemas.openxmlformats.org/drawingml/2006/picture">
                      <pic:pic>
                        <pic:nvPicPr>
                          <pic:cNvPr id="58081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045095" name="Picture">
</wp:docPr>
                  <a:graphic>
                    <a:graphicData uri="http://schemas.openxmlformats.org/drawingml/2006/picture">
                      <pic:pic>
                        <pic:nvPicPr>
                          <pic:cNvPr id="64504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252085" name="Picture">
</wp:docPr>
                  <a:graphic>
                    <a:graphicData uri="http://schemas.openxmlformats.org/drawingml/2006/picture">
                      <pic:pic>
                        <pic:nvPicPr>
                          <pic:cNvPr id="18832520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178865" name="Picture">
</wp:docPr>
                  <a:graphic>
                    <a:graphicData uri="http://schemas.openxmlformats.org/drawingml/2006/picture">
                      <pic:pic>
                        <pic:nvPicPr>
                          <pic:cNvPr id="19641788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910514" name="Picture">
</wp:docPr>
                  <a:graphic>
                    <a:graphicData uri="http://schemas.openxmlformats.org/drawingml/2006/picture">
                      <pic:pic>
                        <pic:nvPicPr>
                          <pic:cNvPr id="142991051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8659" name="Picture">
</wp:docPr>
                  <a:graphic>
                    <a:graphicData uri="http://schemas.openxmlformats.org/drawingml/2006/picture">
                      <pic:pic>
                        <pic:nvPicPr>
                          <pic:cNvPr id="19131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88269" name="Picture">
</wp:docPr>
                  <a:graphic>
                    <a:graphicData uri="http://schemas.openxmlformats.org/drawingml/2006/picture">
                      <pic:pic>
                        <pic:nvPicPr>
                          <pic:cNvPr id="2998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Licourt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83426" name="Picture">
</wp:docPr>
                  <a:graphic>
                    <a:graphicData uri="http://schemas.openxmlformats.org/drawingml/2006/picture">
                      <pic:pic>
                        <pic:nvPicPr>
                          <pic:cNvPr id="8788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"https://fiches-risques.brgm.fr/fr/georisques/mvt-synthetique/11900820" \t "_self" </w:instrText>
            </w:r>
            <w:r>
              <w:fldChar w:fldCharType="separate"/>
            </w:r>
            <w:r>
              <w:rPr>
                <w:rFonts w:ascii="Marianne" w:hAnsi="Marianne" w:eastAsia="Marianne" w:cs="Marianne"/>
                <w:sz w:val="14"/>
              </w:rPr>
              <w:t xml:space="preserve">11900820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bis, rue du 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"https://fiches-risques.brgm.fr/fr/georisques/mvt-synthetique/11900821" \t "_self" </w:instrText>
            </w:r>
            <w:r>
              <w:fldChar w:fldCharType="separate"/>
            </w:r>
            <w:r>
              <w:rPr>
                <w:rFonts w:ascii="Marianne" w:hAnsi="Marianne" w:eastAsia="Marianne" w:cs="Marianne"/>
                <w:sz w:val="14"/>
              </w:rPr>
              <w:t xml:space="preserve">11900821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Saint-Christ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"https://fiches-risques.brgm.fr/fr/georisques/mvt-synthetique/11900822" \t "_self" </w:instrText>
            </w:r>
            <w:r>
              <w:fldChar w:fldCharType="separate"/>
            </w:r>
            <w:r>
              <w:rPr>
                <w:rFonts w:ascii="Marianne" w:hAnsi="Marianne" w:eastAsia="Marianne" w:cs="Marianne"/>
                <w:sz w:val="14"/>
              </w:rPr>
              <w:t xml:space="preserve">11900822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rue de l’Enfer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"https://fiches-risques.brgm.fr/fr/georisques/mvt-synthetique/53000825" \t "_self" </w:instrText>
            </w:r>
            <w:r>
              <w:fldChar w:fldCharType="separate"/>
            </w:r>
            <w:r>
              <w:rPr>
                <w:rFonts w:ascii="Marianne" w:hAnsi="Marianne" w:eastAsia="Marianne" w:cs="Marianne"/>
                <w:sz w:val="14"/>
              </w:rPr>
              <w:t xml:space="preserve">53000825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 MISERY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021077" name="Picture">
</wp:docPr>
                  <a:graphic>
                    <a:graphicData uri="http://schemas.openxmlformats.org/drawingml/2006/picture">
                      <pic:pic>
                        <pic:nvPicPr>
                          <pic:cNvPr id="98602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529135" name="Picture">
</wp:docPr>
                  <a:graphic>
                    <a:graphicData uri="http://schemas.openxmlformats.org/drawingml/2006/picture">
                      <pic:pic>
                        <pic:nvPicPr>
                          <pic:cNvPr id="191852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Licourt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2074" name="Picture">
</wp:docPr>
                  <a:graphic>
                    <a:graphicData uri="http://schemas.openxmlformats.org/drawingml/2006/picture">
                      <pic:pic>
                        <pic:nvPicPr>
                          <pic:cNvPr id="1819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"https://fiches-risques.brgm.fr/georisques/cavite/PICAW0025867" \t "_self" </w:instrText>
            </w:r>
            <w:r>
              <w:fldChar w:fldCharType="separate"/>
            </w:r>
            <w:r>
              <w:rPr>
                <w:rFonts w:ascii="Marianne" w:hAnsi="Marianne" w:eastAsia="Marianne" w:cs="Marianne"/>
                <w:sz w:val="14"/>
              </w:rPr>
              <w:t xml:space="preserve">PICAW0025867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Saint Christ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298380" name="Picture">
</wp:docPr>
                  <a:graphic>
                    <a:graphicData uri="http://schemas.openxmlformats.org/drawingml/2006/picture">
                      <pic:pic>
                        <pic:nvPicPr>
                          <pic:cNvPr id="129629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163273" name="Picture">
</wp:docPr>
                  <a:graphic>
                    <a:graphicData uri="http://schemas.openxmlformats.org/drawingml/2006/picture">
                      <pic:pic>
                        <pic:nvPicPr>
                          <pic:cNvPr id="99616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Licourt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385413" name="Picture">
</wp:docPr>
                  <a:graphic>
                    <a:graphicData uri="http://schemas.openxmlformats.org/drawingml/2006/picture">
                      <pic:pic>
                        <pic:nvPicPr>
                          <pic:cNvPr id="93438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"https://fiches-risques.brgm.fr/georisques/casias/SSP4024804" \t "_blank" </w:instrText>
            </w:r>
            <w:r>
              <w:fldChar w:fldCharType="separate"/>
            </w:r>
            <w:r>
              <w:rPr>
                <w:rFonts w:ascii="Marianne" w:hAnsi="Marianne" w:eastAsia="Marianne" w:cs="Marianne"/>
                <w:sz w:val="14"/>
              </w:rPr>
              <w:t xml:space="preserve">SSP4024804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"https://fiches-risques.brgm.fr/georisques/casias/SSP4024114" \t "_blank" </w:instrText>
            </w:r>
            <w:r>
              <w:fldChar w:fldCharType="separate"/>
            </w:r>
            <w:r>
              <w:rPr>
                <w:rFonts w:ascii="Marianne" w:hAnsi="Marianne" w:eastAsia="Marianne" w:cs="Marianne"/>
                <w:sz w:val="14"/>
              </w:rPr>
              <w:t xml:space="preserve">SSP4024114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