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971446" name="Picture">
</wp:docPr>
                  <a:graphic>
                    <a:graphicData uri="http://schemas.openxmlformats.org/drawingml/2006/picture">
                      <pic:pic>
                        <pic:nvPicPr>
                          <pic:cNvPr id="1244971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6418499" name="Picture">
</wp:docPr>
                  <a:graphic>
                    <a:graphicData uri="http://schemas.openxmlformats.org/drawingml/2006/picture">
                      <pic:pic>
                        <pic:nvPicPr>
                          <pic:cNvPr id="17464184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8324243" name="Picture">
</wp:docPr>
                        <a:graphic>
                          <a:graphicData uri="http://schemas.openxmlformats.org/drawingml/2006/picture">
                            <pic:pic>
                              <pic:nvPicPr>
                                <pic:cNvPr id="20783242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57670 Lhor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8589705" name="Picture">
</wp:docPr>
                  <a:graphic>
                    <a:graphicData uri="http://schemas.openxmlformats.org/drawingml/2006/picture">
                      <pic:pic>
                        <pic:nvPicPr>
                          <pic:cNvPr id="2485897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2432640" name="Picture">
</wp:docPr>
                  <a:graphic>
                    <a:graphicData uri="http://schemas.openxmlformats.org/drawingml/2006/picture">
                      <pic:pic>
                        <pic:nvPicPr>
                          <pic:cNvPr id="15324326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588030" name="Picture">
</wp:docPr>
                  <a:graphic>
                    <a:graphicData uri="http://schemas.openxmlformats.org/drawingml/2006/picture">
                      <pic:pic>
                        <pic:nvPicPr>
                          <pic:cNvPr id="470588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440599" name="Picture">
</wp:docPr>
                  <a:graphic>
                    <a:graphicData uri="http://schemas.openxmlformats.org/drawingml/2006/picture">
                      <pic:pic>
                        <pic:nvPicPr>
                          <pic:cNvPr id="863440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Lhor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275589" name="Picture">
</wp:docPr>
                  <a:graphic>
                    <a:graphicData uri="http://schemas.openxmlformats.org/drawingml/2006/picture">
                      <pic:pic>
                        <pic:nvPicPr>
                          <pic:cNvPr id="617275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5874759" name="Picture">
</wp:docPr>
                        <a:graphic>
                          <a:graphicData uri="http://schemas.openxmlformats.org/drawingml/2006/picture">
                            <pic:pic>
                              <pic:nvPicPr>
                                <pic:cNvPr id="20558747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275349" name="Picture">
</wp:docPr>
                        <a:graphic>
                          <a:graphicData uri="http://schemas.openxmlformats.org/drawingml/2006/picture">
                            <pic:pic>
                              <pic:nvPicPr>
                                <pic:cNvPr id="4782753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222984" name="Picture">
</wp:docPr>
                        <a:graphic>
                          <a:graphicData uri="http://schemas.openxmlformats.org/drawingml/2006/picture">
                            <pic:pic>
                              <pic:nvPicPr>
                                <pic:cNvPr id="1562229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42533" name="Picture">
</wp:docPr>
                        <a:graphic>
                          <a:graphicData uri="http://schemas.openxmlformats.org/drawingml/2006/picture">
                            <pic:pic>
                              <pic:nvPicPr>
                                <pic:cNvPr id="68425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524868" name="Picture">
</wp:docPr>
                        <a:graphic>
                          <a:graphicData uri="http://schemas.openxmlformats.org/drawingml/2006/picture">
                            <pic:pic>
                              <pic:nvPicPr>
                                <pic:cNvPr id="16385248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8128736" name="Picture">
</wp:docPr>
                        <a:graphic>
                          <a:graphicData uri="http://schemas.openxmlformats.org/drawingml/2006/picture">
                            <pic:pic>
                              <pic:nvPicPr>
                                <pic:cNvPr id="209812873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6982884" name="Picture">
</wp:docPr>
                        <a:graphic>
                          <a:graphicData uri="http://schemas.openxmlformats.org/drawingml/2006/picture">
                            <pic:pic>
                              <pic:nvPicPr>
                                <pic:cNvPr id="198698288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047490" name="Picture">
</wp:docPr>
                        <a:graphic>
                          <a:graphicData uri="http://schemas.openxmlformats.org/drawingml/2006/picture">
                            <pic:pic>
                              <pic:nvPicPr>
                                <pic:cNvPr id="6830474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9842686" name="Picture">
</wp:docPr>
                        <a:graphic>
                          <a:graphicData uri="http://schemas.openxmlformats.org/drawingml/2006/picture">
                            <pic:pic>
                              <pic:nvPicPr>
                                <pic:cNvPr id="1039842686"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3456632" name="Picture">
</wp:docPr>
                        <a:graphic>
                          <a:graphicData uri="http://schemas.openxmlformats.org/drawingml/2006/picture">
                            <pic:pic>
                              <pic:nvPicPr>
                                <pic:cNvPr id="4834566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789022" name="Picture">
</wp:docPr>
                        <a:graphic>
                          <a:graphicData uri="http://schemas.openxmlformats.org/drawingml/2006/picture">
                            <pic:pic>
                              <pic:nvPicPr>
                                <pic:cNvPr id="15487890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124273" name="Picture">
</wp:docPr>
                        <a:graphic>
                          <a:graphicData uri="http://schemas.openxmlformats.org/drawingml/2006/picture">
                            <pic:pic>
                              <pic:nvPicPr>
                                <pic:cNvPr id="10512427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3991375" name="Picture">
</wp:docPr>
                        <a:graphic>
                          <a:graphicData uri="http://schemas.openxmlformats.org/drawingml/2006/picture">
                            <pic:pic>
                              <pic:nvPicPr>
                                <pic:cNvPr id="34399137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57018" name="Picture">
</wp:docPr>
                        <a:graphic>
                          <a:graphicData uri="http://schemas.openxmlformats.org/drawingml/2006/picture">
                            <pic:pic>
                              <pic:nvPicPr>
                                <pic:cNvPr id="691570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0959053" name="Picture">
</wp:docPr>
                        <a:graphic>
                          <a:graphicData uri="http://schemas.openxmlformats.org/drawingml/2006/picture">
                            <pic:pic>
                              <pic:nvPicPr>
                                <pic:cNvPr id="195095905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336995" name="Picture">
</wp:docPr>
                  <a:graphic>
                    <a:graphicData uri="http://schemas.openxmlformats.org/drawingml/2006/picture">
                      <pic:pic>
                        <pic:nvPicPr>
                          <pic:cNvPr id="394336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648400" name="Picture">
</wp:docPr>
                  <a:graphic>
                    <a:graphicData uri="http://schemas.openxmlformats.org/drawingml/2006/picture">
                      <pic:pic>
                        <pic:nvPicPr>
                          <pic:cNvPr id="2123648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Lhor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111919" name="Picture">
</wp:docPr>
                  <a:graphic>
                    <a:graphicData uri="http://schemas.openxmlformats.org/drawingml/2006/picture">
                      <pic:pic>
                        <pic:nvPicPr>
                          <pic:cNvPr id="1485111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Lhor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9325052" name="Picture">
</wp:docPr>
                  <a:graphic>
                    <a:graphicData uri="http://schemas.openxmlformats.org/drawingml/2006/picture">
                      <pic:pic>
                        <pic:nvPicPr>
                          <pic:cNvPr id="76932505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631400" name="Picture">
</wp:docPr>
                  <a:graphic>
                    <a:graphicData uri="http://schemas.openxmlformats.org/drawingml/2006/picture">
                      <pic:pic>
                        <pic:nvPicPr>
                          <pic:cNvPr id="17816314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3537531" name="Picture">
</wp:docPr>
                  <a:graphic>
                    <a:graphicData uri="http://schemas.openxmlformats.org/drawingml/2006/picture">
                      <pic:pic>
                        <pic:nvPicPr>
                          <pic:cNvPr id="110353753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1955573" name="Picture">
</wp:docPr>
                        <a:graphic>
                          <a:graphicData uri="http://schemas.openxmlformats.org/drawingml/2006/picture">
                            <pic:pic>
                              <pic:nvPicPr>
                                <pic:cNvPr id="21219555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847322" name="Picture">
</wp:docPr>
                        <a:graphic>
                          <a:graphicData uri="http://schemas.openxmlformats.org/drawingml/2006/picture">
                            <pic:pic>
                              <pic:nvPicPr>
                                <pic:cNvPr id="160884732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195815" name="Picture">
</wp:docPr>
                  <a:graphic>
                    <a:graphicData uri="http://schemas.openxmlformats.org/drawingml/2006/picture">
                      <pic:pic>
                        <pic:nvPicPr>
                          <pic:cNvPr id="1498195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464363" name="Picture">
</wp:docPr>
                  <a:graphic>
                    <a:graphicData uri="http://schemas.openxmlformats.org/drawingml/2006/picture">
                      <pic:pic>
                        <pic:nvPicPr>
                          <pic:cNvPr id="1343464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Lhor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695340" name="Picture">
</wp:docPr>
                  <a:graphic>
                    <a:graphicData uri="http://schemas.openxmlformats.org/drawingml/2006/picture">
                      <pic:pic>
                        <pic:nvPicPr>
                          <pic:cNvPr id="662695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Lhor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5363312" name="Picture">
</wp:docPr>
                  <a:graphic>
                    <a:graphicData uri="http://schemas.openxmlformats.org/drawingml/2006/picture">
                      <pic:pic>
                        <pic:nvPicPr>
                          <pic:cNvPr id="196536331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649135" name="Picture">
</wp:docPr>
                  <a:graphic>
                    <a:graphicData uri="http://schemas.openxmlformats.org/drawingml/2006/picture">
                      <pic:pic>
                        <pic:nvPicPr>
                          <pic:cNvPr id="18806491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4014582" name="Picture">
</wp:docPr>
                  <a:graphic>
                    <a:graphicData uri="http://schemas.openxmlformats.org/drawingml/2006/picture">
                      <pic:pic>
                        <pic:nvPicPr>
                          <pic:cNvPr id="174401458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8648722" name="Picture">
</wp:docPr>
                        <a:graphic>
                          <a:graphicData uri="http://schemas.openxmlformats.org/drawingml/2006/picture">
                            <pic:pic>
                              <pic:nvPicPr>
                                <pic:cNvPr id="16186487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772960" name="Picture">
</wp:docPr>
                  <a:graphic>
                    <a:graphicData uri="http://schemas.openxmlformats.org/drawingml/2006/picture">
                      <pic:pic>
                        <pic:nvPicPr>
                          <pic:cNvPr id="675772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639723" name="Picture">
</wp:docPr>
                  <a:graphic>
                    <a:graphicData uri="http://schemas.openxmlformats.org/drawingml/2006/picture">
                      <pic:pic>
                        <pic:nvPicPr>
                          <pic:cNvPr id="689639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Lhor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936127" name="Picture">
</wp:docPr>
                  <a:graphic>
                    <a:graphicData uri="http://schemas.openxmlformats.org/drawingml/2006/picture">
                      <pic:pic>
                        <pic:nvPicPr>
                          <pic:cNvPr id="1110936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Lhor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8994887" name="Picture">
</wp:docPr>
                  <a:graphic>
                    <a:graphicData uri="http://schemas.openxmlformats.org/drawingml/2006/picture">
                      <pic:pic>
                        <pic:nvPicPr>
                          <pic:cNvPr id="113899488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262926" name="Picture">
</wp:docPr>
                  <a:graphic>
                    <a:graphicData uri="http://schemas.openxmlformats.org/drawingml/2006/picture">
                      <pic:pic>
                        <pic:nvPicPr>
                          <pic:cNvPr id="14622629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700483" name="Picture">
</wp:docPr>
                  <a:graphic>
                    <a:graphicData uri="http://schemas.openxmlformats.org/drawingml/2006/picture">
                      <pic:pic>
                        <pic:nvPicPr>
                          <pic:cNvPr id="103700483"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2181468" name="Picture">
</wp:docPr>
                        <a:graphic>
                          <a:graphicData uri="http://schemas.openxmlformats.org/drawingml/2006/picture">
                            <pic:pic>
                              <pic:nvPicPr>
                                <pic:cNvPr id="16921814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261744" name="Picture">
</wp:docPr>
                  <a:graphic>
                    <a:graphicData uri="http://schemas.openxmlformats.org/drawingml/2006/picture">
                      <pic:pic>
                        <pic:nvPicPr>
                          <pic:cNvPr id="1046261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421251" name="Picture">
</wp:docPr>
                  <a:graphic>
                    <a:graphicData uri="http://schemas.openxmlformats.org/drawingml/2006/picture">
                      <pic:pic>
                        <pic:nvPicPr>
                          <pic:cNvPr id="1227421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Lhor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000313" name="Picture">
</wp:docPr>
                  <a:graphic>
                    <a:graphicData uri="http://schemas.openxmlformats.org/drawingml/2006/picture">
                      <pic:pic>
                        <pic:nvPicPr>
                          <pic:cNvPr id="1215000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Lhor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4746035" name="Picture">
</wp:docPr>
                  <a:graphic>
                    <a:graphicData uri="http://schemas.openxmlformats.org/drawingml/2006/picture">
                      <pic:pic>
                        <pic:nvPicPr>
                          <pic:cNvPr id="178474603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443599" name="Picture">
</wp:docPr>
                  <a:graphic>
                    <a:graphicData uri="http://schemas.openxmlformats.org/drawingml/2006/picture">
                      <pic:pic>
                        <pic:nvPicPr>
                          <pic:cNvPr id="15354435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4834005" name="Picture">
</wp:docPr>
                  <a:graphic>
                    <a:graphicData uri="http://schemas.openxmlformats.org/drawingml/2006/picture">
                      <pic:pic>
                        <pic:nvPicPr>
                          <pic:cNvPr id="172483400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8966488" name="Picture">
</wp:docPr>
                        <a:graphic>
                          <a:graphicData uri="http://schemas.openxmlformats.org/drawingml/2006/picture">
                            <pic:pic>
                              <pic:nvPicPr>
                                <pic:cNvPr id="4489664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812255" name="Picture">
</wp:docPr>
                  <a:graphic>
                    <a:graphicData uri="http://schemas.openxmlformats.org/drawingml/2006/picture">
                      <pic:pic>
                        <pic:nvPicPr>
                          <pic:cNvPr id="2006812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038811" name="Picture">
</wp:docPr>
                  <a:graphic>
                    <a:graphicData uri="http://schemas.openxmlformats.org/drawingml/2006/picture">
                      <pic:pic>
                        <pic:nvPicPr>
                          <pic:cNvPr id="2016038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Lhor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550791" name="Picture">
</wp:docPr>
                  <a:graphic>
                    <a:graphicData uri="http://schemas.openxmlformats.org/drawingml/2006/picture">
                      <pic:pic>
                        <pic:nvPicPr>
                          <pic:cNvPr id="713550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Lhor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8698794" name="Picture">
</wp:docPr>
                  <a:graphic>
                    <a:graphicData uri="http://schemas.openxmlformats.org/drawingml/2006/picture">
                      <pic:pic>
                        <pic:nvPicPr>
                          <pic:cNvPr id="768698794"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508657" name="Picture">
</wp:docPr>
                  <a:graphic>
                    <a:graphicData uri="http://schemas.openxmlformats.org/drawingml/2006/picture">
                      <pic:pic>
                        <pic:nvPicPr>
                          <pic:cNvPr id="13965086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76208288" name="Picture">
</wp:docPr>
                  <a:graphic>
                    <a:graphicData uri="http://schemas.openxmlformats.org/drawingml/2006/picture">
                      <pic:pic>
                        <pic:nvPicPr>
                          <pic:cNvPr id="207620828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570531" name="Picture">
</wp:docPr>
                  <a:graphic>
                    <a:graphicData uri="http://schemas.openxmlformats.org/drawingml/2006/picture">
                      <pic:pic>
                        <pic:nvPicPr>
                          <pic:cNvPr id="623570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867979" name="Picture">
</wp:docPr>
                  <a:graphic>
                    <a:graphicData uri="http://schemas.openxmlformats.org/drawingml/2006/picture">
                      <pic:pic>
                        <pic:nvPicPr>
                          <pic:cNvPr id="872867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Lhor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720554" name="Picture">
</wp:docPr>
                  <a:graphic>
                    <a:graphicData uri="http://schemas.openxmlformats.org/drawingml/2006/picture">
                      <pic:pic>
                        <pic:nvPicPr>
                          <pic:cNvPr id="1654720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"https://fiches-risques.brgm.fr/georisques/casias/SSP3917339" \t "_blank" </w:instrText>
            </w:r>
            <w:r>
              <w:fldChar w:fldCharType="separate"/>
            </w:r>
            <w:r>
              <w:rPr>
                <w:rFonts w:ascii="Marianne" w:hAnsi="Marianne" w:eastAsia="Marianne" w:cs="Marianne"/>
                <w:sz w:val="14"/>
              </w:rPr>
              <w:t xml:space="preserve">SSP3917339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 des machines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"https://fiches-risques.brgm.fr/georisques/casias/SSP3916741" \t "_blank" </w:instrText>
            </w:r>
            <w:r>
              <w:fldChar w:fldCharType="separate"/>
            </w:r>
            <w:r>
              <w:rPr>
                <w:rFonts w:ascii="Marianne" w:hAnsi="Marianne" w:eastAsia="Marianne" w:cs="Marianne"/>
                <w:sz w:val="14"/>
              </w:rPr>
              <w:t xml:space="preserve">SSP3916741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