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206575" name="Picture">
</wp:docPr>
                  <a:graphic>
                    <a:graphicData uri="http://schemas.openxmlformats.org/drawingml/2006/picture">
                      <pic:pic>
                        <pic:nvPicPr>
                          <pic:cNvPr id="24920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9803228" name="Picture">
</wp:docPr>
                  <a:graphic>
                    <a:graphicData uri="http://schemas.openxmlformats.org/drawingml/2006/picture">
                      <pic:pic>
                        <pic:nvPicPr>
                          <pic:cNvPr id="17298032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5391631" name="Picture">
</wp:docPr>
                        <a:graphic>
                          <a:graphicData uri="http://schemas.openxmlformats.org/drawingml/2006/picture">
                            <pic:pic>
                              <pic:nvPicPr>
                                <pic:cNvPr id="2075391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57670 Lhor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0102170" name="Picture">
</wp:docPr>
                  <a:graphic>
                    <a:graphicData uri="http://schemas.openxmlformats.org/drawingml/2006/picture">
                      <pic:pic>
                        <pic:nvPicPr>
                          <pic:cNvPr id="9301021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9513790" name="Picture">
</wp:docPr>
                  <a:graphic>
                    <a:graphicData uri="http://schemas.openxmlformats.org/drawingml/2006/picture">
                      <pic:pic>
                        <pic:nvPicPr>
                          <pic:cNvPr id="3395137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701904" name="Picture">
</wp:docPr>
                  <a:graphic>
                    <a:graphicData uri="http://schemas.openxmlformats.org/drawingml/2006/picture">
                      <pic:pic>
                        <pic:nvPicPr>
                          <pic:cNvPr id="421701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268528" name="Picture">
</wp:docPr>
                  <a:graphic>
                    <a:graphicData uri="http://schemas.openxmlformats.org/drawingml/2006/picture">
                      <pic:pic>
                        <pic:nvPicPr>
                          <pic:cNvPr id="83126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Lhor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924971" name="Picture">
</wp:docPr>
                  <a:graphic>
                    <a:graphicData uri="http://schemas.openxmlformats.org/drawingml/2006/picture">
                      <pic:pic>
                        <pic:nvPicPr>
                          <pic:cNvPr id="914924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215866" name="Picture">
</wp:docPr>
                        <a:graphic>
                          <a:graphicData uri="http://schemas.openxmlformats.org/drawingml/2006/picture">
                            <pic:pic>
                              <pic:nvPicPr>
                                <pic:cNvPr id="10362158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13344" name="Picture">
</wp:docPr>
                        <a:graphic>
                          <a:graphicData uri="http://schemas.openxmlformats.org/drawingml/2006/picture">
                            <pic:pic>
                              <pic:nvPicPr>
                                <pic:cNvPr id="1307133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137436" name="Picture">
</wp:docPr>
                        <a:graphic>
                          <a:graphicData uri="http://schemas.openxmlformats.org/drawingml/2006/picture">
                            <pic:pic>
                              <pic:nvPicPr>
                                <pic:cNvPr id="2821374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499086" name="Picture">
</wp:docPr>
                        <a:graphic>
                          <a:graphicData uri="http://schemas.openxmlformats.org/drawingml/2006/picture">
                            <pic:pic>
                              <pic:nvPicPr>
                                <pic:cNvPr id="17174990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479998" name="Picture">
</wp:docPr>
                        <a:graphic>
                          <a:graphicData uri="http://schemas.openxmlformats.org/drawingml/2006/picture">
                            <pic:pic>
                              <pic:nvPicPr>
                                <pic:cNvPr id="10514799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672219" name="Picture">
</wp:docPr>
                        <a:graphic>
                          <a:graphicData uri="http://schemas.openxmlformats.org/drawingml/2006/picture">
                            <pic:pic>
                              <pic:nvPicPr>
                                <pic:cNvPr id="15776722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153928" name="Picture">
</wp:docPr>
                        <a:graphic>
                          <a:graphicData uri="http://schemas.openxmlformats.org/drawingml/2006/picture">
                            <pic:pic>
                              <pic:nvPicPr>
                                <pic:cNvPr id="198015392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968711" name="Picture">
</wp:docPr>
                        <a:graphic>
                          <a:graphicData uri="http://schemas.openxmlformats.org/drawingml/2006/picture">
                            <pic:pic>
                              <pic:nvPicPr>
                                <pic:cNvPr id="19269687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981511" name="Picture">
</wp:docPr>
                        <a:graphic>
                          <a:graphicData uri="http://schemas.openxmlformats.org/drawingml/2006/picture">
                            <pic:pic>
                              <pic:nvPicPr>
                                <pic:cNvPr id="147898151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565671" name="Picture">
</wp:docPr>
                        <a:graphic>
                          <a:graphicData uri="http://schemas.openxmlformats.org/drawingml/2006/picture">
                            <pic:pic>
                              <pic:nvPicPr>
                                <pic:cNvPr id="7985656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19314" name="Picture">
</wp:docPr>
                        <a:graphic>
                          <a:graphicData uri="http://schemas.openxmlformats.org/drawingml/2006/picture">
                            <pic:pic>
                              <pic:nvPicPr>
                                <pic:cNvPr id="1081519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90665" name="Picture">
</wp:docPr>
                        <a:graphic>
                          <a:graphicData uri="http://schemas.openxmlformats.org/drawingml/2006/picture">
                            <pic:pic>
                              <pic:nvPicPr>
                                <pic:cNvPr id="1599906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783154" name="Picture">
</wp:docPr>
                        <a:graphic>
                          <a:graphicData uri="http://schemas.openxmlformats.org/drawingml/2006/picture">
                            <pic:pic>
                              <pic:nvPicPr>
                                <pic:cNvPr id="6997831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05661" name="Picture">
</wp:docPr>
                        <a:graphic>
                          <a:graphicData uri="http://schemas.openxmlformats.org/drawingml/2006/picture">
                            <pic:pic>
                              <pic:nvPicPr>
                                <pic:cNvPr id="425056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168894" name="Picture">
</wp:docPr>
                        <a:graphic>
                          <a:graphicData uri="http://schemas.openxmlformats.org/drawingml/2006/picture">
                            <pic:pic>
                              <pic:nvPicPr>
                                <pic:cNvPr id="28516889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748348" name="Picture">
</wp:docPr>
                  <a:graphic>
                    <a:graphicData uri="http://schemas.openxmlformats.org/drawingml/2006/picture">
                      <pic:pic>
                        <pic:nvPicPr>
                          <pic:cNvPr id="52774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048729" name="Picture">
</wp:docPr>
                  <a:graphic>
                    <a:graphicData uri="http://schemas.openxmlformats.org/drawingml/2006/picture">
                      <pic:pic>
                        <pic:nvPicPr>
                          <pic:cNvPr id="105904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Lhor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622266" name="Picture">
</wp:docPr>
                  <a:graphic>
                    <a:graphicData uri="http://schemas.openxmlformats.org/drawingml/2006/picture">
                      <pic:pic>
                        <pic:nvPicPr>
                          <pic:cNvPr id="696622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Lhor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451526" name="Picture">
</wp:docPr>
                  <a:graphic>
                    <a:graphicData uri="http://schemas.openxmlformats.org/drawingml/2006/picture">
                      <pic:pic>
                        <pic:nvPicPr>
                          <pic:cNvPr id="6664515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930115" name="Picture">
</wp:docPr>
                  <a:graphic>
                    <a:graphicData uri="http://schemas.openxmlformats.org/drawingml/2006/picture">
                      <pic:pic>
                        <pic:nvPicPr>
                          <pic:cNvPr id="12179301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5221539" name="Picture">
</wp:docPr>
                  <a:graphic>
                    <a:graphicData uri="http://schemas.openxmlformats.org/drawingml/2006/picture">
                      <pic:pic>
                        <pic:nvPicPr>
                          <pic:cNvPr id="10952215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357282" name="Picture">
</wp:docPr>
                        <a:graphic>
                          <a:graphicData uri="http://schemas.openxmlformats.org/drawingml/2006/picture">
                            <pic:pic>
                              <pic:nvPicPr>
                                <pic:cNvPr id="20523572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504328" name="Picture">
</wp:docPr>
                        <a:graphic>
                          <a:graphicData uri="http://schemas.openxmlformats.org/drawingml/2006/picture">
                            <pic:pic>
                              <pic:nvPicPr>
                                <pic:cNvPr id="9295043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107111" name="Picture">
</wp:docPr>
                  <a:graphic>
                    <a:graphicData uri="http://schemas.openxmlformats.org/drawingml/2006/picture">
                      <pic:pic>
                        <pic:nvPicPr>
                          <pic:cNvPr id="208310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155793" name="Picture">
</wp:docPr>
                  <a:graphic>
                    <a:graphicData uri="http://schemas.openxmlformats.org/drawingml/2006/picture">
                      <pic:pic>
                        <pic:nvPicPr>
                          <pic:cNvPr id="30615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Lhor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420290" name="Picture">
</wp:docPr>
                  <a:graphic>
                    <a:graphicData uri="http://schemas.openxmlformats.org/drawingml/2006/picture">
                      <pic:pic>
                        <pic:nvPicPr>
                          <pic:cNvPr id="49842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860067" name="Picture">
</wp:docPr>
                  <a:graphic>
                    <a:graphicData uri="http://schemas.openxmlformats.org/drawingml/2006/picture">
                      <pic:pic>
                        <pic:nvPicPr>
                          <pic:cNvPr id="7708600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579472" name="Picture">
</wp:docPr>
                  <a:graphic>
                    <a:graphicData uri="http://schemas.openxmlformats.org/drawingml/2006/picture">
                      <pic:pic>
                        <pic:nvPicPr>
                          <pic:cNvPr id="5935794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1242504" name="Picture">
</wp:docPr>
                  <a:graphic>
                    <a:graphicData uri="http://schemas.openxmlformats.org/drawingml/2006/picture">
                      <pic:pic>
                        <pic:nvPicPr>
                          <pic:cNvPr id="11912425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582203" name="Picture">
</wp:docPr>
                        <a:graphic>
                          <a:graphicData uri="http://schemas.openxmlformats.org/drawingml/2006/picture">
                            <pic:pic>
                              <pic:nvPicPr>
                                <pic:cNvPr id="17045822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731076" name="Picture">
</wp:docPr>
                  <a:graphic>
                    <a:graphicData uri="http://schemas.openxmlformats.org/drawingml/2006/picture">
                      <pic:pic>
                        <pic:nvPicPr>
                          <pic:cNvPr id="45873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946257" name="Picture">
</wp:docPr>
                  <a:graphic>
                    <a:graphicData uri="http://schemas.openxmlformats.org/drawingml/2006/picture">
                      <pic:pic>
                        <pic:nvPicPr>
                          <pic:cNvPr id="81794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Lhor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182388" name="Picture">
</wp:docPr>
                  <a:graphic>
                    <a:graphicData uri="http://schemas.openxmlformats.org/drawingml/2006/picture">
                      <pic:pic>
                        <pic:nvPicPr>
                          <pic:cNvPr id="76018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726174" name="Picture">
</wp:docPr>
                  <a:graphic>
                    <a:graphicData uri="http://schemas.openxmlformats.org/drawingml/2006/picture">
                      <pic:pic>
                        <pic:nvPicPr>
                          <pic:cNvPr id="88872617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319983" name="Picture">
</wp:docPr>
                  <a:graphic>
                    <a:graphicData uri="http://schemas.openxmlformats.org/drawingml/2006/picture">
                      <pic:pic>
                        <pic:nvPicPr>
                          <pic:cNvPr id="2063319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356301" name="Picture">
</wp:docPr>
                  <a:graphic>
                    <a:graphicData uri="http://schemas.openxmlformats.org/drawingml/2006/picture">
                      <pic:pic>
                        <pic:nvPicPr>
                          <pic:cNvPr id="9035630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235926" name="Picture">
</wp:docPr>
                        <a:graphic>
                          <a:graphicData uri="http://schemas.openxmlformats.org/drawingml/2006/picture">
                            <pic:pic>
                              <pic:nvPicPr>
                                <pic:cNvPr id="4492359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455143" name="Picture">
</wp:docPr>
                  <a:graphic>
                    <a:graphicData uri="http://schemas.openxmlformats.org/drawingml/2006/picture">
                      <pic:pic>
                        <pic:nvPicPr>
                          <pic:cNvPr id="74445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163005" name="Picture">
</wp:docPr>
                  <a:graphic>
                    <a:graphicData uri="http://schemas.openxmlformats.org/drawingml/2006/picture">
                      <pic:pic>
                        <pic:nvPicPr>
                          <pic:cNvPr id="160016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Lhor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303420" name="Picture">
</wp:docPr>
                  <a:graphic>
                    <a:graphicData uri="http://schemas.openxmlformats.org/drawingml/2006/picture">
                      <pic:pic>
                        <pic:nvPicPr>
                          <pic:cNvPr id="194330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815101" name="Picture">
</wp:docPr>
                  <a:graphic>
                    <a:graphicData uri="http://schemas.openxmlformats.org/drawingml/2006/picture">
                      <pic:pic>
                        <pic:nvPicPr>
                          <pic:cNvPr id="8638151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998369" name="Picture">
</wp:docPr>
                  <a:graphic>
                    <a:graphicData uri="http://schemas.openxmlformats.org/drawingml/2006/picture">
                      <pic:pic>
                        <pic:nvPicPr>
                          <pic:cNvPr id="9069983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505806" name="Picture">
</wp:docPr>
                  <a:graphic>
                    <a:graphicData uri="http://schemas.openxmlformats.org/drawingml/2006/picture">
                      <pic:pic>
                        <pic:nvPicPr>
                          <pic:cNvPr id="10185058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766157" name="Picture">
</wp:docPr>
                        <a:graphic>
                          <a:graphicData uri="http://schemas.openxmlformats.org/drawingml/2006/picture">
                            <pic:pic>
                              <pic:nvPicPr>
                                <pic:cNvPr id="2657661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997024" name="Picture">
</wp:docPr>
                  <a:graphic>
                    <a:graphicData uri="http://schemas.openxmlformats.org/drawingml/2006/picture">
                      <pic:pic>
                        <pic:nvPicPr>
                          <pic:cNvPr id="46499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372470" name="Picture">
</wp:docPr>
                  <a:graphic>
                    <a:graphicData uri="http://schemas.openxmlformats.org/drawingml/2006/picture">
                      <pic:pic>
                        <pic:nvPicPr>
                          <pic:cNvPr id="788372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Lhor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247147" name="Picture">
</wp:docPr>
                  <a:graphic>
                    <a:graphicData uri="http://schemas.openxmlformats.org/drawingml/2006/picture">
                      <pic:pic>
                        <pic:nvPicPr>
                          <pic:cNvPr id="45524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Lhor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728649" name="Picture">
</wp:docPr>
                  <a:graphic>
                    <a:graphicData uri="http://schemas.openxmlformats.org/drawingml/2006/picture">
                      <pic:pic>
                        <pic:nvPicPr>
                          <pic:cNvPr id="67972864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282629" name="Picture">
</wp:docPr>
                  <a:graphic>
                    <a:graphicData uri="http://schemas.openxmlformats.org/drawingml/2006/picture">
                      <pic:pic>
                        <pic:nvPicPr>
                          <pic:cNvPr id="1562282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9291028" name="Picture">
</wp:docPr>
                  <a:graphic>
                    <a:graphicData uri="http://schemas.openxmlformats.org/drawingml/2006/picture">
                      <pic:pic>
                        <pic:nvPicPr>
                          <pic:cNvPr id="56929102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210964" name="Picture">
</wp:docPr>
                  <a:graphic>
                    <a:graphicData uri="http://schemas.openxmlformats.org/drawingml/2006/picture">
                      <pic:pic>
                        <pic:nvPicPr>
                          <pic:cNvPr id="113321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21280" name="Picture">
</wp:docPr>
                  <a:graphic>
                    <a:graphicData uri="http://schemas.openxmlformats.org/drawingml/2006/picture">
                      <pic:pic>
                        <pic:nvPicPr>
                          <pic:cNvPr id="1050921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Lhor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160487" name="Picture">
</wp:docPr>
                  <a:graphic>
                    <a:graphicData uri="http://schemas.openxmlformats.org/drawingml/2006/picture">
                      <pic:pic>
                        <pic:nvPicPr>
                          <pic:cNvPr id="1349160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"https://fiches-risques.brgm.fr/georisques/casias/SSP3917339" \t "_blank" </w:instrText>
            </w:r>
            <w:r>
              <w:fldChar w:fldCharType="separate"/>
            </w:r>
            <w:r>
              <w:rPr>
                <w:rFonts w:ascii="Marianne" w:hAnsi="Marianne" w:eastAsia="Marianne" w:cs="Marianne"/>
                <w:sz w:val="14"/>
              </w:rPr>
              <w:t xml:space="preserve">SSP3917339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des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"https://fiches-risques.brgm.fr/georisques/casias/SSP3916741" \t "_blank" </w:instrText>
            </w:r>
            <w:r>
              <w:fldChar w:fldCharType="separate"/>
            </w:r>
            <w:r>
              <w:rPr>
                <w:rFonts w:ascii="Marianne" w:hAnsi="Marianne" w:eastAsia="Marianne" w:cs="Marianne"/>
                <w:sz w:val="14"/>
              </w:rPr>
              <w:t xml:space="preserve">SSP3916741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