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12750" name="Picture">
</wp:docPr>
                  <a:graphic>
                    <a:graphicData uri="http://schemas.openxmlformats.org/drawingml/2006/picture">
                      <pic:pic>
                        <pic:nvPicPr>
                          <pic:cNvPr id="127521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437376" name="Picture">
</wp:docPr>
                  <a:graphic>
                    <a:graphicData uri="http://schemas.openxmlformats.org/drawingml/2006/picture">
                      <pic:pic>
                        <pic:nvPicPr>
                          <pic:cNvPr id="315437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845541" name="Picture">
</wp:docPr>
                        <a:graphic>
                          <a:graphicData uri="http://schemas.openxmlformats.org/drawingml/2006/picture">
                            <pic:pic>
                              <pic:nvPicPr>
                                <pic:cNvPr id="2023845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40170 Lévignacq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420996" name="Picture">
</wp:docPr>
                  <a:graphic>
                    <a:graphicData uri="http://schemas.openxmlformats.org/drawingml/2006/picture">
                      <pic:pic>
                        <pic:nvPicPr>
                          <pic:cNvPr id="337420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984908" name="Picture">
</wp:docPr>
                  <a:graphic>
                    <a:graphicData uri="http://schemas.openxmlformats.org/drawingml/2006/picture">
                      <pic:pic>
                        <pic:nvPicPr>
                          <pic:cNvPr id="1300984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05403" name="Picture">
</wp:docPr>
                  <a:graphic>
                    <a:graphicData uri="http://schemas.openxmlformats.org/drawingml/2006/picture">
                      <pic:pic>
                        <pic:nvPicPr>
                          <pic:cNvPr id="17754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66239" name="Picture">
</wp:docPr>
                  <a:graphic>
                    <a:graphicData uri="http://schemas.openxmlformats.org/drawingml/2006/picture">
                      <pic:pic>
                        <pic:nvPicPr>
                          <pic:cNvPr id="180026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56963" name="Picture">
</wp:docPr>
                  <a:graphic>
                    <a:graphicData uri="http://schemas.openxmlformats.org/drawingml/2006/picture">
                      <pic:pic>
                        <pic:nvPicPr>
                          <pic:cNvPr id="191345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541230" name="Picture">
</wp:docPr>
                        <a:graphic>
                          <a:graphicData uri="http://schemas.openxmlformats.org/drawingml/2006/picture">
                            <pic:pic>
                              <pic:nvPicPr>
                                <pic:cNvPr id="1454541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27652" name="Picture">
</wp:docPr>
                        <a:graphic>
                          <a:graphicData uri="http://schemas.openxmlformats.org/drawingml/2006/picture">
                            <pic:pic>
                              <pic:nvPicPr>
                                <pic:cNvPr id="364227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22183" name="Picture">
</wp:docPr>
                        <a:graphic>
                          <a:graphicData uri="http://schemas.openxmlformats.org/drawingml/2006/picture">
                            <pic:pic>
                              <pic:nvPicPr>
                                <pic:cNvPr id="709122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12568" name="Picture">
</wp:docPr>
                        <a:graphic>
                          <a:graphicData uri="http://schemas.openxmlformats.org/drawingml/2006/picture">
                            <pic:pic>
                              <pic:nvPicPr>
                                <pic:cNvPr id="1138212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28128" name="Picture">
</wp:docPr>
                        <a:graphic>
                          <a:graphicData uri="http://schemas.openxmlformats.org/drawingml/2006/picture">
                            <pic:pic>
                              <pic:nvPicPr>
                                <pic:cNvPr id="655828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36561" name="Picture">
</wp:docPr>
                        <a:graphic>
                          <a:graphicData uri="http://schemas.openxmlformats.org/drawingml/2006/picture">
                            <pic:pic>
                              <pic:nvPicPr>
                                <pic:cNvPr id="439936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58717" name="Picture">
</wp:docPr>
                        <a:graphic>
                          <a:graphicData uri="http://schemas.openxmlformats.org/drawingml/2006/picture">
                            <pic:pic>
                              <pic:nvPicPr>
                                <pic:cNvPr id="1431958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68149" name="Picture">
</wp:docPr>
                        <a:graphic>
                          <a:graphicData uri="http://schemas.openxmlformats.org/drawingml/2006/picture">
                            <pic:pic>
                              <pic:nvPicPr>
                                <pic:cNvPr id="2106868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0091" name="Picture">
</wp:docPr>
                        <a:graphic>
                          <a:graphicData uri="http://schemas.openxmlformats.org/drawingml/2006/picture">
                            <pic:pic>
                              <pic:nvPicPr>
                                <pic:cNvPr id="125190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76747" name="Picture">
</wp:docPr>
                        <a:graphic>
                          <a:graphicData uri="http://schemas.openxmlformats.org/drawingml/2006/picture">
                            <pic:pic>
                              <pic:nvPicPr>
                                <pic:cNvPr id="540576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45166" name="Picture">
</wp:docPr>
                        <a:graphic>
                          <a:graphicData uri="http://schemas.openxmlformats.org/drawingml/2006/picture">
                            <pic:pic>
                              <pic:nvPicPr>
                                <pic:cNvPr id="1220345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85941" name="Picture">
</wp:docPr>
                        <a:graphic>
                          <a:graphicData uri="http://schemas.openxmlformats.org/drawingml/2006/picture">
                            <pic:pic>
                              <pic:nvPicPr>
                                <pic:cNvPr id="20897859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28644" name="Picture">
</wp:docPr>
                        <a:graphic>
                          <a:graphicData uri="http://schemas.openxmlformats.org/drawingml/2006/picture">
                            <pic:pic>
                              <pic:nvPicPr>
                                <pic:cNvPr id="20374286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63248" name="Picture">
</wp:docPr>
                        <a:graphic>
                          <a:graphicData uri="http://schemas.openxmlformats.org/drawingml/2006/picture">
                            <pic:pic>
                              <pic:nvPicPr>
                                <pic:cNvPr id="2025063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70398" name="Picture">
</wp:docPr>
                        <a:graphic>
                          <a:graphicData uri="http://schemas.openxmlformats.org/drawingml/2006/picture">
                            <pic:pic>
                              <pic:nvPicPr>
                                <pic:cNvPr id="15845703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62089" name="Picture">
</wp:docPr>
                        <a:graphic>
                          <a:graphicData uri="http://schemas.openxmlformats.org/drawingml/2006/picture">
                            <pic:pic>
                              <pic:nvPicPr>
                                <pic:cNvPr id="10373620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38402" name="Picture">
</wp:docPr>
                        <a:graphic>
                          <a:graphicData uri="http://schemas.openxmlformats.org/drawingml/2006/picture">
                            <pic:pic>
                              <pic:nvPicPr>
                                <pic:cNvPr id="392638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71328" name="Picture">
</wp:docPr>
                        <a:graphic>
                          <a:graphicData uri="http://schemas.openxmlformats.org/drawingml/2006/picture">
                            <pic:pic>
                              <pic:nvPicPr>
                                <pic:cNvPr id="4377713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53205" name="Picture">
</wp:docPr>
                  <a:graphic>
                    <a:graphicData uri="http://schemas.openxmlformats.org/drawingml/2006/picture">
                      <pic:pic>
                        <pic:nvPicPr>
                          <pic:cNvPr id="207065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28720" name="Picture">
</wp:docPr>
                  <a:graphic>
                    <a:graphicData uri="http://schemas.openxmlformats.org/drawingml/2006/picture">
                      <pic:pic>
                        <pic:nvPicPr>
                          <pic:cNvPr id="98682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6234" name="Picture">
</wp:docPr>
                  <a:graphic>
                    <a:graphicData uri="http://schemas.openxmlformats.org/drawingml/2006/picture">
                      <pic:pic>
                        <pic:nvPicPr>
                          <pic:cNvPr id="20380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Levignacq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44362" name="Picture">
</wp:docPr>
                  <a:graphic>
                    <a:graphicData uri="http://schemas.openxmlformats.org/drawingml/2006/picture">
                      <pic:pic>
                        <pic:nvPicPr>
                          <pic:cNvPr id="332443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50476" name="Picture">
</wp:docPr>
                  <a:graphic>
                    <a:graphicData uri="http://schemas.openxmlformats.org/drawingml/2006/picture">
                      <pic:pic>
                        <pic:nvPicPr>
                          <pic:cNvPr id="1502950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033351" name="Picture">
</wp:docPr>
                  <a:graphic>
                    <a:graphicData uri="http://schemas.openxmlformats.org/drawingml/2006/picture">
                      <pic:pic>
                        <pic:nvPicPr>
                          <pic:cNvPr id="12650333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35380" name="Picture">
</wp:docPr>
                        <a:graphic>
                          <a:graphicData uri="http://schemas.openxmlformats.org/drawingml/2006/picture">
                            <pic:pic>
                              <pic:nvPicPr>
                                <pic:cNvPr id="7471353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65316" name="Picture">
</wp:docPr>
                  <a:graphic>
                    <a:graphicData uri="http://schemas.openxmlformats.org/drawingml/2006/picture">
                      <pic:pic>
                        <pic:nvPicPr>
                          <pic:cNvPr id="62696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23597" name="Picture">
</wp:docPr>
                  <a:graphic>
                    <a:graphicData uri="http://schemas.openxmlformats.org/drawingml/2006/picture">
                      <pic:pic>
                        <pic:nvPicPr>
                          <pic:cNvPr id="105802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69466" name="Picture">
</wp:docPr>
                  <a:graphic>
                    <a:graphicData uri="http://schemas.openxmlformats.org/drawingml/2006/picture">
                      <pic:pic>
                        <pic:nvPicPr>
                          <pic:cNvPr id="135026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90303" name="Picture">
</wp:docPr>
                  <a:graphic>
                    <a:graphicData uri="http://schemas.openxmlformats.org/drawingml/2006/picture">
                      <pic:pic>
                        <pic:nvPicPr>
                          <pic:cNvPr id="20197903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58273" name="Picture">
</wp:docPr>
                  <a:graphic>
                    <a:graphicData uri="http://schemas.openxmlformats.org/drawingml/2006/picture">
                      <pic:pic>
                        <pic:nvPicPr>
                          <pic:cNvPr id="1629358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164874" name="Picture">
</wp:docPr>
                  <a:graphic>
                    <a:graphicData uri="http://schemas.openxmlformats.org/drawingml/2006/picture">
                      <pic:pic>
                        <pic:nvPicPr>
                          <pic:cNvPr id="15831648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53485" name="Picture">
</wp:docPr>
                        <a:graphic>
                          <a:graphicData uri="http://schemas.openxmlformats.org/drawingml/2006/picture">
                            <pic:pic>
                              <pic:nvPicPr>
                                <pic:cNvPr id="339453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83965" name="Picture">
</wp:docPr>
                  <a:graphic>
                    <a:graphicData uri="http://schemas.openxmlformats.org/drawingml/2006/picture">
                      <pic:pic>
                        <pic:nvPicPr>
                          <pic:cNvPr id="59978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16312" name="Picture">
</wp:docPr>
                  <a:graphic>
                    <a:graphicData uri="http://schemas.openxmlformats.org/drawingml/2006/picture">
                      <pic:pic>
                        <pic:nvPicPr>
                          <pic:cNvPr id="201161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36238" name="Picture">
</wp:docPr>
                  <a:graphic>
                    <a:graphicData uri="http://schemas.openxmlformats.org/drawingml/2006/picture">
                      <pic:pic>
                        <pic:nvPicPr>
                          <pic:cNvPr id="68673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59071" name="Picture">
</wp:docPr>
                  <a:graphic>
                    <a:graphicData uri="http://schemas.openxmlformats.org/drawingml/2006/picture">
                      <pic:pic>
                        <pic:nvPicPr>
                          <pic:cNvPr id="7300590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56018" name="Picture">
</wp:docPr>
                  <a:graphic>
                    <a:graphicData uri="http://schemas.openxmlformats.org/drawingml/2006/picture">
                      <pic:pic>
                        <pic:nvPicPr>
                          <pic:cNvPr id="1630256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421319" name="Picture">
</wp:docPr>
                  <a:graphic>
                    <a:graphicData uri="http://schemas.openxmlformats.org/drawingml/2006/picture">
                      <pic:pic>
                        <pic:nvPicPr>
                          <pic:cNvPr id="138421319"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41208" name="Picture">
</wp:docPr>
                        <a:graphic>
                          <a:graphicData uri="http://schemas.openxmlformats.org/drawingml/2006/picture">
                            <pic:pic>
                              <pic:nvPicPr>
                                <pic:cNvPr id="1394741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86183" name="Picture">
</wp:docPr>
                        <a:graphic>
                          <a:graphicData uri="http://schemas.openxmlformats.org/drawingml/2006/picture">
                            <pic:pic>
                              <pic:nvPicPr>
                                <pic:cNvPr id="16223861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61877" name="Picture">
</wp:docPr>
                  <a:graphic>
                    <a:graphicData uri="http://schemas.openxmlformats.org/drawingml/2006/picture">
                      <pic:pic>
                        <pic:nvPicPr>
                          <pic:cNvPr id="189926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41143" name="Picture">
</wp:docPr>
                  <a:graphic>
                    <a:graphicData uri="http://schemas.openxmlformats.org/drawingml/2006/picture">
                      <pic:pic>
                        <pic:nvPicPr>
                          <pic:cNvPr id="194144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14764" name="Picture">
</wp:docPr>
                  <a:graphic>
                    <a:graphicData uri="http://schemas.openxmlformats.org/drawingml/2006/picture">
                      <pic:pic>
                        <pic:nvPicPr>
                          <pic:cNvPr id="83661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02953" name="Picture">
</wp:docPr>
                  <a:graphic>
                    <a:graphicData uri="http://schemas.openxmlformats.org/drawingml/2006/picture">
                      <pic:pic>
                        <pic:nvPicPr>
                          <pic:cNvPr id="542002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32624" name="Picture">
</wp:docPr>
                  <a:graphic>
                    <a:graphicData uri="http://schemas.openxmlformats.org/drawingml/2006/picture">
                      <pic:pic>
                        <pic:nvPicPr>
                          <pic:cNvPr id="898132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676496" name="Picture">
</wp:docPr>
                  <a:graphic>
                    <a:graphicData uri="http://schemas.openxmlformats.org/drawingml/2006/picture">
                      <pic:pic>
                        <pic:nvPicPr>
                          <pic:cNvPr id="872676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16355" name="Picture">
</wp:docPr>
                        <a:graphic>
                          <a:graphicData uri="http://schemas.openxmlformats.org/drawingml/2006/picture">
                            <pic:pic>
                              <pic:nvPicPr>
                                <pic:cNvPr id="1535616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69240" name="Picture">
</wp:docPr>
                  <a:graphic>
                    <a:graphicData uri="http://schemas.openxmlformats.org/drawingml/2006/picture">
                      <pic:pic>
                        <pic:nvPicPr>
                          <pic:cNvPr id="188806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37207" name="Picture">
</wp:docPr>
                  <a:graphic>
                    <a:graphicData uri="http://schemas.openxmlformats.org/drawingml/2006/picture">
                      <pic:pic>
                        <pic:nvPicPr>
                          <pic:cNvPr id="37353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75405" name="Picture">
</wp:docPr>
                  <a:graphic>
                    <a:graphicData uri="http://schemas.openxmlformats.org/drawingml/2006/picture">
                      <pic:pic>
                        <pic:nvPicPr>
                          <pic:cNvPr id="106627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251024" name="Picture">
</wp:docPr>
                  <a:graphic>
                    <a:graphicData uri="http://schemas.openxmlformats.org/drawingml/2006/picture">
                      <pic:pic>
                        <pic:nvPicPr>
                          <pic:cNvPr id="10372510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0668" name="Picture">
</wp:docPr>
                  <a:graphic>
                    <a:graphicData uri="http://schemas.openxmlformats.org/drawingml/2006/picture">
                      <pic:pic>
                        <pic:nvPicPr>
                          <pic:cNvPr id="47050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3825255" name="Picture">
</wp:docPr>
                  <a:graphic>
                    <a:graphicData uri="http://schemas.openxmlformats.org/drawingml/2006/picture">
                      <pic:pic>
                        <pic:nvPicPr>
                          <pic:cNvPr id="26382525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28815" name="Picture">
</wp:docPr>
                  <a:graphic>
                    <a:graphicData uri="http://schemas.openxmlformats.org/drawingml/2006/picture">
                      <pic:pic>
                        <pic:nvPicPr>
                          <pic:cNvPr id="195022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596602" name="Picture">
</wp:docPr>
                  <a:graphic>
                    <a:graphicData uri="http://schemas.openxmlformats.org/drawingml/2006/picture">
                      <pic:pic>
                        <pic:nvPicPr>
                          <pic:cNvPr id="85259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1526" name="Picture">
</wp:docPr>
                  <a:graphic>
                    <a:graphicData uri="http://schemas.openxmlformats.org/drawingml/2006/picture">
                      <pic:pic>
                        <pic:nvPicPr>
                          <pic:cNvPr id="10652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17717" name="Picture">
</wp:docPr>
                  <a:graphic>
                    <a:graphicData uri="http://schemas.openxmlformats.org/drawingml/2006/picture">
                      <pic:pic>
                        <pic:nvPicPr>
                          <pic:cNvPr id="18719177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35209" name="Picture">
</wp:docPr>
                  <a:graphic>
                    <a:graphicData uri="http://schemas.openxmlformats.org/drawingml/2006/picture">
                      <pic:pic>
                        <pic:nvPicPr>
                          <pic:cNvPr id="939535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743755" name="Picture">
</wp:docPr>
                  <a:graphic>
                    <a:graphicData uri="http://schemas.openxmlformats.org/drawingml/2006/picture">
                      <pic:pic>
                        <pic:nvPicPr>
                          <pic:cNvPr id="4287437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28686" name="Picture">
</wp:docPr>
                  <a:graphic>
                    <a:graphicData uri="http://schemas.openxmlformats.org/drawingml/2006/picture">
                      <pic:pic>
                        <pic:nvPicPr>
                          <pic:cNvPr id="123282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67285" name="Picture">
</wp:docPr>
                  <a:graphic>
                    <a:graphicData uri="http://schemas.openxmlformats.org/drawingml/2006/picture">
                      <pic:pic>
                        <pic:nvPicPr>
                          <pic:cNvPr id="166096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66977" name="Picture">
</wp:docPr>
                  <a:graphic>
                    <a:graphicData uri="http://schemas.openxmlformats.org/drawingml/2006/picture">
                      <pic:pic>
                        <pic:nvPicPr>
                          <pic:cNvPr id="118926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"https://fiches-risques.brgm.fr/georisques/infosols/instruction/SSP000748801" \t "_blank" </w:instrText>
            </w:r>
            <w:r>
              <w:fldChar w:fldCharType="separate"/>
            </w:r>
            <w:r>
              <w:rPr>
                <w:rFonts w:ascii="Marianne" w:hAnsi="Marianne" w:eastAsia="Marianne" w:cs="Marianne"/>
                <w:sz w:val="14"/>
              </w:rPr>
              <w:t xml:space="preserve">SSP000748801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GASCOGNE WOOD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307" name="Picture">
</wp:docPr>
                  <a:graphic>
                    <a:graphicData uri="http://schemas.openxmlformats.org/drawingml/2006/picture">
                      <pic:pic>
                        <pic:nvPicPr>
                          <pic:cNvPr id="573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81391" name="Picture">
</wp:docPr>
                  <a:graphic>
                    <a:graphicData uri="http://schemas.openxmlformats.org/drawingml/2006/picture">
                      <pic:pic>
                        <pic:nvPicPr>
                          <pic:cNvPr id="147198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Lévignacq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65352" name="Picture">
</wp:docPr>
                  <a:graphic>
                    <a:graphicData uri="http://schemas.openxmlformats.org/drawingml/2006/picture">
                      <pic:pic>
                        <pic:nvPicPr>
                          <pic:cNvPr id="99836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"https://fiches-risques.brgm.fr/georisques/casias/SSP3779879" \t "_blank" </w:instrText>
            </w:r>
            <w:r>
              <w:fldChar w:fldCharType="separate"/>
            </w:r>
            <w:r>
              <w:rPr>
                <w:rFonts w:ascii="Marianne" w:hAnsi="Marianne" w:eastAsia="Marianne" w:cs="Marianne"/>
                <w:sz w:val="14"/>
              </w:rPr>
              <w:t xml:space="preserve">SSP3779879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GASCOGNE WOOD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"https://fiches-risques.brgm.fr/georisques/casias/SSP3776528" \t "_blank" </w:instrText>
            </w:r>
            <w:r>
              <w:fldChar w:fldCharType="separate"/>
            </w:r>
            <w:r>
              <w:rPr>
                <w:rFonts w:ascii="Marianne" w:hAnsi="Marianne" w:eastAsia="Marianne" w:cs="Marianne"/>
                <w:sz w:val="14"/>
              </w:rPr>
              <w:t xml:space="preserve">SSP3776528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"https://fiches-risques.brgm.fr/georisques/casias/SSP3776498" \t "_blank" </w:instrText>
            </w:r>
            <w:r>
              <w:fldChar w:fldCharType="separate"/>
            </w:r>
            <w:r>
              <w:rPr>
                <w:rFonts w:ascii="Marianne" w:hAnsi="Marianne" w:eastAsia="Marianne" w:cs="Marianne"/>
                <w:sz w:val="14"/>
              </w:rPr>
              <w:t xml:space="preserve">SSP3776498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