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985782" name="Picture">
</wp:docPr>
                  <a:graphic>
                    <a:graphicData uri="http://schemas.openxmlformats.org/drawingml/2006/picture">
                      <pic:pic>
                        <pic:nvPicPr>
                          <pic:cNvPr id="160498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4820183" name="Picture">
</wp:docPr>
                  <a:graphic>
                    <a:graphicData uri="http://schemas.openxmlformats.org/drawingml/2006/picture">
                      <pic:pic>
                        <pic:nvPicPr>
                          <pic:cNvPr id="354820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1215387" name="Picture">
</wp:docPr>
                        <a:graphic>
                          <a:graphicData uri="http://schemas.openxmlformats.org/drawingml/2006/picture">
                            <pic:pic>
                              <pic:nvPicPr>
                                <pic:cNvPr id="12312153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18340 Levet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8013540" name="Picture">
</wp:docPr>
                  <a:graphic>
                    <a:graphicData uri="http://schemas.openxmlformats.org/drawingml/2006/picture">
                      <pic:pic>
                        <pic:nvPicPr>
                          <pic:cNvPr id="418013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9286987" name="Picture">
</wp:docPr>
                  <a:graphic>
                    <a:graphicData uri="http://schemas.openxmlformats.org/drawingml/2006/picture">
                      <pic:pic>
                        <pic:nvPicPr>
                          <pic:cNvPr id="17592869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934645" name="Picture">
</wp:docPr>
                  <a:graphic>
                    <a:graphicData uri="http://schemas.openxmlformats.org/drawingml/2006/picture">
                      <pic:pic>
                        <pic:nvPicPr>
                          <pic:cNvPr id="29893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415403" name="Picture">
</wp:docPr>
                  <a:graphic>
                    <a:graphicData uri="http://schemas.openxmlformats.org/drawingml/2006/picture">
                      <pic:pic>
                        <pic:nvPicPr>
                          <pic:cNvPr id="57841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Levet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328098" name="Picture">
</wp:docPr>
                  <a:graphic>
                    <a:graphicData uri="http://schemas.openxmlformats.org/drawingml/2006/picture">
                      <pic:pic>
                        <pic:nvPicPr>
                          <pic:cNvPr id="87532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900282" name="Picture">
</wp:docPr>
                        <a:graphic>
                          <a:graphicData uri="http://schemas.openxmlformats.org/drawingml/2006/picture">
                            <pic:pic>
                              <pic:nvPicPr>
                                <pic:cNvPr id="6099002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455946" name="Picture">
</wp:docPr>
                        <a:graphic>
                          <a:graphicData uri="http://schemas.openxmlformats.org/drawingml/2006/picture">
                            <pic:pic>
                              <pic:nvPicPr>
                                <pic:cNvPr id="16084559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131785" name="Picture">
</wp:docPr>
                        <a:graphic>
                          <a:graphicData uri="http://schemas.openxmlformats.org/drawingml/2006/picture">
                            <pic:pic>
                              <pic:nvPicPr>
                                <pic:cNvPr id="20301317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673919" name="Picture">
</wp:docPr>
                        <a:graphic>
                          <a:graphicData uri="http://schemas.openxmlformats.org/drawingml/2006/picture">
                            <pic:pic>
                              <pic:nvPicPr>
                                <pic:cNvPr id="9626739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639753" name="Picture">
</wp:docPr>
                        <a:graphic>
                          <a:graphicData uri="http://schemas.openxmlformats.org/drawingml/2006/picture">
                            <pic:pic>
                              <pic:nvPicPr>
                                <pic:cNvPr id="14056397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078132" name="Picture">
</wp:docPr>
                        <a:graphic>
                          <a:graphicData uri="http://schemas.openxmlformats.org/drawingml/2006/picture">
                            <pic:pic>
                              <pic:nvPicPr>
                                <pic:cNvPr id="15410781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600125" name="Picture">
</wp:docPr>
                        <a:graphic>
                          <a:graphicData uri="http://schemas.openxmlformats.org/drawingml/2006/picture">
                            <pic:pic>
                              <pic:nvPicPr>
                                <pic:cNvPr id="2506001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896973" name="Picture">
</wp:docPr>
                        <a:graphic>
                          <a:graphicData uri="http://schemas.openxmlformats.org/drawingml/2006/picture">
                            <pic:pic>
                              <pic:nvPicPr>
                                <pic:cNvPr id="20418969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352505" name="Picture">
</wp:docPr>
                        <a:graphic>
                          <a:graphicData uri="http://schemas.openxmlformats.org/drawingml/2006/picture">
                            <pic:pic>
                              <pic:nvPicPr>
                                <pic:cNvPr id="9183525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846970" name="Picture">
</wp:docPr>
                        <a:graphic>
                          <a:graphicData uri="http://schemas.openxmlformats.org/drawingml/2006/picture">
                            <pic:pic>
                              <pic:nvPicPr>
                                <pic:cNvPr id="11028469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02543" name="Picture">
</wp:docPr>
                        <a:graphic>
                          <a:graphicData uri="http://schemas.openxmlformats.org/drawingml/2006/picture">
                            <pic:pic>
                              <pic:nvPicPr>
                                <pic:cNvPr id="1032025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946538" name="Picture">
</wp:docPr>
                        <a:graphic>
                          <a:graphicData uri="http://schemas.openxmlformats.org/drawingml/2006/picture">
                            <pic:pic>
                              <pic:nvPicPr>
                                <pic:cNvPr id="8319465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807339" name="Picture">
</wp:docPr>
                        <a:graphic>
                          <a:graphicData uri="http://schemas.openxmlformats.org/drawingml/2006/picture">
                            <pic:pic>
                              <pic:nvPicPr>
                                <pic:cNvPr id="9158073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120648" name="Picture">
</wp:docPr>
                        <a:graphic>
                          <a:graphicData uri="http://schemas.openxmlformats.org/drawingml/2006/picture">
                            <pic:pic>
                              <pic:nvPicPr>
                                <pic:cNvPr id="791120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560870" name="Picture">
</wp:docPr>
                        <a:graphic>
                          <a:graphicData uri="http://schemas.openxmlformats.org/drawingml/2006/picture">
                            <pic:pic>
                              <pic:nvPicPr>
                                <pic:cNvPr id="7945608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627911" name="Picture">
</wp:docPr>
                        <a:graphic>
                          <a:graphicData uri="http://schemas.openxmlformats.org/drawingml/2006/picture">
                            <pic:pic>
                              <pic:nvPicPr>
                                <pic:cNvPr id="13856279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205851" name="Picture">
</wp:docPr>
                        <a:graphic>
                          <a:graphicData uri="http://schemas.openxmlformats.org/drawingml/2006/picture">
                            <pic:pic>
                              <pic:nvPicPr>
                                <pic:cNvPr id="6212058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810043" name="Picture">
</wp:docPr>
                        <a:graphic>
                          <a:graphicData uri="http://schemas.openxmlformats.org/drawingml/2006/picture">
                            <pic:pic>
                              <pic:nvPicPr>
                                <pic:cNvPr id="7228100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900238" name="Picture">
</wp:docPr>
                        <a:graphic>
                          <a:graphicData uri="http://schemas.openxmlformats.org/drawingml/2006/picture">
                            <pic:pic>
                              <pic:nvPicPr>
                                <pic:cNvPr id="10809002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971250" name="Picture">
</wp:docPr>
                        <a:graphic>
                          <a:graphicData uri="http://schemas.openxmlformats.org/drawingml/2006/picture">
                            <pic:pic>
                              <pic:nvPicPr>
                                <pic:cNvPr id="15679712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882468" name="Picture">
</wp:docPr>
                        <a:graphic>
                          <a:graphicData uri="http://schemas.openxmlformats.org/drawingml/2006/picture">
                            <pic:pic>
                              <pic:nvPicPr>
                                <pic:cNvPr id="3578824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061648" name="Picture">
</wp:docPr>
                  <a:graphic>
                    <a:graphicData uri="http://schemas.openxmlformats.org/drawingml/2006/picture">
                      <pic:pic>
                        <pic:nvPicPr>
                          <pic:cNvPr id="156906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830361" name="Picture">
</wp:docPr>
                  <a:graphic>
                    <a:graphicData uri="http://schemas.openxmlformats.org/drawingml/2006/picture">
                      <pic:pic>
                        <pic:nvPicPr>
                          <pic:cNvPr id="175183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Levet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874132" name="Picture">
</wp:docPr>
                  <a:graphic>
                    <a:graphicData uri="http://schemas.openxmlformats.org/drawingml/2006/picture">
                      <pic:pic>
                        <pic:nvPicPr>
                          <pic:cNvPr id="1681874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Levet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545969" name="Picture">
</wp:docPr>
                  <a:graphic>
                    <a:graphicData uri="http://schemas.openxmlformats.org/drawingml/2006/picture">
                      <pic:pic>
                        <pic:nvPicPr>
                          <pic:cNvPr id="16335459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570169" name="Picture">
</wp:docPr>
                  <a:graphic>
                    <a:graphicData uri="http://schemas.openxmlformats.org/drawingml/2006/picture">
                      <pic:pic>
                        <pic:nvPicPr>
                          <pic:cNvPr id="5265701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1666875" name="Picture">
</wp:docPr>
                  <a:graphic>
                    <a:graphicData uri="http://schemas.openxmlformats.org/drawingml/2006/picture">
                      <pic:pic>
                        <pic:nvPicPr>
                          <pic:cNvPr id="2716668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659566" name="Picture">
</wp:docPr>
                        <a:graphic>
                          <a:graphicData uri="http://schemas.openxmlformats.org/drawingml/2006/picture">
                            <pic:pic>
                              <pic:nvPicPr>
                                <pic:cNvPr id="16486595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983009" name="Picture">
</wp:docPr>
                  <a:graphic>
                    <a:graphicData uri="http://schemas.openxmlformats.org/drawingml/2006/picture">
                      <pic:pic>
                        <pic:nvPicPr>
                          <pic:cNvPr id="24898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848539" name="Picture">
</wp:docPr>
                  <a:graphic>
                    <a:graphicData uri="http://schemas.openxmlformats.org/drawingml/2006/picture">
                      <pic:pic>
                        <pic:nvPicPr>
                          <pic:cNvPr id="123084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Levet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011938" name="Picture">
</wp:docPr>
                  <a:graphic>
                    <a:graphicData uri="http://schemas.openxmlformats.org/drawingml/2006/picture">
                      <pic:pic>
                        <pic:nvPicPr>
                          <pic:cNvPr id="26401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276395" name="Picture">
</wp:docPr>
                  <a:graphic>
                    <a:graphicData uri="http://schemas.openxmlformats.org/drawingml/2006/picture">
                      <pic:pic>
                        <pic:nvPicPr>
                          <pic:cNvPr id="5912763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634664" name="Picture">
</wp:docPr>
                  <a:graphic>
                    <a:graphicData uri="http://schemas.openxmlformats.org/drawingml/2006/picture">
                      <pic:pic>
                        <pic:nvPicPr>
                          <pic:cNvPr id="6296346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1929354" name="Picture">
</wp:docPr>
                  <a:graphic>
                    <a:graphicData uri="http://schemas.openxmlformats.org/drawingml/2006/picture">
                      <pic:pic>
                        <pic:nvPicPr>
                          <pic:cNvPr id="6219293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198163" name="Picture">
</wp:docPr>
                        <a:graphic>
                          <a:graphicData uri="http://schemas.openxmlformats.org/drawingml/2006/picture">
                            <pic:pic>
                              <pic:nvPicPr>
                                <pic:cNvPr id="12771981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083249" name="Picture">
</wp:docPr>
                        <a:graphic>
                          <a:graphicData uri="http://schemas.openxmlformats.org/drawingml/2006/picture">
                            <pic:pic>
                              <pic:nvPicPr>
                                <pic:cNvPr id="9140832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188279" name="Picture">
</wp:docPr>
                  <a:graphic>
                    <a:graphicData uri="http://schemas.openxmlformats.org/drawingml/2006/picture">
                      <pic:pic>
                        <pic:nvPicPr>
                          <pic:cNvPr id="735188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472912" name="Picture">
</wp:docPr>
                  <a:graphic>
                    <a:graphicData uri="http://schemas.openxmlformats.org/drawingml/2006/picture">
                      <pic:pic>
                        <pic:nvPicPr>
                          <pic:cNvPr id="28947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Levet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58701" name="Picture">
</wp:docPr>
                  <a:graphic>
                    <a:graphicData uri="http://schemas.openxmlformats.org/drawingml/2006/picture">
                      <pic:pic>
                        <pic:nvPicPr>
                          <pic:cNvPr id="16035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663220" name="Picture">
</wp:docPr>
                  <a:graphic>
                    <a:graphicData uri="http://schemas.openxmlformats.org/drawingml/2006/picture">
                      <pic:pic>
                        <pic:nvPicPr>
                          <pic:cNvPr id="170666322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471348" name="Picture">
</wp:docPr>
                  <a:graphic>
                    <a:graphicData uri="http://schemas.openxmlformats.org/drawingml/2006/picture">
                      <pic:pic>
                        <pic:nvPicPr>
                          <pic:cNvPr id="15484713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6681945" name="Picture">
</wp:docPr>
                  <a:graphic>
                    <a:graphicData uri="http://schemas.openxmlformats.org/drawingml/2006/picture">
                      <pic:pic>
                        <pic:nvPicPr>
                          <pic:cNvPr id="32668194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642661" name="Picture">
</wp:docPr>
                        <a:graphic>
                          <a:graphicData uri="http://schemas.openxmlformats.org/drawingml/2006/picture">
                            <pic:pic>
                              <pic:nvPicPr>
                                <pic:cNvPr id="4636426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705255" name="Picture">
</wp:docPr>
                  <a:graphic>
                    <a:graphicData uri="http://schemas.openxmlformats.org/drawingml/2006/picture">
                      <pic:pic>
                        <pic:nvPicPr>
                          <pic:cNvPr id="35270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057322" name="Picture">
</wp:docPr>
                  <a:graphic>
                    <a:graphicData uri="http://schemas.openxmlformats.org/drawingml/2006/picture">
                      <pic:pic>
                        <pic:nvPicPr>
                          <pic:cNvPr id="46405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Levet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053070" name="Picture">
</wp:docPr>
                  <a:graphic>
                    <a:graphicData uri="http://schemas.openxmlformats.org/drawingml/2006/picture">
                      <pic:pic>
                        <pic:nvPicPr>
                          <pic:cNvPr id="205605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010989" name="Picture">
</wp:docPr>
                  <a:graphic>
                    <a:graphicData uri="http://schemas.openxmlformats.org/drawingml/2006/picture">
                      <pic:pic>
                        <pic:nvPicPr>
                          <pic:cNvPr id="470010989"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651471" name="Picture">
</wp:docPr>
                  <a:graphic>
                    <a:graphicData uri="http://schemas.openxmlformats.org/drawingml/2006/picture">
                      <pic:pic>
                        <pic:nvPicPr>
                          <pic:cNvPr id="9076514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0243830" name="Picture">
</wp:docPr>
                  <a:graphic>
                    <a:graphicData uri="http://schemas.openxmlformats.org/drawingml/2006/picture">
                      <pic:pic>
                        <pic:nvPicPr>
                          <pic:cNvPr id="590243830"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585720" name="Picture">
</wp:docPr>
                        <a:graphic>
                          <a:graphicData uri="http://schemas.openxmlformats.org/drawingml/2006/picture">
                            <pic:pic>
                              <pic:nvPicPr>
                                <pic:cNvPr id="4815857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505171" name="Picture">
</wp:docPr>
                  <a:graphic>
                    <a:graphicData uri="http://schemas.openxmlformats.org/drawingml/2006/picture">
                      <pic:pic>
                        <pic:nvPicPr>
                          <pic:cNvPr id="32850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907066" name="Picture">
</wp:docPr>
                  <a:graphic>
                    <a:graphicData uri="http://schemas.openxmlformats.org/drawingml/2006/picture">
                      <pic:pic>
                        <pic:nvPicPr>
                          <pic:cNvPr id="161790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Levet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316837" name="Picture">
</wp:docPr>
                  <a:graphic>
                    <a:graphicData uri="http://schemas.openxmlformats.org/drawingml/2006/picture">
                      <pic:pic>
                        <pic:nvPicPr>
                          <pic:cNvPr id="1597316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662974" name="Picture">
</wp:docPr>
                  <a:graphic>
                    <a:graphicData uri="http://schemas.openxmlformats.org/drawingml/2006/picture">
                      <pic:pic>
                        <pic:nvPicPr>
                          <pic:cNvPr id="8176629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851056" name="Picture">
</wp:docPr>
                  <a:graphic>
                    <a:graphicData uri="http://schemas.openxmlformats.org/drawingml/2006/picture">
                      <pic:pic>
                        <pic:nvPicPr>
                          <pic:cNvPr id="11138510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040758" name="Picture">
</wp:docPr>
                  <a:graphic>
                    <a:graphicData uri="http://schemas.openxmlformats.org/drawingml/2006/picture">
                      <pic:pic>
                        <pic:nvPicPr>
                          <pic:cNvPr id="17270407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291086" name="Picture">
</wp:docPr>
                        <a:graphic>
                          <a:graphicData uri="http://schemas.openxmlformats.org/drawingml/2006/picture">
                            <pic:pic>
                              <pic:nvPicPr>
                                <pic:cNvPr id="13362910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273495" name="Picture">
</wp:docPr>
                  <a:graphic>
                    <a:graphicData uri="http://schemas.openxmlformats.org/drawingml/2006/picture">
                      <pic:pic>
                        <pic:nvPicPr>
                          <pic:cNvPr id="198127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29764" name="Picture">
</wp:docPr>
                  <a:graphic>
                    <a:graphicData uri="http://schemas.openxmlformats.org/drawingml/2006/picture">
                      <pic:pic>
                        <pic:nvPicPr>
                          <pic:cNvPr id="14622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Levet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293935" name="Picture">
</wp:docPr>
                  <a:graphic>
                    <a:graphicData uri="http://schemas.openxmlformats.org/drawingml/2006/picture">
                      <pic:pic>
                        <pic:nvPicPr>
                          <pic:cNvPr id="960293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551291" name="Picture">
</wp:docPr>
                  <a:graphic>
                    <a:graphicData uri="http://schemas.openxmlformats.org/drawingml/2006/picture">
                      <pic:pic>
                        <pic:nvPicPr>
                          <pic:cNvPr id="144255129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523253" name="Picture">
</wp:docPr>
                  <a:graphic>
                    <a:graphicData uri="http://schemas.openxmlformats.org/drawingml/2006/picture">
                      <pic:pic>
                        <pic:nvPicPr>
                          <pic:cNvPr id="2515232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52972504" name="Picture">
</wp:docPr>
                  <a:graphic>
                    <a:graphicData uri="http://schemas.openxmlformats.org/drawingml/2006/picture">
                      <pic:pic>
                        <pic:nvPicPr>
                          <pic:cNvPr id="145297250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213041" name="Picture">
</wp:docPr>
                  <a:graphic>
                    <a:graphicData uri="http://schemas.openxmlformats.org/drawingml/2006/picture">
                      <pic:pic>
                        <pic:nvPicPr>
                          <pic:cNvPr id="791213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16001" name="Picture">
</wp:docPr>
                  <a:graphic>
                    <a:graphicData uri="http://schemas.openxmlformats.org/drawingml/2006/picture">
                      <pic:pic>
                        <pic:nvPicPr>
                          <pic:cNvPr id="8591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Levet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729355" name="Picture">
</wp:docPr>
                  <a:graphic>
                    <a:graphicData uri="http://schemas.openxmlformats.org/drawingml/2006/picture">
                      <pic:pic>
                        <pic:nvPicPr>
                          <pic:cNvPr id="47372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698851" name="Picture">
</wp:docPr>
                  <a:graphic>
                    <a:graphicData uri="http://schemas.openxmlformats.org/drawingml/2006/picture">
                      <pic:pic>
                        <pic:nvPicPr>
                          <pic:cNvPr id="14056988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661362" name="Picture">
</wp:docPr>
                  <a:graphic>
                    <a:graphicData uri="http://schemas.openxmlformats.org/drawingml/2006/picture">
                      <pic:pic>
                        <pic:nvPicPr>
                          <pic:cNvPr id="10606613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6370073" name="Picture">
</wp:docPr>
                  <a:graphic>
                    <a:graphicData uri="http://schemas.openxmlformats.org/drawingml/2006/picture">
                      <pic:pic>
                        <pic:nvPicPr>
                          <pic:cNvPr id="14163700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80165" name="Picture">
</wp:docPr>
                  <a:graphic>
                    <a:graphicData uri="http://schemas.openxmlformats.org/drawingml/2006/picture">
                      <pic:pic>
                        <pic:nvPicPr>
                          <pic:cNvPr id="6788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58108" name="Picture">
</wp:docPr>
                  <a:graphic>
                    <a:graphicData uri="http://schemas.openxmlformats.org/drawingml/2006/picture">
                      <pic:pic>
                        <pic:nvPicPr>
                          <pic:cNvPr id="711758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Levet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920318" name="Picture">
</wp:docPr>
                  <a:graphic>
                    <a:graphicData uri="http://schemas.openxmlformats.org/drawingml/2006/picture">
                      <pic:pic>
                        <pic:nvPicPr>
                          <pic:cNvPr id="143192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"https://fiches-risques.brgm.fr/georisques/casias/SSP3818905" \t "_blank" </w:instrText>
            </w:r>
            <w:r>
              <w:fldChar w:fldCharType="separate"/>
            </w:r>
            <w:r>
              <w:rPr>
                <w:rFonts w:ascii="Marianne" w:hAnsi="Marianne" w:eastAsia="Marianne" w:cs="Marianne"/>
                <w:sz w:val="14"/>
              </w:rPr>
              <w:t xml:space="preserve">SSP3818905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"https://fiches-risques.brgm.fr/georisques/casias/SSP3818696" \t "_blank" </w:instrText>
            </w:r>
            <w:r>
              <w:fldChar w:fldCharType="separate"/>
            </w:r>
            <w:r>
              <w:rPr>
                <w:rFonts w:ascii="Marianne" w:hAnsi="Marianne" w:eastAsia="Marianne" w:cs="Marianne"/>
                <w:sz w:val="14"/>
              </w:rPr>
              <w:t xml:space="preserve">SSP3818696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"https://fiches-risques.brgm.fr/georisques/casias/SSP3818695" \t "_blank" </w:instrText>
            </w:r>
            <w:r>
              <w:fldChar w:fldCharType="separate"/>
            </w:r>
            <w:r>
              <w:rPr>
                <w:rFonts w:ascii="Marianne" w:hAnsi="Marianne" w:eastAsia="Marianne" w:cs="Marianne"/>
                <w:sz w:val="14"/>
              </w:rPr>
              <w:t xml:space="preserve">SSP3818695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Route de Senneçay / Dépôt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"https://fiches-risques.brgm.fr/georisques/casias/SSP599348" \t "_blank" </w:instrText>
            </w:r>
            <w:r>
              <w:fldChar w:fldCharType="separate"/>
            </w:r>
            <w:r>
              <w:rPr>
                <w:rFonts w:ascii="Marianne" w:hAnsi="Marianne" w:eastAsia="Marianne" w:cs="Marianne"/>
                <w:sz w:val="14"/>
              </w:rPr>
              <w:t xml:space="preserve">SSP599348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GONZALVES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"https://fiches-risques.brgm.fr/georisques/casias/SSP595834" \t "_blank" </w:instrText>
            </w:r>
            <w:r>
              <w:fldChar w:fldCharType="separate"/>
            </w:r>
            <w:r>
              <w:rPr>
                <w:rFonts w:ascii="Marianne" w:hAnsi="Marianne" w:eastAsia="Marianne" w:cs="Marianne"/>
                <w:sz w:val="14"/>
              </w:rPr>
              <w:t xml:space="preserve">SSP595834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EPIS CENTRE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