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77109" name="Picture">
</wp:docPr>
                  <a:graphic>
                    <a:graphicData uri="http://schemas.openxmlformats.org/drawingml/2006/picture">
                      <pic:pic>
                        <pic:nvPicPr>
                          <pic:cNvPr id="117287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829518" name="Picture">
</wp:docPr>
                  <a:graphic>
                    <a:graphicData uri="http://schemas.openxmlformats.org/drawingml/2006/picture">
                      <pic:pic>
                        <pic:nvPicPr>
                          <pic:cNvPr id="359829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48583" name="Picture">
</wp:docPr>
                        <a:graphic>
                          <a:graphicData uri="http://schemas.openxmlformats.org/drawingml/2006/picture">
                            <pic:pic>
                              <pic:nvPicPr>
                                <pic:cNvPr id="158448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89190 Les Sièges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6867302" name="Picture">
</wp:docPr>
                  <a:graphic>
                    <a:graphicData uri="http://schemas.openxmlformats.org/drawingml/2006/picture">
                      <pic:pic>
                        <pic:nvPicPr>
                          <pic:cNvPr id="1906867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989706" name="Picture">
</wp:docPr>
                  <a:graphic>
                    <a:graphicData uri="http://schemas.openxmlformats.org/drawingml/2006/picture">
                      <pic:pic>
                        <pic:nvPicPr>
                          <pic:cNvPr id="727989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6117" name="Picture">
</wp:docPr>
                  <a:graphic>
                    <a:graphicData uri="http://schemas.openxmlformats.org/drawingml/2006/picture">
                      <pic:pic>
                        <pic:nvPicPr>
                          <pic:cNvPr id="7490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07670" name="Picture">
</wp:docPr>
                  <a:graphic>
                    <a:graphicData uri="http://schemas.openxmlformats.org/drawingml/2006/picture">
                      <pic:pic>
                        <pic:nvPicPr>
                          <pic:cNvPr id="85260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105005" name="Picture">
</wp:docPr>
                  <a:graphic>
                    <a:graphicData uri="http://schemas.openxmlformats.org/drawingml/2006/picture">
                      <pic:pic>
                        <pic:nvPicPr>
                          <pic:cNvPr id="37310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672518" name="Picture">
</wp:docPr>
                        <a:graphic>
                          <a:graphicData uri="http://schemas.openxmlformats.org/drawingml/2006/picture">
                            <pic:pic>
                              <pic:nvPicPr>
                                <pic:cNvPr id="1071672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92516" name="Picture">
</wp:docPr>
                        <a:graphic>
                          <a:graphicData uri="http://schemas.openxmlformats.org/drawingml/2006/picture">
                            <pic:pic>
                              <pic:nvPicPr>
                                <pic:cNvPr id="1012692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07808" name="Picture">
</wp:docPr>
                        <a:graphic>
                          <a:graphicData uri="http://schemas.openxmlformats.org/drawingml/2006/picture">
                            <pic:pic>
                              <pic:nvPicPr>
                                <pic:cNvPr id="1702407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406370" name="Picture">
</wp:docPr>
                        <a:graphic>
                          <a:graphicData uri="http://schemas.openxmlformats.org/drawingml/2006/picture">
                            <pic:pic>
                              <pic:nvPicPr>
                                <pic:cNvPr id="1834406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489559" name="Picture">
</wp:docPr>
                        <a:graphic>
                          <a:graphicData uri="http://schemas.openxmlformats.org/drawingml/2006/picture">
                            <pic:pic>
                              <pic:nvPicPr>
                                <pic:cNvPr id="701489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498108" name="Picture">
</wp:docPr>
                        <a:graphic>
                          <a:graphicData uri="http://schemas.openxmlformats.org/drawingml/2006/picture">
                            <pic:pic>
                              <pic:nvPicPr>
                                <pic:cNvPr id="12644981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046607" name="Picture">
</wp:docPr>
                        <a:graphic>
                          <a:graphicData uri="http://schemas.openxmlformats.org/drawingml/2006/picture">
                            <pic:pic>
                              <pic:nvPicPr>
                                <pic:cNvPr id="968046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80713" name="Picture">
</wp:docPr>
                        <a:graphic>
                          <a:graphicData uri="http://schemas.openxmlformats.org/drawingml/2006/picture">
                            <pic:pic>
                              <pic:nvPicPr>
                                <pic:cNvPr id="990080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527235" name="Picture">
</wp:docPr>
                        <a:graphic>
                          <a:graphicData uri="http://schemas.openxmlformats.org/drawingml/2006/picture">
                            <pic:pic>
                              <pic:nvPicPr>
                                <pic:cNvPr id="5955272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116705" name="Picture">
</wp:docPr>
                        <a:graphic>
                          <a:graphicData uri="http://schemas.openxmlformats.org/drawingml/2006/picture">
                            <pic:pic>
                              <pic:nvPicPr>
                                <pic:cNvPr id="1834116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10596" name="Picture">
</wp:docPr>
                        <a:graphic>
                          <a:graphicData uri="http://schemas.openxmlformats.org/drawingml/2006/picture">
                            <pic:pic>
                              <pic:nvPicPr>
                                <pic:cNvPr id="1490810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631483" name="Picture">
</wp:docPr>
                        <a:graphic>
                          <a:graphicData uri="http://schemas.openxmlformats.org/drawingml/2006/picture">
                            <pic:pic>
                              <pic:nvPicPr>
                                <pic:cNvPr id="15446314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552587" name="Picture">
</wp:docPr>
                        <a:graphic>
                          <a:graphicData uri="http://schemas.openxmlformats.org/drawingml/2006/picture">
                            <pic:pic>
                              <pic:nvPicPr>
                                <pic:cNvPr id="18895525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08700" name="Picture">
</wp:docPr>
                        <a:graphic>
                          <a:graphicData uri="http://schemas.openxmlformats.org/drawingml/2006/picture">
                            <pic:pic>
                              <pic:nvPicPr>
                                <pic:cNvPr id="903108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25099" name="Picture">
</wp:docPr>
                        <a:graphic>
                          <a:graphicData uri="http://schemas.openxmlformats.org/drawingml/2006/picture">
                            <pic:pic>
                              <pic:nvPicPr>
                                <pic:cNvPr id="6064250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253774" name="Picture">
</wp:docPr>
                        <a:graphic>
                          <a:graphicData uri="http://schemas.openxmlformats.org/drawingml/2006/picture">
                            <pic:pic>
                              <pic:nvPicPr>
                                <pic:cNvPr id="15652537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1422" name="Picture">
</wp:docPr>
                        <a:graphic>
                          <a:graphicData uri="http://schemas.openxmlformats.org/drawingml/2006/picture">
                            <pic:pic>
                              <pic:nvPicPr>
                                <pic:cNvPr id="1889814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60346" name="Picture">
</wp:docPr>
                        <a:graphic>
                          <a:graphicData uri="http://schemas.openxmlformats.org/drawingml/2006/picture">
                            <pic:pic>
                              <pic:nvPicPr>
                                <pic:cNvPr id="604603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350010" name="Picture">
</wp:docPr>
                        <a:graphic>
                          <a:graphicData uri="http://schemas.openxmlformats.org/drawingml/2006/picture">
                            <pic:pic>
                              <pic:nvPicPr>
                                <pic:cNvPr id="11603500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17729" name="Picture">
</wp:docPr>
                        <a:graphic>
                          <a:graphicData uri="http://schemas.openxmlformats.org/drawingml/2006/picture">
                            <pic:pic>
                              <pic:nvPicPr>
                                <pic:cNvPr id="20595177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28228" name="Picture">
</wp:docPr>
                        <a:graphic>
                          <a:graphicData uri="http://schemas.openxmlformats.org/drawingml/2006/picture">
                            <pic:pic>
                              <pic:nvPicPr>
                                <pic:cNvPr id="519282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129645" name="Picture">
</wp:docPr>
                  <a:graphic>
                    <a:graphicData uri="http://schemas.openxmlformats.org/drawingml/2006/picture">
                      <pic:pic>
                        <pic:nvPicPr>
                          <pic:cNvPr id="55912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016323" name="Picture">
</wp:docPr>
                  <a:graphic>
                    <a:graphicData uri="http://schemas.openxmlformats.org/drawingml/2006/picture">
                      <pic:pic>
                        <pic:nvPicPr>
                          <pic:cNvPr id="99901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86319" name="Picture">
</wp:docPr>
                  <a:graphic>
                    <a:graphicData uri="http://schemas.openxmlformats.org/drawingml/2006/picture">
                      <pic:pic>
                        <pic:nvPicPr>
                          <pic:cNvPr id="104088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sieges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351821" name="Picture">
</wp:docPr>
                  <a:graphic>
                    <a:graphicData uri="http://schemas.openxmlformats.org/drawingml/2006/picture">
                      <pic:pic>
                        <pic:nvPicPr>
                          <pic:cNvPr id="140835182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83307" name="Picture">
</wp:docPr>
                  <a:graphic>
                    <a:graphicData uri="http://schemas.openxmlformats.org/drawingml/2006/picture">
                      <pic:pic>
                        <pic:nvPicPr>
                          <pic:cNvPr id="1068083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2886327" name="Picture">
</wp:docPr>
                  <a:graphic>
                    <a:graphicData uri="http://schemas.openxmlformats.org/drawingml/2006/picture">
                      <pic:pic>
                        <pic:nvPicPr>
                          <pic:cNvPr id="210288632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291440" name="Picture">
</wp:docPr>
                        <a:graphic>
                          <a:graphicData uri="http://schemas.openxmlformats.org/drawingml/2006/picture">
                            <pic:pic>
                              <pic:nvPicPr>
                                <pic:cNvPr id="19782914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72382" name="Picture">
</wp:docPr>
                  <a:graphic>
                    <a:graphicData uri="http://schemas.openxmlformats.org/drawingml/2006/picture">
                      <pic:pic>
                        <pic:nvPicPr>
                          <pic:cNvPr id="158547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966095" name="Picture">
</wp:docPr>
                  <a:graphic>
                    <a:graphicData uri="http://schemas.openxmlformats.org/drawingml/2006/picture">
                      <pic:pic>
                        <pic:nvPicPr>
                          <pic:cNvPr id="87396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972841" name="Picture">
</wp:docPr>
                  <a:graphic>
                    <a:graphicData uri="http://schemas.openxmlformats.org/drawingml/2006/picture">
                      <pic:pic>
                        <pic:nvPicPr>
                          <pic:cNvPr id="32697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sieges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39262" name="Picture">
</wp:docPr>
                  <a:graphic>
                    <a:graphicData uri="http://schemas.openxmlformats.org/drawingml/2006/picture">
                      <pic:pic>
                        <pic:nvPicPr>
                          <pic:cNvPr id="13835392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06442" name="Picture">
</wp:docPr>
                  <a:graphic>
                    <a:graphicData uri="http://schemas.openxmlformats.org/drawingml/2006/picture">
                      <pic:pic>
                        <pic:nvPicPr>
                          <pic:cNvPr id="20876064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455636" name="Picture">
</wp:docPr>
                  <a:graphic>
                    <a:graphicData uri="http://schemas.openxmlformats.org/drawingml/2006/picture">
                      <pic:pic>
                        <pic:nvPicPr>
                          <pic:cNvPr id="148945563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22945" name="Picture">
</wp:docPr>
                        <a:graphic>
                          <a:graphicData uri="http://schemas.openxmlformats.org/drawingml/2006/picture">
                            <pic:pic>
                              <pic:nvPicPr>
                                <pic:cNvPr id="13882229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09469" name="Picture">
</wp:docPr>
                  <a:graphic>
                    <a:graphicData uri="http://schemas.openxmlformats.org/drawingml/2006/picture">
                      <pic:pic>
                        <pic:nvPicPr>
                          <pic:cNvPr id="191240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698542" name="Picture">
</wp:docPr>
                  <a:graphic>
                    <a:graphicData uri="http://schemas.openxmlformats.org/drawingml/2006/picture">
                      <pic:pic>
                        <pic:nvPicPr>
                          <pic:cNvPr id="38569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01953" name="Picture">
</wp:docPr>
                  <a:graphic>
                    <a:graphicData uri="http://schemas.openxmlformats.org/drawingml/2006/picture">
                      <pic:pic>
                        <pic:nvPicPr>
                          <pic:cNvPr id="80810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sieges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186708" name="Picture">
</wp:docPr>
                  <a:graphic>
                    <a:graphicData uri="http://schemas.openxmlformats.org/drawingml/2006/picture">
                      <pic:pic>
                        <pic:nvPicPr>
                          <pic:cNvPr id="17051867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56481" name="Picture">
</wp:docPr>
                  <a:graphic>
                    <a:graphicData uri="http://schemas.openxmlformats.org/drawingml/2006/picture">
                      <pic:pic>
                        <pic:nvPicPr>
                          <pic:cNvPr id="922556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444251" name="Picture">
</wp:docPr>
                  <a:graphic>
                    <a:graphicData uri="http://schemas.openxmlformats.org/drawingml/2006/picture">
                      <pic:pic>
                        <pic:nvPicPr>
                          <pic:cNvPr id="160544425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239465" name="Picture">
</wp:docPr>
                        <a:graphic>
                          <a:graphicData uri="http://schemas.openxmlformats.org/drawingml/2006/picture">
                            <pic:pic>
                              <pic:nvPicPr>
                                <pic:cNvPr id="1806239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714685" name="Picture">
</wp:docPr>
                  <a:graphic>
                    <a:graphicData uri="http://schemas.openxmlformats.org/drawingml/2006/picture">
                      <pic:pic>
                        <pic:nvPicPr>
                          <pic:cNvPr id="103771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65319" name="Picture">
</wp:docPr>
                  <a:graphic>
                    <a:graphicData uri="http://schemas.openxmlformats.org/drawingml/2006/picture">
                      <pic:pic>
                        <pic:nvPicPr>
                          <pic:cNvPr id="98226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32249" name="Picture">
</wp:docPr>
                  <a:graphic>
                    <a:graphicData uri="http://schemas.openxmlformats.org/drawingml/2006/picture">
                      <pic:pic>
                        <pic:nvPicPr>
                          <pic:cNvPr id="176203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sieges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924300" name="Picture">
</wp:docPr>
                  <a:graphic>
                    <a:graphicData uri="http://schemas.openxmlformats.org/drawingml/2006/picture">
                      <pic:pic>
                        <pic:nvPicPr>
                          <pic:cNvPr id="86492430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503298" name="Picture">
</wp:docPr>
                  <a:graphic>
                    <a:graphicData uri="http://schemas.openxmlformats.org/drawingml/2006/picture">
                      <pic:pic>
                        <pic:nvPicPr>
                          <pic:cNvPr id="20195032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2552" name="Picture">
</wp:docPr>
                  <a:graphic>
                    <a:graphicData uri="http://schemas.openxmlformats.org/drawingml/2006/picture">
                      <pic:pic>
                        <pic:nvPicPr>
                          <pic:cNvPr id="256255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585124" name="Picture">
</wp:docPr>
                        <a:graphic>
                          <a:graphicData uri="http://schemas.openxmlformats.org/drawingml/2006/picture">
                            <pic:pic>
                              <pic:nvPicPr>
                                <pic:cNvPr id="672585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194833" name="Picture">
</wp:docPr>
                  <a:graphic>
                    <a:graphicData uri="http://schemas.openxmlformats.org/drawingml/2006/picture">
                      <pic:pic>
                        <pic:nvPicPr>
                          <pic:cNvPr id="177419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197551" name="Picture">
</wp:docPr>
                  <a:graphic>
                    <a:graphicData uri="http://schemas.openxmlformats.org/drawingml/2006/picture">
                      <pic:pic>
                        <pic:nvPicPr>
                          <pic:cNvPr id="42919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8140" name="Picture">
</wp:docPr>
                  <a:graphic>
                    <a:graphicData uri="http://schemas.openxmlformats.org/drawingml/2006/picture">
                      <pic:pic>
                        <pic:nvPicPr>
                          <pic:cNvPr id="12060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sieges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73142" name="Picture">
</wp:docPr>
                  <a:graphic>
                    <a:graphicData uri="http://schemas.openxmlformats.org/drawingml/2006/picture">
                      <pic:pic>
                        <pic:nvPicPr>
                          <pic:cNvPr id="124047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57591" name="Picture">
</wp:docPr>
                  <a:graphic>
                    <a:graphicData uri="http://schemas.openxmlformats.org/drawingml/2006/picture">
                      <pic:pic>
                        <pic:nvPicPr>
                          <pic:cNvPr id="201455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00876" name="Picture">
</wp:docPr>
                  <a:graphic>
                    <a:graphicData uri="http://schemas.openxmlformats.org/drawingml/2006/picture">
                      <pic:pic>
                        <pic:nvPicPr>
                          <pic:cNvPr id="210620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sieges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84653" name="Picture">
</wp:docPr>
                  <a:graphic>
                    <a:graphicData uri="http://schemas.openxmlformats.org/drawingml/2006/picture">
                      <pic:pic>
                        <pic:nvPicPr>
                          <pic:cNvPr id="11060846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17610" name="Picture">
</wp:docPr>
                  <a:graphic>
                    <a:graphicData uri="http://schemas.openxmlformats.org/drawingml/2006/picture">
                      <pic:pic>
                        <pic:nvPicPr>
                          <pic:cNvPr id="1626517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351265" name="Picture">
</wp:docPr>
                  <a:graphic>
                    <a:graphicData uri="http://schemas.openxmlformats.org/drawingml/2006/picture">
                      <pic:pic>
                        <pic:nvPicPr>
                          <pic:cNvPr id="9113512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91439" name="Picture">
</wp:docPr>
                        <a:graphic>
                          <a:graphicData uri="http://schemas.openxmlformats.org/drawingml/2006/picture">
                            <pic:pic>
                              <pic:nvPicPr>
                                <pic:cNvPr id="719914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36946" name="Picture">
</wp:docPr>
                  <a:graphic>
                    <a:graphicData uri="http://schemas.openxmlformats.org/drawingml/2006/picture">
                      <pic:pic>
                        <pic:nvPicPr>
                          <pic:cNvPr id="58413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03963" name="Picture">
</wp:docPr>
                  <a:graphic>
                    <a:graphicData uri="http://schemas.openxmlformats.org/drawingml/2006/picture">
                      <pic:pic>
                        <pic:nvPicPr>
                          <pic:cNvPr id="142850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06370" name="Picture">
</wp:docPr>
                  <a:graphic>
                    <a:graphicData uri="http://schemas.openxmlformats.org/drawingml/2006/picture">
                      <pic:pic>
                        <pic:nvPicPr>
                          <pic:cNvPr id="10460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sieges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730278" name="Picture">
</wp:docPr>
                  <a:graphic>
                    <a:graphicData uri="http://schemas.openxmlformats.org/drawingml/2006/picture">
                      <pic:pic>
                        <pic:nvPicPr>
                          <pic:cNvPr id="6147302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29332" name="Picture">
</wp:docPr>
                  <a:graphic>
                    <a:graphicData uri="http://schemas.openxmlformats.org/drawingml/2006/picture">
                      <pic:pic>
                        <pic:nvPicPr>
                          <pic:cNvPr id="897429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361912" name="Picture">
</wp:docPr>
                  <a:graphic>
                    <a:graphicData uri="http://schemas.openxmlformats.org/drawingml/2006/picture">
                      <pic:pic>
                        <pic:nvPicPr>
                          <pic:cNvPr id="18083619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71314" name="Picture">
</wp:docPr>
                        <a:graphic>
                          <a:graphicData uri="http://schemas.openxmlformats.org/drawingml/2006/picture">
                            <pic:pic>
                              <pic:nvPicPr>
                                <pic:cNvPr id="1798713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912276" name="Picture">
</wp:docPr>
                  <a:graphic>
                    <a:graphicData uri="http://schemas.openxmlformats.org/drawingml/2006/picture">
                      <pic:pic>
                        <pic:nvPicPr>
                          <pic:cNvPr id="71491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271729" name="Picture">
</wp:docPr>
                  <a:graphic>
                    <a:graphicData uri="http://schemas.openxmlformats.org/drawingml/2006/picture">
                      <pic:pic>
                        <pic:nvPicPr>
                          <pic:cNvPr id="72027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62874" name="Picture">
</wp:docPr>
                  <a:graphic>
                    <a:graphicData uri="http://schemas.openxmlformats.org/drawingml/2006/picture">
                      <pic:pic>
                        <pic:nvPicPr>
                          <pic:cNvPr id="87156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sieges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19090" name="Picture">
</wp:docPr>
                  <a:graphic>
                    <a:graphicData uri="http://schemas.openxmlformats.org/drawingml/2006/picture">
                      <pic:pic>
                        <pic:nvPicPr>
                          <pic:cNvPr id="1290190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43628" name="Picture">
</wp:docPr>
                  <a:graphic>
                    <a:graphicData uri="http://schemas.openxmlformats.org/drawingml/2006/picture">
                      <pic:pic>
                        <pic:nvPicPr>
                          <pic:cNvPr id="3573436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1670527" name="Picture">
</wp:docPr>
                  <a:graphic>
                    <a:graphicData uri="http://schemas.openxmlformats.org/drawingml/2006/picture">
                      <pic:pic>
                        <pic:nvPicPr>
                          <pic:cNvPr id="10816705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034766" name="Picture">
</wp:docPr>
                  <a:graphic>
                    <a:graphicData uri="http://schemas.openxmlformats.org/drawingml/2006/picture">
                      <pic:pic>
                        <pic:nvPicPr>
                          <pic:cNvPr id="161803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67406" name="Picture">
</wp:docPr>
                  <a:graphic>
                    <a:graphicData uri="http://schemas.openxmlformats.org/drawingml/2006/picture">
                      <pic:pic>
                        <pic:nvPicPr>
                          <pic:cNvPr id="196916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Les Sièges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06509" name="Picture">
</wp:docPr>
                  <a:graphic>
                    <a:graphicData uri="http://schemas.openxmlformats.org/drawingml/2006/picture">
                      <pic:pic>
                        <pic:nvPicPr>
                          <pic:cNvPr id="88260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"https://fiches-risques.brgm.fr/georisques/casias/SSP3803538" \t "_blank" </w:instrText>
            </w:r>
            <w:r>
              <w:fldChar w:fldCharType="separate"/>
            </w:r>
            <w:r>
              <w:rPr>
                <w:rFonts w:ascii="Marianne" w:hAnsi="Marianne" w:eastAsia="Marianne" w:cs="Marianne"/>
                <w:sz w:val="14"/>
              </w:rPr>
              <w:t xml:space="preserve">SSP3803538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"https://fiches-risques.brgm.fr/georisques/casias/SSP3803537" \t "_blank" </w:instrText>
            </w:r>
            <w:r>
              <w:fldChar w:fldCharType="separate"/>
            </w:r>
            <w:r>
              <w:rPr>
                <w:rFonts w:ascii="Marianne" w:hAnsi="Marianne" w:eastAsia="Marianne" w:cs="Marianne"/>
                <w:sz w:val="14"/>
              </w:rPr>
              <w:t xml:space="preserve">SSP3803537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