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01462" name="Picture">
</wp:docPr>
                  <a:graphic>
                    <a:graphicData uri="http://schemas.openxmlformats.org/drawingml/2006/picture">
                      <pic:pic>
                        <pic:nvPicPr>
                          <pic:cNvPr id="162000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426024" name="Picture">
</wp:docPr>
                  <a:graphic>
                    <a:graphicData uri="http://schemas.openxmlformats.org/drawingml/2006/picture">
                      <pic:pic>
                        <pic:nvPicPr>
                          <pic:cNvPr id="1423426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378063" name="Picture">
</wp:docPr>
                        <a:graphic>
                          <a:graphicData uri="http://schemas.openxmlformats.org/drawingml/2006/picture">
                            <pic:pic>
                              <pic:nvPicPr>
                                <pic:cNvPr id="228378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Les Rivières-Henruel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196334" name="Picture">
</wp:docPr>
                  <a:graphic>
                    <a:graphicData uri="http://schemas.openxmlformats.org/drawingml/2006/picture">
                      <pic:pic>
                        <pic:nvPicPr>
                          <pic:cNvPr id="1525196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142135" name="Picture">
</wp:docPr>
                  <a:graphic>
                    <a:graphicData uri="http://schemas.openxmlformats.org/drawingml/2006/picture">
                      <pic:pic>
                        <pic:nvPicPr>
                          <pic:cNvPr id="813142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07883" name="Picture">
</wp:docPr>
                  <a:graphic>
                    <a:graphicData uri="http://schemas.openxmlformats.org/drawingml/2006/picture">
                      <pic:pic>
                        <pic:nvPicPr>
                          <pic:cNvPr id="105560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87092" name="Picture">
</wp:docPr>
                  <a:graphic>
                    <a:graphicData uri="http://schemas.openxmlformats.org/drawingml/2006/picture">
                      <pic:pic>
                        <pic:nvPicPr>
                          <pic:cNvPr id="54618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65289" name="Picture">
</wp:docPr>
                  <a:graphic>
                    <a:graphicData uri="http://schemas.openxmlformats.org/drawingml/2006/picture">
                      <pic:pic>
                        <pic:nvPicPr>
                          <pic:cNvPr id="201036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69819" name="Picture">
</wp:docPr>
                        <a:graphic>
                          <a:graphicData uri="http://schemas.openxmlformats.org/drawingml/2006/picture">
                            <pic:pic>
                              <pic:nvPicPr>
                                <pic:cNvPr id="1481469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23724" name="Picture">
</wp:docPr>
                        <a:graphic>
                          <a:graphicData uri="http://schemas.openxmlformats.org/drawingml/2006/picture">
                            <pic:pic>
                              <pic:nvPicPr>
                                <pic:cNvPr id="1285423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45307" name="Picture">
</wp:docPr>
                        <a:graphic>
                          <a:graphicData uri="http://schemas.openxmlformats.org/drawingml/2006/picture">
                            <pic:pic>
                              <pic:nvPicPr>
                                <pic:cNvPr id="1224745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0677" name="Picture">
</wp:docPr>
                        <a:graphic>
                          <a:graphicData uri="http://schemas.openxmlformats.org/drawingml/2006/picture">
                            <pic:pic>
                              <pic:nvPicPr>
                                <pic:cNvPr id="41690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21743" name="Picture">
</wp:docPr>
                        <a:graphic>
                          <a:graphicData uri="http://schemas.openxmlformats.org/drawingml/2006/picture">
                            <pic:pic>
                              <pic:nvPicPr>
                                <pic:cNvPr id="587921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08265" name="Picture">
</wp:docPr>
                        <a:graphic>
                          <a:graphicData uri="http://schemas.openxmlformats.org/drawingml/2006/picture">
                            <pic:pic>
                              <pic:nvPicPr>
                                <pic:cNvPr id="810008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61301" name="Picture">
</wp:docPr>
                        <a:graphic>
                          <a:graphicData uri="http://schemas.openxmlformats.org/drawingml/2006/picture">
                            <pic:pic>
                              <pic:nvPicPr>
                                <pic:cNvPr id="485061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97936" name="Picture">
</wp:docPr>
                        <a:graphic>
                          <a:graphicData uri="http://schemas.openxmlformats.org/drawingml/2006/picture">
                            <pic:pic>
                              <pic:nvPicPr>
                                <pic:cNvPr id="2130697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88679" name="Picture">
</wp:docPr>
                        <a:graphic>
                          <a:graphicData uri="http://schemas.openxmlformats.org/drawingml/2006/picture">
                            <pic:pic>
                              <pic:nvPicPr>
                                <pic:cNvPr id="19995886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26965" name="Picture">
</wp:docPr>
                        <a:graphic>
                          <a:graphicData uri="http://schemas.openxmlformats.org/drawingml/2006/picture">
                            <pic:pic>
                              <pic:nvPicPr>
                                <pic:cNvPr id="542726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26265" name="Picture">
</wp:docPr>
                        <a:graphic>
                          <a:graphicData uri="http://schemas.openxmlformats.org/drawingml/2006/picture">
                            <pic:pic>
                              <pic:nvPicPr>
                                <pic:cNvPr id="258026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742774" name="Picture">
</wp:docPr>
                        <a:graphic>
                          <a:graphicData uri="http://schemas.openxmlformats.org/drawingml/2006/picture">
                            <pic:pic>
                              <pic:nvPicPr>
                                <pic:cNvPr id="5657427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20828" name="Picture">
</wp:docPr>
                        <a:graphic>
                          <a:graphicData uri="http://schemas.openxmlformats.org/drawingml/2006/picture">
                            <pic:pic>
                              <pic:nvPicPr>
                                <pic:cNvPr id="2126820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68602" name="Picture">
</wp:docPr>
                        <a:graphic>
                          <a:graphicData uri="http://schemas.openxmlformats.org/drawingml/2006/picture">
                            <pic:pic>
                              <pic:nvPicPr>
                                <pic:cNvPr id="1290668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54070" name="Picture">
</wp:docPr>
                        <a:graphic>
                          <a:graphicData uri="http://schemas.openxmlformats.org/drawingml/2006/picture">
                            <pic:pic>
                              <pic:nvPicPr>
                                <pic:cNvPr id="11898540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65710" name="Picture">
</wp:docPr>
                  <a:graphic>
                    <a:graphicData uri="http://schemas.openxmlformats.org/drawingml/2006/picture">
                      <pic:pic>
                        <pic:nvPicPr>
                          <pic:cNvPr id="69536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39772" name="Picture">
</wp:docPr>
                  <a:graphic>
                    <a:graphicData uri="http://schemas.openxmlformats.org/drawingml/2006/picture">
                      <pic:pic>
                        <pic:nvPicPr>
                          <pic:cNvPr id="49853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64810" name="Picture">
</wp:docPr>
                  <a:graphic>
                    <a:graphicData uri="http://schemas.openxmlformats.org/drawingml/2006/picture">
                      <pic:pic>
                        <pic:nvPicPr>
                          <pic:cNvPr id="150076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rivieres-henruel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04742" name="Picture">
</wp:docPr>
                  <a:graphic>
                    <a:graphicData uri="http://schemas.openxmlformats.org/drawingml/2006/picture">
                      <pic:pic>
                        <pic:nvPicPr>
                          <pic:cNvPr id="1856404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25866" name="Picture">
</wp:docPr>
                  <a:graphic>
                    <a:graphicData uri="http://schemas.openxmlformats.org/drawingml/2006/picture">
                      <pic:pic>
                        <pic:nvPicPr>
                          <pic:cNvPr id="297625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062956" name="Picture">
</wp:docPr>
                  <a:graphic>
                    <a:graphicData uri="http://schemas.openxmlformats.org/drawingml/2006/picture">
                      <pic:pic>
                        <pic:nvPicPr>
                          <pic:cNvPr id="3920629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90501" name="Picture">
</wp:docPr>
                        <a:graphic>
                          <a:graphicData uri="http://schemas.openxmlformats.org/drawingml/2006/picture">
                            <pic:pic>
                              <pic:nvPicPr>
                                <pic:cNvPr id="1846690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65665" name="Picture">
</wp:docPr>
                  <a:graphic>
                    <a:graphicData uri="http://schemas.openxmlformats.org/drawingml/2006/picture">
                      <pic:pic>
                        <pic:nvPicPr>
                          <pic:cNvPr id="56726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81227" name="Picture">
</wp:docPr>
                  <a:graphic>
                    <a:graphicData uri="http://schemas.openxmlformats.org/drawingml/2006/picture">
                      <pic:pic>
                        <pic:nvPicPr>
                          <pic:cNvPr id="32298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53708" name="Picture">
</wp:docPr>
                  <a:graphic>
                    <a:graphicData uri="http://schemas.openxmlformats.org/drawingml/2006/picture">
                      <pic:pic>
                        <pic:nvPicPr>
                          <pic:cNvPr id="186595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rivieres-henruel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4287" name="Picture">
</wp:docPr>
                  <a:graphic>
                    <a:graphicData uri="http://schemas.openxmlformats.org/drawingml/2006/picture">
                      <pic:pic>
                        <pic:nvPicPr>
                          <pic:cNvPr id="143114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08594" name="Picture">
</wp:docPr>
                  <a:graphic>
                    <a:graphicData uri="http://schemas.openxmlformats.org/drawingml/2006/picture">
                      <pic:pic>
                        <pic:nvPicPr>
                          <pic:cNvPr id="1566608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908045" name="Picture">
</wp:docPr>
                  <a:graphic>
                    <a:graphicData uri="http://schemas.openxmlformats.org/drawingml/2006/picture">
                      <pic:pic>
                        <pic:nvPicPr>
                          <pic:cNvPr id="11499080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48273" name="Picture">
</wp:docPr>
                        <a:graphic>
                          <a:graphicData uri="http://schemas.openxmlformats.org/drawingml/2006/picture">
                            <pic:pic>
                              <pic:nvPicPr>
                                <pic:cNvPr id="7211482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81513" name="Picture">
</wp:docPr>
                  <a:graphic>
                    <a:graphicData uri="http://schemas.openxmlformats.org/drawingml/2006/picture">
                      <pic:pic>
                        <pic:nvPicPr>
                          <pic:cNvPr id="110858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51145" name="Picture">
</wp:docPr>
                  <a:graphic>
                    <a:graphicData uri="http://schemas.openxmlformats.org/drawingml/2006/picture">
                      <pic:pic>
                        <pic:nvPicPr>
                          <pic:cNvPr id="198635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51022" name="Picture">
</wp:docPr>
                  <a:graphic>
                    <a:graphicData uri="http://schemas.openxmlformats.org/drawingml/2006/picture">
                      <pic:pic>
                        <pic:nvPicPr>
                          <pic:cNvPr id="64545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rivieres-henruel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10727" name="Picture">
</wp:docPr>
                  <a:graphic>
                    <a:graphicData uri="http://schemas.openxmlformats.org/drawingml/2006/picture">
                      <pic:pic>
                        <pic:nvPicPr>
                          <pic:cNvPr id="10186107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5464" name="Picture">
</wp:docPr>
                  <a:graphic>
                    <a:graphicData uri="http://schemas.openxmlformats.org/drawingml/2006/picture">
                      <pic:pic>
                        <pic:nvPicPr>
                          <pic:cNvPr id="56945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129752" name="Picture">
</wp:docPr>
                  <a:graphic>
                    <a:graphicData uri="http://schemas.openxmlformats.org/drawingml/2006/picture">
                      <pic:pic>
                        <pic:nvPicPr>
                          <pic:cNvPr id="17801297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07980" name="Picture">
</wp:docPr>
                        <a:graphic>
                          <a:graphicData uri="http://schemas.openxmlformats.org/drawingml/2006/picture">
                            <pic:pic>
                              <pic:nvPicPr>
                                <pic:cNvPr id="14967079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07864" name="Picture">
</wp:docPr>
                  <a:graphic>
                    <a:graphicData uri="http://schemas.openxmlformats.org/drawingml/2006/picture">
                      <pic:pic>
                        <pic:nvPicPr>
                          <pic:cNvPr id="84270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42551" name="Picture">
</wp:docPr>
                  <a:graphic>
                    <a:graphicData uri="http://schemas.openxmlformats.org/drawingml/2006/picture">
                      <pic:pic>
                        <pic:nvPicPr>
                          <pic:cNvPr id="207484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51261" name="Picture">
</wp:docPr>
                  <a:graphic>
                    <a:graphicData uri="http://schemas.openxmlformats.org/drawingml/2006/picture">
                      <pic:pic>
                        <pic:nvPicPr>
                          <pic:cNvPr id="22575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rivieres-henruel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76126" name="Picture">
</wp:docPr>
                  <a:graphic>
                    <a:graphicData uri="http://schemas.openxmlformats.org/drawingml/2006/picture">
                      <pic:pic>
                        <pic:nvPicPr>
                          <pic:cNvPr id="172547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88415" name="Picture">
</wp:docPr>
                  <a:graphic>
                    <a:graphicData uri="http://schemas.openxmlformats.org/drawingml/2006/picture">
                      <pic:pic>
                        <pic:nvPicPr>
                          <pic:cNvPr id="109848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04629" name="Picture">
</wp:docPr>
                  <a:graphic>
                    <a:graphicData uri="http://schemas.openxmlformats.org/drawingml/2006/picture">
                      <pic:pic>
                        <pic:nvPicPr>
                          <pic:cNvPr id="177230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rivieres-henruel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56625" name="Picture">
</wp:docPr>
                  <a:graphic>
                    <a:graphicData uri="http://schemas.openxmlformats.org/drawingml/2006/picture">
                      <pic:pic>
                        <pic:nvPicPr>
                          <pic:cNvPr id="1872856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73468" name="Picture">
</wp:docPr>
                  <a:graphic>
                    <a:graphicData uri="http://schemas.openxmlformats.org/drawingml/2006/picture">
                      <pic:pic>
                        <pic:nvPicPr>
                          <pic:cNvPr id="370973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514213" name="Picture">
</wp:docPr>
                  <a:graphic>
                    <a:graphicData uri="http://schemas.openxmlformats.org/drawingml/2006/picture">
                      <pic:pic>
                        <pic:nvPicPr>
                          <pic:cNvPr id="11535142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97966" name="Picture">
</wp:docPr>
                        <a:graphic>
                          <a:graphicData uri="http://schemas.openxmlformats.org/drawingml/2006/picture">
                            <pic:pic>
                              <pic:nvPicPr>
                                <pic:cNvPr id="715597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82957" name="Picture">
</wp:docPr>
                  <a:graphic>
                    <a:graphicData uri="http://schemas.openxmlformats.org/drawingml/2006/picture">
                      <pic:pic>
                        <pic:nvPicPr>
                          <pic:cNvPr id="174458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57109" name="Picture">
</wp:docPr>
                  <a:graphic>
                    <a:graphicData uri="http://schemas.openxmlformats.org/drawingml/2006/picture">
                      <pic:pic>
                        <pic:nvPicPr>
                          <pic:cNvPr id="183565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1375" name="Picture">
</wp:docPr>
                  <a:graphic>
                    <a:graphicData uri="http://schemas.openxmlformats.org/drawingml/2006/picture">
                      <pic:pic>
                        <pic:nvPicPr>
                          <pic:cNvPr id="8047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rivieres-henruel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53563" name="Picture">
</wp:docPr>
                  <a:graphic>
                    <a:graphicData uri="http://schemas.openxmlformats.org/drawingml/2006/picture">
                      <pic:pic>
                        <pic:nvPicPr>
                          <pic:cNvPr id="6335535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29857" name="Picture">
</wp:docPr>
                  <a:graphic>
                    <a:graphicData uri="http://schemas.openxmlformats.org/drawingml/2006/picture">
                      <pic:pic>
                        <pic:nvPicPr>
                          <pic:cNvPr id="2100829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694502" name="Picture">
</wp:docPr>
                  <a:graphic>
                    <a:graphicData uri="http://schemas.openxmlformats.org/drawingml/2006/picture">
                      <pic:pic>
                        <pic:nvPicPr>
                          <pic:cNvPr id="973694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75501" name="Picture">
</wp:docPr>
                        <a:graphic>
                          <a:graphicData uri="http://schemas.openxmlformats.org/drawingml/2006/picture">
                            <pic:pic>
                              <pic:nvPicPr>
                                <pic:cNvPr id="347375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94401" name="Picture">
</wp:docPr>
                  <a:graphic>
                    <a:graphicData uri="http://schemas.openxmlformats.org/drawingml/2006/picture">
                      <pic:pic>
                        <pic:nvPicPr>
                          <pic:cNvPr id="189759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99527" name="Picture">
</wp:docPr>
                  <a:graphic>
                    <a:graphicData uri="http://schemas.openxmlformats.org/drawingml/2006/picture">
                      <pic:pic>
                        <pic:nvPicPr>
                          <pic:cNvPr id="24499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2133" name="Picture">
</wp:docPr>
                  <a:graphic>
                    <a:graphicData uri="http://schemas.openxmlformats.org/drawingml/2006/picture">
                      <pic:pic>
                        <pic:nvPicPr>
                          <pic:cNvPr id="4704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"https://fiches-risques.brgm.fr/fr/georisques/mvt-synthetique/10800329" \t "_self" </w:instrText>
            </w:r>
            <w:r>
              <w:fldChar w:fldCharType="separate"/>
            </w:r>
            <w:r>
              <w:rPr>
                <w:rFonts w:ascii="Marianne" w:hAnsi="Marianne" w:eastAsia="Marianne" w:cs="Marianne"/>
                <w:sz w:val="14"/>
              </w:rPr>
              <w:t xml:space="preserve">10800329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87426" name="Picture">
</wp:docPr>
                  <a:graphic>
                    <a:graphicData uri="http://schemas.openxmlformats.org/drawingml/2006/picture">
                      <pic:pic>
                        <pic:nvPicPr>
                          <pic:cNvPr id="95828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82446" name="Picture">
</wp:docPr>
                  <a:graphic>
                    <a:graphicData uri="http://schemas.openxmlformats.org/drawingml/2006/picture">
                      <pic:pic>
                        <pic:nvPicPr>
                          <pic:cNvPr id="57638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54835" name="Picture">
</wp:docPr>
                  <a:graphic>
                    <a:graphicData uri="http://schemas.openxmlformats.org/drawingml/2006/picture">
                      <pic:pic>
                        <pic:nvPicPr>
                          <pic:cNvPr id="126545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"https://fiches-risques.brgm.fr/georisques/cavite/CHAAW0002729" \t "_self" </w:instrText>
            </w:r>
            <w:r>
              <w:fldChar w:fldCharType="separate"/>
            </w:r>
            <w:r>
              <w:rPr>
                <w:rFonts w:ascii="Marianne" w:hAnsi="Marianne" w:eastAsia="Marianne" w:cs="Marianne"/>
                <w:sz w:val="14"/>
              </w:rPr>
              <w:t xml:space="preserve">CHAAW0002729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89041" name="Picture">
</wp:docPr>
                  <a:graphic>
                    <a:graphicData uri="http://schemas.openxmlformats.org/drawingml/2006/picture">
                      <pic:pic>
                        <pic:nvPicPr>
                          <pic:cNvPr id="110028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51992" name="Picture">
</wp:docPr>
                  <a:graphic>
                    <a:graphicData uri="http://schemas.openxmlformats.org/drawingml/2006/picture">
                      <pic:pic>
                        <pic:nvPicPr>
                          <pic:cNvPr id="87385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Les Rivières-Henruel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46175" name="Picture">
</wp:docPr>
                  <a:graphic>
                    <a:graphicData uri="http://schemas.openxmlformats.org/drawingml/2006/picture">
                      <pic:pic>
                        <pic:nvPicPr>
                          <pic:cNvPr id="35534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