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165658" name="Picture">
</wp:docPr>
                  <a:graphic>
                    <a:graphicData uri="http://schemas.openxmlformats.org/drawingml/2006/picture">
                      <pic:pic>
                        <pic:nvPicPr>
                          <pic:cNvPr id="47216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2169822" name="Picture">
</wp:docPr>
                  <a:graphic>
                    <a:graphicData uri="http://schemas.openxmlformats.org/drawingml/2006/picture">
                      <pic:pic>
                        <pic:nvPicPr>
                          <pic:cNvPr id="8421698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8659876" name="Picture">
</wp:docPr>
                        <a:graphic>
                          <a:graphicData uri="http://schemas.openxmlformats.org/drawingml/2006/picture">
                            <pic:pic>
                              <pic:nvPicPr>
                                <pic:cNvPr id="17486598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01130 Les Neyrolles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6877271" name="Picture">
</wp:docPr>
                  <a:graphic>
                    <a:graphicData uri="http://schemas.openxmlformats.org/drawingml/2006/picture">
                      <pic:pic>
                        <pic:nvPicPr>
                          <pic:cNvPr id="16368772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5620889" name="Picture">
</wp:docPr>
                  <a:graphic>
                    <a:graphicData uri="http://schemas.openxmlformats.org/drawingml/2006/picture">
                      <pic:pic>
                        <pic:nvPicPr>
                          <pic:cNvPr id="16956208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912868" name="Picture">
</wp:docPr>
                  <a:graphic>
                    <a:graphicData uri="http://schemas.openxmlformats.org/drawingml/2006/picture">
                      <pic:pic>
                        <pic:nvPicPr>
                          <pic:cNvPr id="1169912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000257" name="Picture">
</wp:docPr>
                  <a:graphic>
                    <a:graphicData uri="http://schemas.openxmlformats.org/drawingml/2006/picture">
                      <pic:pic>
                        <pic:nvPicPr>
                          <pic:cNvPr id="1877000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Les Neyrolles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707578" name="Picture">
</wp:docPr>
                  <a:graphic>
                    <a:graphicData uri="http://schemas.openxmlformats.org/drawingml/2006/picture">
                      <pic:pic>
                        <pic:nvPicPr>
                          <pic:cNvPr id="1860707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997705" name="Picture">
</wp:docPr>
                        <a:graphic>
                          <a:graphicData uri="http://schemas.openxmlformats.org/drawingml/2006/picture">
                            <pic:pic>
                              <pic:nvPicPr>
                                <pic:cNvPr id="18689977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936286" name="Picture">
</wp:docPr>
                        <a:graphic>
                          <a:graphicData uri="http://schemas.openxmlformats.org/drawingml/2006/picture">
                            <pic:pic>
                              <pic:nvPicPr>
                                <pic:cNvPr id="5869362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076310" name="Picture">
</wp:docPr>
                        <a:graphic>
                          <a:graphicData uri="http://schemas.openxmlformats.org/drawingml/2006/picture">
                            <pic:pic>
                              <pic:nvPicPr>
                                <pic:cNvPr id="10360763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607022" name="Picture">
</wp:docPr>
                        <a:graphic>
                          <a:graphicData uri="http://schemas.openxmlformats.org/drawingml/2006/picture">
                            <pic:pic>
                              <pic:nvPicPr>
                                <pic:cNvPr id="18406070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628082" name="Picture">
</wp:docPr>
                        <a:graphic>
                          <a:graphicData uri="http://schemas.openxmlformats.org/drawingml/2006/picture">
                            <pic:pic>
                              <pic:nvPicPr>
                                <pic:cNvPr id="20946280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592760" name="Picture">
</wp:docPr>
                        <a:graphic>
                          <a:graphicData uri="http://schemas.openxmlformats.org/drawingml/2006/picture">
                            <pic:pic>
                              <pic:nvPicPr>
                                <pic:cNvPr id="3695927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276558" name="Picture">
</wp:docPr>
                        <a:graphic>
                          <a:graphicData uri="http://schemas.openxmlformats.org/drawingml/2006/picture">
                            <pic:pic>
                              <pic:nvPicPr>
                                <pic:cNvPr id="17712765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941979" name="Picture">
</wp:docPr>
                        <a:graphic>
                          <a:graphicData uri="http://schemas.openxmlformats.org/drawingml/2006/picture">
                            <pic:pic>
                              <pic:nvPicPr>
                                <pic:cNvPr id="14299419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011444" name="Picture">
</wp:docPr>
                        <a:graphic>
                          <a:graphicData uri="http://schemas.openxmlformats.org/drawingml/2006/picture">
                            <pic:pic>
                              <pic:nvPicPr>
                                <pic:cNvPr id="11200114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0834" name="Picture">
</wp:docPr>
                        <a:graphic>
                          <a:graphicData uri="http://schemas.openxmlformats.org/drawingml/2006/picture">
                            <pic:pic>
                              <pic:nvPicPr>
                                <pic:cNvPr id="156108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293945" name="Picture">
</wp:docPr>
                        <a:graphic>
                          <a:graphicData uri="http://schemas.openxmlformats.org/drawingml/2006/picture">
                            <pic:pic>
                              <pic:nvPicPr>
                                <pic:cNvPr id="2852939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768599" name="Picture">
</wp:docPr>
                        <a:graphic>
                          <a:graphicData uri="http://schemas.openxmlformats.org/drawingml/2006/picture">
                            <pic:pic>
                              <pic:nvPicPr>
                                <pic:cNvPr id="11917685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386492" name="Picture">
</wp:docPr>
                        <a:graphic>
                          <a:graphicData uri="http://schemas.openxmlformats.org/drawingml/2006/picture">
                            <pic:pic>
                              <pic:nvPicPr>
                                <pic:cNvPr id="18923864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512518" name="Picture">
</wp:docPr>
                        <a:graphic>
                          <a:graphicData uri="http://schemas.openxmlformats.org/drawingml/2006/picture">
                            <pic:pic>
                              <pic:nvPicPr>
                                <pic:cNvPr id="6325125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615152" name="Picture">
</wp:docPr>
                        <a:graphic>
                          <a:graphicData uri="http://schemas.openxmlformats.org/drawingml/2006/picture">
                            <pic:pic>
                              <pic:nvPicPr>
                                <pic:cNvPr id="13116151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410242" name="Picture">
</wp:docPr>
                        <a:graphic>
                          <a:graphicData uri="http://schemas.openxmlformats.org/drawingml/2006/picture">
                            <pic:pic>
                              <pic:nvPicPr>
                                <pic:cNvPr id="17814102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710757" name="Picture">
</wp:docPr>
                        <a:graphic>
                          <a:graphicData uri="http://schemas.openxmlformats.org/drawingml/2006/picture">
                            <pic:pic>
                              <pic:nvPicPr>
                                <pic:cNvPr id="18497107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503581" name="Picture">
</wp:docPr>
                        <a:graphic>
                          <a:graphicData uri="http://schemas.openxmlformats.org/drawingml/2006/picture">
                            <pic:pic>
                              <pic:nvPicPr>
                                <pic:cNvPr id="4115035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856293" name="Picture">
</wp:docPr>
                        <a:graphic>
                          <a:graphicData uri="http://schemas.openxmlformats.org/drawingml/2006/picture">
                            <pic:pic>
                              <pic:nvPicPr>
                                <pic:cNvPr id="7408562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634396" name="Picture">
</wp:docPr>
                        <a:graphic>
                          <a:graphicData uri="http://schemas.openxmlformats.org/drawingml/2006/picture">
                            <pic:pic>
                              <pic:nvPicPr>
                                <pic:cNvPr id="9136343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445207" name="Picture">
</wp:docPr>
                        <a:graphic>
                          <a:graphicData uri="http://schemas.openxmlformats.org/drawingml/2006/picture">
                            <pic:pic>
                              <pic:nvPicPr>
                                <pic:cNvPr id="195044520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672933" name="Picture">
</wp:docPr>
                        <a:graphic>
                          <a:graphicData uri="http://schemas.openxmlformats.org/drawingml/2006/picture">
                            <pic:pic>
                              <pic:nvPicPr>
                                <pic:cNvPr id="19296729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650739" name="Picture">
</wp:docPr>
                        <a:graphic>
                          <a:graphicData uri="http://schemas.openxmlformats.org/drawingml/2006/picture">
                            <pic:pic>
                              <pic:nvPicPr>
                                <pic:cNvPr id="18726507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100893" name="Picture">
</wp:docPr>
                        <a:graphic>
                          <a:graphicData uri="http://schemas.openxmlformats.org/drawingml/2006/picture">
                            <pic:pic>
                              <pic:nvPicPr>
                                <pic:cNvPr id="12711008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630265" name="Picture">
</wp:docPr>
                        <a:graphic>
                          <a:graphicData uri="http://schemas.openxmlformats.org/drawingml/2006/picture">
                            <pic:pic>
                              <pic:nvPicPr>
                                <pic:cNvPr id="183663026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362369" name="Picture">
</wp:docPr>
                        <a:graphic>
                          <a:graphicData uri="http://schemas.openxmlformats.org/drawingml/2006/picture">
                            <pic:pic>
                              <pic:nvPicPr>
                                <pic:cNvPr id="18263623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23967" name="Picture">
</wp:docPr>
                        <a:graphic>
                          <a:graphicData uri="http://schemas.openxmlformats.org/drawingml/2006/picture">
                            <pic:pic>
                              <pic:nvPicPr>
                                <pic:cNvPr id="7582396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902621" name="Picture">
</wp:docPr>
                  <a:graphic>
                    <a:graphicData uri="http://schemas.openxmlformats.org/drawingml/2006/picture">
                      <pic:pic>
                        <pic:nvPicPr>
                          <pic:cNvPr id="947902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658360" name="Picture">
</wp:docPr>
                  <a:graphic>
                    <a:graphicData uri="http://schemas.openxmlformats.org/drawingml/2006/picture">
                      <pic:pic>
                        <pic:nvPicPr>
                          <pic:cNvPr id="583658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Les Neyrolles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5575" name="Picture">
</wp:docPr>
                  <a:graphic>
                    <a:graphicData uri="http://schemas.openxmlformats.org/drawingml/2006/picture">
                      <pic:pic>
                        <pic:nvPicPr>
                          <pic:cNvPr id="5725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neyrolles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485450" name="Picture">
</wp:docPr>
                  <a:graphic>
                    <a:graphicData uri="http://schemas.openxmlformats.org/drawingml/2006/picture">
                      <pic:pic>
                        <pic:nvPicPr>
                          <pic:cNvPr id="1316485450"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345161" name="Picture">
</wp:docPr>
                  <a:graphic>
                    <a:graphicData uri="http://schemas.openxmlformats.org/drawingml/2006/picture">
                      <pic:pic>
                        <pic:nvPicPr>
                          <pic:cNvPr id="7693451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6700895" name="Picture">
</wp:docPr>
                  <a:graphic>
                    <a:graphicData uri="http://schemas.openxmlformats.org/drawingml/2006/picture">
                      <pic:pic>
                        <pic:nvPicPr>
                          <pic:cNvPr id="266700895"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625432" name="Picture">
</wp:docPr>
                        <a:graphic>
                          <a:graphicData uri="http://schemas.openxmlformats.org/drawingml/2006/picture">
                            <pic:pic>
                              <pic:nvPicPr>
                                <pic:cNvPr id="14906254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189612" name="Picture">
</wp:docPr>
                  <a:graphic>
                    <a:graphicData uri="http://schemas.openxmlformats.org/drawingml/2006/picture">
                      <pic:pic>
                        <pic:nvPicPr>
                          <pic:cNvPr id="476189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082753" name="Picture">
</wp:docPr>
                  <a:graphic>
                    <a:graphicData uri="http://schemas.openxmlformats.org/drawingml/2006/picture">
                      <pic:pic>
                        <pic:nvPicPr>
                          <pic:cNvPr id="1493082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Les Neyrolles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914725" name="Picture">
</wp:docPr>
                  <a:graphic>
                    <a:graphicData uri="http://schemas.openxmlformats.org/drawingml/2006/picture">
                      <pic:pic>
                        <pic:nvPicPr>
                          <pic:cNvPr id="1235914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neyrolles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685825" name="Picture">
</wp:docPr>
                  <a:graphic>
                    <a:graphicData uri="http://schemas.openxmlformats.org/drawingml/2006/picture">
                      <pic:pic>
                        <pic:nvPicPr>
                          <pic:cNvPr id="2706858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094763" name="Picture">
</wp:docPr>
                  <a:graphic>
                    <a:graphicData uri="http://schemas.openxmlformats.org/drawingml/2006/picture">
                      <pic:pic>
                        <pic:nvPicPr>
                          <pic:cNvPr id="11980947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2568490" name="Picture">
</wp:docPr>
                  <a:graphic>
                    <a:graphicData uri="http://schemas.openxmlformats.org/drawingml/2006/picture">
                      <pic:pic>
                        <pic:nvPicPr>
                          <pic:cNvPr id="111256849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386106" name="Picture">
</wp:docPr>
                        <a:graphic>
                          <a:graphicData uri="http://schemas.openxmlformats.org/drawingml/2006/picture">
                            <pic:pic>
                              <pic:nvPicPr>
                                <pic:cNvPr id="21263861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553367" name="Picture">
</wp:docPr>
                  <a:graphic>
                    <a:graphicData uri="http://schemas.openxmlformats.org/drawingml/2006/picture">
                      <pic:pic>
                        <pic:nvPicPr>
                          <pic:cNvPr id="917553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403458" name="Picture">
</wp:docPr>
                  <a:graphic>
                    <a:graphicData uri="http://schemas.openxmlformats.org/drawingml/2006/picture">
                      <pic:pic>
                        <pic:nvPicPr>
                          <pic:cNvPr id="1502403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Les Neyrolles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181578" name="Picture">
</wp:docPr>
                  <a:graphic>
                    <a:graphicData uri="http://schemas.openxmlformats.org/drawingml/2006/picture">
                      <pic:pic>
                        <pic:nvPicPr>
                          <pic:cNvPr id="1470181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neyrolles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048335" name="Picture">
</wp:docPr>
                  <a:graphic>
                    <a:graphicData uri="http://schemas.openxmlformats.org/drawingml/2006/picture">
                      <pic:pic>
                        <pic:nvPicPr>
                          <pic:cNvPr id="8920483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846874" name="Picture">
</wp:docPr>
                  <a:graphic>
                    <a:graphicData uri="http://schemas.openxmlformats.org/drawingml/2006/picture">
                      <pic:pic>
                        <pic:nvPicPr>
                          <pic:cNvPr id="20818468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8849048" name="Picture">
</wp:docPr>
                  <a:graphic>
                    <a:graphicData uri="http://schemas.openxmlformats.org/drawingml/2006/picture">
                      <pic:pic>
                        <pic:nvPicPr>
                          <pic:cNvPr id="161884904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686992" name="Picture">
</wp:docPr>
                        <a:graphic>
                          <a:graphicData uri="http://schemas.openxmlformats.org/drawingml/2006/picture">
                            <pic:pic>
                              <pic:nvPicPr>
                                <pic:cNvPr id="15236869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497629" name="Picture">
</wp:docPr>
                        <a:graphic>
                          <a:graphicData uri="http://schemas.openxmlformats.org/drawingml/2006/picture">
                            <pic:pic>
                              <pic:nvPicPr>
                                <pic:cNvPr id="103449762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196710" name="Picture">
</wp:docPr>
                  <a:graphic>
                    <a:graphicData uri="http://schemas.openxmlformats.org/drawingml/2006/picture">
                      <pic:pic>
                        <pic:nvPicPr>
                          <pic:cNvPr id="180119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501927" name="Picture">
</wp:docPr>
                  <a:graphic>
                    <a:graphicData uri="http://schemas.openxmlformats.org/drawingml/2006/picture">
                      <pic:pic>
                        <pic:nvPicPr>
                          <pic:cNvPr id="1944501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Les Neyrolles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464731" name="Picture">
</wp:docPr>
                  <a:graphic>
                    <a:graphicData uri="http://schemas.openxmlformats.org/drawingml/2006/picture">
                      <pic:pic>
                        <pic:nvPicPr>
                          <pic:cNvPr id="585464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neyrolles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903169" name="Picture">
</wp:docPr>
                  <a:graphic>
                    <a:graphicData uri="http://schemas.openxmlformats.org/drawingml/2006/picture">
                      <pic:pic>
                        <pic:nvPicPr>
                          <pic:cNvPr id="385903169"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85847" name="Picture">
</wp:docPr>
                  <a:graphic>
                    <a:graphicData uri="http://schemas.openxmlformats.org/drawingml/2006/picture">
                      <pic:pic>
                        <pic:nvPicPr>
                          <pic:cNvPr id="418858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1086398" name="Picture">
</wp:docPr>
                  <a:graphic>
                    <a:graphicData uri="http://schemas.openxmlformats.org/drawingml/2006/picture">
                      <pic:pic>
                        <pic:nvPicPr>
                          <pic:cNvPr id="2081086398"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842674" name="Picture">
</wp:docPr>
                        <a:graphic>
                          <a:graphicData uri="http://schemas.openxmlformats.org/drawingml/2006/picture">
                            <pic:pic>
                              <pic:nvPicPr>
                                <pic:cNvPr id="214184267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865204" name="Picture">
</wp:docPr>
                  <a:graphic>
                    <a:graphicData uri="http://schemas.openxmlformats.org/drawingml/2006/picture">
                      <pic:pic>
                        <pic:nvPicPr>
                          <pic:cNvPr id="1950865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595626" name="Picture">
</wp:docPr>
                  <a:graphic>
                    <a:graphicData uri="http://schemas.openxmlformats.org/drawingml/2006/picture">
                      <pic:pic>
                        <pic:nvPicPr>
                          <pic:cNvPr id="2079595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Les Neyrolles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703621" name="Picture">
</wp:docPr>
                  <a:graphic>
                    <a:graphicData uri="http://schemas.openxmlformats.org/drawingml/2006/picture">
                      <pic:pic>
                        <pic:nvPicPr>
                          <pic:cNvPr id="823703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neyrolles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083391" name="Picture">
</wp:docPr>
                  <a:graphic>
                    <a:graphicData uri="http://schemas.openxmlformats.org/drawingml/2006/picture">
                      <pic:pic>
                        <pic:nvPicPr>
                          <pic:cNvPr id="14260833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928211" name="Picture">
</wp:docPr>
                  <a:graphic>
                    <a:graphicData uri="http://schemas.openxmlformats.org/drawingml/2006/picture">
                      <pic:pic>
                        <pic:nvPicPr>
                          <pic:cNvPr id="2149282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901486" name="Picture">
</wp:docPr>
                  <a:graphic>
                    <a:graphicData uri="http://schemas.openxmlformats.org/drawingml/2006/picture">
                      <pic:pic>
                        <pic:nvPicPr>
                          <pic:cNvPr id="2019014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445354" name="Picture">
</wp:docPr>
                        <a:graphic>
                          <a:graphicData uri="http://schemas.openxmlformats.org/drawingml/2006/picture">
                            <pic:pic>
                              <pic:nvPicPr>
                                <pic:cNvPr id="2644453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940105" name="Picture">
</wp:docPr>
                  <a:graphic>
                    <a:graphicData uri="http://schemas.openxmlformats.org/drawingml/2006/picture">
                      <pic:pic>
                        <pic:nvPicPr>
                          <pic:cNvPr id="1168940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014697" name="Picture">
</wp:docPr>
                  <a:graphic>
                    <a:graphicData uri="http://schemas.openxmlformats.org/drawingml/2006/picture">
                      <pic:pic>
                        <pic:nvPicPr>
                          <pic:cNvPr id="1397014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Les Neyrolles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984862" name="Picture">
</wp:docPr>
                  <a:graphic>
                    <a:graphicData uri="http://schemas.openxmlformats.org/drawingml/2006/picture">
                      <pic:pic>
                        <pic:nvPicPr>
                          <pic:cNvPr id="1114984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Les neyrolles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792702" name="Picture">
</wp:docPr>
                  <a:graphic>
                    <a:graphicData uri="http://schemas.openxmlformats.org/drawingml/2006/picture">
                      <pic:pic>
                        <pic:nvPicPr>
                          <pic:cNvPr id="15717927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625311" name="Picture">
</wp:docPr>
                  <a:graphic>
                    <a:graphicData uri="http://schemas.openxmlformats.org/drawingml/2006/picture">
                      <pic:pic>
                        <pic:nvPicPr>
                          <pic:cNvPr id="14516253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96352554" name="Picture">
</wp:docPr>
                  <a:graphic>
                    <a:graphicData uri="http://schemas.openxmlformats.org/drawingml/2006/picture">
                      <pic:pic>
                        <pic:nvPicPr>
                          <pic:cNvPr id="1296352554"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472340" name="Picture">
</wp:docPr>
                        <a:graphic>
                          <a:graphicData uri="http://schemas.openxmlformats.org/drawingml/2006/picture">
                            <pic:pic>
                              <pic:nvPicPr>
                                <pic:cNvPr id="2644723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275923" name="Picture">
</wp:docPr>
                  <a:graphic>
                    <a:graphicData uri="http://schemas.openxmlformats.org/drawingml/2006/picture">
                      <pic:pic>
                        <pic:nvPicPr>
                          <pic:cNvPr id="1682275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816054" name="Picture">
</wp:docPr>
                  <a:graphic>
                    <a:graphicData uri="http://schemas.openxmlformats.org/drawingml/2006/picture">
                      <pic:pic>
                        <pic:nvPicPr>
                          <pic:cNvPr id="947816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Les Neyrolles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305511" name="Picture">
</wp:docPr>
                  <a:graphic>
                    <a:graphicData uri="http://schemas.openxmlformats.org/drawingml/2006/picture">
                      <pic:pic>
                        <pic:nvPicPr>
                          <pic:cNvPr id="719305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neyrolles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002782" name="Picture">
</wp:docPr>
                  <a:graphic>
                    <a:graphicData uri="http://schemas.openxmlformats.org/drawingml/2006/picture">
                      <pic:pic>
                        <pic:nvPicPr>
                          <pic:cNvPr id="18660027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276519" name="Picture">
</wp:docPr>
                  <a:graphic>
                    <a:graphicData uri="http://schemas.openxmlformats.org/drawingml/2006/picture">
                      <pic:pic>
                        <pic:nvPicPr>
                          <pic:cNvPr id="9942765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8895990" name="Picture">
</wp:docPr>
                  <a:graphic>
                    <a:graphicData uri="http://schemas.openxmlformats.org/drawingml/2006/picture">
                      <pic:pic>
                        <pic:nvPicPr>
                          <pic:cNvPr id="9888959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106720" name="Picture">
</wp:docPr>
                        <a:graphic>
                          <a:graphicData uri="http://schemas.openxmlformats.org/drawingml/2006/picture">
                            <pic:pic>
                              <pic:nvPicPr>
                                <pic:cNvPr id="5461067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537581" name="Picture">
</wp:docPr>
                  <a:graphic>
                    <a:graphicData uri="http://schemas.openxmlformats.org/drawingml/2006/picture">
                      <pic:pic>
                        <pic:nvPicPr>
                          <pic:cNvPr id="27853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912578" name="Picture">
</wp:docPr>
                  <a:graphic>
                    <a:graphicData uri="http://schemas.openxmlformats.org/drawingml/2006/picture">
                      <pic:pic>
                        <pic:nvPicPr>
                          <pic:cNvPr id="900912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Les Neyrolles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368736" name="Picture">
</wp:docPr>
                  <a:graphic>
                    <a:graphicData uri="http://schemas.openxmlformats.org/drawingml/2006/picture">
                      <pic:pic>
                        <pic:nvPicPr>
                          <pic:cNvPr id="1228368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neyrolles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664225" name="Picture">
</wp:docPr>
                  <a:graphic>
                    <a:graphicData uri="http://schemas.openxmlformats.org/drawingml/2006/picture">
                      <pic:pic>
                        <pic:nvPicPr>
                          <pic:cNvPr id="72366422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712048" name="Picture">
</wp:docPr>
                  <a:graphic>
                    <a:graphicData uri="http://schemas.openxmlformats.org/drawingml/2006/picture">
                      <pic:pic>
                        <pic:nvPicPr>
                          <pic:cNvPr id="15157120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57366302" name="Picture">
</wp:docPr>
                  <a:graphic>
                    <a:graphicData uri="http://schemas.openxmlformats.org/drawingml/2006/picture">
                      <pic:pic>
                        <pic:nvPicPr>
                          <pic:cNvPr id="257366302"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190626" name="Picture">
</wp:docPr>
                  <a:graphic>
                    <a:graphicData uri="http://schemas.openxmlformats.org/drawingml/2006/picture">
                      <pic:pic>
                        <pic:nvPicPr>
                          <pic:cNvPr id="1680190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411793" name="Picture">
</wp:docPr>
                  <a:graphic>
                    <a:graphicData uri="http://schemas.openxmlformats.org/drawingml/2006/picture">
                      <pic:pic>
                        <pic:nvPicPr>
                          <pic:cNvPr id="1393411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Les Neyrolles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546458" name="Picture">
</wp:docPr>
                  <a:graphic>
                    <a:graphicData uri="http://schemas.openxmlformats.org/drawingml/2006/picture">
                      <pic:pic>
                        <pic:nvPicPr>
                          <pic:cNvPr id="458546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neyrolles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937836" name="Picture">
</wp:docPr>
                  <a:graphic>
                    <a:graphicData uri="http://schemas.openxmlformats.org/drawingml/2006/picture">
                      <pic:pic>
                        <pic:nvPicPr>
                          <pic:cNvPr id="177093783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8699" name="Picture">
</wp:docPr>
                  <a:graphic>
                    <a:graphicData uri="http://schemas.openxmlformats.org/drawingml/2006/picture">
                      <pic:pic>
                        <pic:nvPicPr>
                          <pic:cNvPr id="152486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4235907" name="Picture">
</wp:docPr>
                  <a:graphic>
                    <a:graphicData uri="http://schemas.openxmlformats.org/drawingml/2006/picture">
                      <pic:pic>
                        <pic:nvPicPr>
                          <pic:cNvPr id="9742359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155507" name="Picture">
</wp:docPr>
                  <a:graphic>
                    <a:graphicData uri="http://schemas.openxmlformats.org/drawingml/2006/picture">
                      <pic:pic>
                        <pic:nvPicPr>
                          <pic:cNvPr id="1857155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653298" name="Picture">
</wp:docPr>
                  <a:graphic>
                    <a:graphicData uri="http://schemas.openxmlformats.org/drawingml/2006/picture">
                      <pic:pic>
                        <pic:nvPicPr>
                          <pic:cNvPr id="1711653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Les Neyrolles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563856" name="Picture">
</wp:docPr>
                  <a:graphic>
                    <a:graphicData uri="http://schemas.openxmlformats.org/drawingml/2006/picture">
                      <pic:pic>
                        <pic:nvPicPr>
                          <pic:cNvPr id="1100563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"https://fiches-risques.brgm.fr/fr/georisques/mvt-synthetique/21100742" \t "_self" </w:instrText>
            </w:r>
            <w:r>
              <w:fldChar w:fldCharType="separate"/>
            </w:r>
            <w:r>
              <w:rPr>
                <w:rFonts w:ascii="Marianne" w:hAnsi="Marianne" w:eastAsia="Marianne" w:cs="Marianne"/>
                <w:sz w:val="14"/>
              </w:rPr>
              <w:t xml:space="preserve">21100742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"https://fiches-risques.brgm.fr/fr/georisques/mvt-synthetique/21100754" \t "_self" </w:instrText>
            </w:r>
            <w:r>
              <w:fldChar w:fldCharType="separate"/>
            </w:r>
            <w:r>
              <w:rPr>
                <w:rFonts w:ascii="Marianne" w:hAnsi="Marianne" w:eastAsia="Marianne" w:cs="Marianne"/>
                <w:sz w:val="14"/>
              </w:rPr>
              <w:t xml:space="preserve">21100754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"https://fiches-risques.brgm.fr/fr/georisques/mvt-synthetique/21100806" \t "_self" </w:instrText>
            </w:r>
            <w:r>
              <w:fldChar w:fldCharType="separate"/>
            </w:r>
            <w:r>
              <w:rPr>
                <w:rFonts w:ascii="Marianne" w:hAnsi="Marianne" w:eastAsia="Marianne" w:cs="Marianne"/>
                <w:sz w:val="14"/>
              </w:rPr>
              <w:t xml:space="preserve">21100806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"https://fiches-risques.brgm.fr/fr/georisques/mvt-synthetique/22300553" \t "_self" </w:instrText>
            </w:r>
            <w:r>
              <w:fldChar w:fldCharType="separate"/>
            </w:r>
            <w:r>
              <w:rPr>
                <w:rFonts w:ascii="Marianne" w:hAnsi="Marianne" w:eastAsia="Marianne" w:cs="Marianne"/>
                <w:sz w:val="14"/>
              </w:rPr>
              <w:t xml:space="preserve">22300553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NEYROLLES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"https://fiches-risques.brgm.fr/fr/georisques/mvt-synthetique/60100095" \t "_self" </w:instrText>
            </w:r>
            <w:r>
              <w:fldChar w:fldCharType="separate"/>
            </w:r>
            <w:r>
              <w:rPr>
                <w:rFonts w:ascii="Marianne" w:hAnsi="Marianne" w:eastAsia="Marianne" w:cs="Marianne"/>
                <w:sz w:val="14"/>
              </w:rPr>
              <w:t xml:space="preserve">60100095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"https://fiches-risques.brgm.fr/fr/georisques/mvt-synthetique/60100096" \t "_self" </w:instrText>
            </w:r>
            <w:r>
              <w:fldChar w:fldCharType="separate"/>
            </w:r>
            <w:r>
              <w:rPr>
                <w:rFonts w:ascii="Marianne" w:hAnsi="Marianne" w:eastAsia="Marianne" w:cs="Marianne"/>
                <w:sz w:val="14"/>
              </w:rPr>
              <w:t xml:space="preserve">60100096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"https://fiches-risques.brgm.fr/fr/georisques/mvt-synthetique/60100099" \t "_self" </w:instrText>
            </w:r>
            <w:r>
              <w:fldChar w:fldCharType="separate"/>
            </w:r>
            <w:r>
              <w:rPr>
                <w:rFonts w:ascii="Marianne" w:hAnsi="Marianne" w:eastAsia="Marianne" w:cs="Marianne"/>
                <w:sz w:val="14"/>
              </w:rPr>
              <w:t xml:space="preserve">60100099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"https://fiches-risques.brgm.fr/fr/georisques/mvt-synthetique/60100100" \t "_self" </w:instrText>
            </w:r>
            <w:r>
              <w:fldChar w:fldCharType="separate"/>
            </w:r>
            <w:r>
              <w:rPr>
                <w:rFonts w:ascii="Marianne" w:hAnsi="Marianne" w:eastAsia="Marianne" w:cs="Marianne"/>
                <w:sz w:val="14"/>
              </w:rPr>
              <w:t xml:space="preserve">60100100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"https://fiches-risques.brgm.fr/fr/georisques/mvt-synthetique/60100203" \t "_self" </w:instrText>
            </w:r>
            <w:r>
              <w:fldChar w:fldCharType="separate"/>
            </w:r>
            <w:r>
              <w:rPr>
                <w:rFonts w:ascii="Marianne" w:hAnsi="Marianne" w:eastAsia="Marianne" w:cs="Marianne"/>
                <w:sz w:val="14"/>
              </w:rPr>
              <w:t xml:space="preserve">60100203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"https://fiches-risques.brgm.fr/fr/georisques/mvt-synthetique/60100204" \t "_self" </w:instrText>
            </w:r>
            <w:r>
              <w:fldChar w:fldCharType="separate"/>
            </w:r>
            <w:r>
              <w:rPr>
                <w:rFonts w:ascii="Marianne" w:hAnsi="Marianne" w:eastAsia="Marianne" w:cs="Marianne"/>
                <w:sz w:val="14"/>
              </w:rPr>
              <w:t xml:space="preserve">60100204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172944" name="Picture">
</wp:docPr>
                  <a:graphic>
                    <a:graphicData uri="http://schemas.openxmlformats.org/drawingml/2006/picture">
                      <pic:pic>
                        <pic:nvPicPr>
                          <pic:cNvPr id="372172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535055" name="Picture">
</wp:docPr>
                  <a:graphic>
                    <a:graphicData uri="http://schemas.openxmlformats.org/drawingml/2006/picture">
                      <pic:pic>
                        <pic:nvPicPr>
                          <pic:cNvPr id="945535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Les Neyrolles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032715" name="Picture">
</wp:docPr>
                  <a:graphic>
                    <a:graphicData uri="http://schemas.openxmlformats.org/drawingml/2006/picture">
                      <pic:pic>
                        <pic:nvPicPr>
                          <pic:cNvPr id="1862032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"https://fiches-risques.brgm.fr/georisques/cavite/RHAAA0002327" \t "_self" </w:instrText>
            </w:r>
            <w:r>
              <w:fldChar w:fldCharType="separate"/>
            </w:r>
            <w:r>
              <w:rPr>
                <w:rFonts w:ascii="Marianne" w:hAnsi="Marianne" w:eastAsia="Marianne" w:cs="Marianne"/>
                <w:sz w:val="14"/>
              </w:rPr>
              <w:t xml:space="preserve">RHAAA0002327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Charveyron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277389" name="Picture">
</wp:docPr>
                  <a:graphic>
                    <a:graphicData uri="http://schemas.openxmlformats.org/drawingml/2006/picture">
                      <pic:pic>
                        <pic:nvPicPr>
                          <pic:cNvPr id="1881277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871589" name="Picture">
</wp:docPr>
                  <a:graphic>
                    <a:graphicData uri="http://schemas.openxmlformats.org/drawingml/2006/picture">
                      <pic:pic>
                        <pic:nvPicPr>
                          <pic:cNvPr id="1527871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Les Neyrolles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171795" name="Picture">
</wp:docPr>
                  <a:graphic>
                    <a:graphicData uri="http://schemas.openxmlformats.org/drawingml/2006/picture">
                      <pic:pic>
                        <pic:nvPicPr>
                          <pic:cNvPr id="1250171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"https://fiches-risques.brgm.fr/georisques/casias/SSP4042638" \t "_blank" </w:instrText>
            </w:r>
            <w:r>
              <w:fldChar w:fldCharType="separate"/>
            </w:r>
            <w:r>
              <w:rPr>
                <w:rFonts w:ascii="Marianne" w:hAnsi="Marianne" w:eastAsia="Marianne" w:cs="Marianne"/>
                <w:sz w:val="14"/>
              </w:rPr>
              <w:t xml:space="preserve">SSP4042638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Métallerie,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"https://fiches-risques.brgm.fr/georisques/casias/SSP4042637" \t "_blank" </w:instrText>
            </w:r>
            <w:r>
              <w:fldChar w:fldCharType="separate"/>
            </w:r>
            <w:r>
              <w:rPr>
                <w:rFonts w:ascii="Marianne" w:hAnsi="Marianne" w:eastAsia="Marianne" w:cs="Marianne"/>
                <w:sz w:val="14"/>
              </w:rPr>
              <w:t xml:space="preserve">SSP4042637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"https://fiches-risques.brgm.fr/georisques/casias/SSP4042636" \t "_blank" </w:instrText>
            </w:r>
            <w:r>
              <w:fldChar w:fldCharType="separate"/>
            </w:r>
            <w:r>
              <w:rPr>
                <w:rFonts w:ascii="Marianne" w:hAnsi="Marianne" w:eastAsia="Marianne" w:cs="Marianne"/>
                <w:sz w:val="14"/>
              </w:rPr>
              <w:t xml:space="preserve">SSP4042636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Embouteillage eau de source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"https://fiches-risques.brgm.fr/georisques/casias/SSP4041337" \t "_blank" </w:instrText>
            </w:r>
            <w:r>
              <w:fldChar w:fldCharType="separate"/>
            </w:r>
            <w:r>
              <w:rPr>
                <w:rFonts w:ascii="Marianne" w:hAnsi="Marianne" w:eastAsia="Marianne" w:cs="Marianne"/>
                <w:sz w:val="14"/>
              </w:rPr>
              <w:t xml:space="preserve">SSP4041337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"https://fiches-risques.brgm.fr/georisques/casias/SSP4041336" \t "_blank" </w:instrText>
            </w:r>
            <w:r>
              <w:fldChar w:fldCharType="separate"/>
            </w:r>
            <w:r>
              <w:rPr>
                <w:rFonts w:ascii="Marianne" w:hAnsi="Marianne" w:eastAsia="Marianne" w:cs="Marianne"/>
                <w:sz w:val="14"/>
              </w:rPr>
              <w:t xml:space="preserve">SSP4041336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"https://fiches-risques.brgm.fr/georisques/casias/SSP4041335" \t "_blank" </w:instrText>
            </w:r>
            <w:r>
              <w:fldChar w:fldCharType="separate"/>
            </w:r>
            <w:r>
              <w:rPr>
                <w:rFonts w:ascii="Marianne" w:hAnsi="Marianne" w:eastAsia="Marianne" w:cs="Marianne"/>
                <w:sz w:val="14"/>
              </w:rPr>
              <w:t xml:space="preserve">SSP4041335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Peinture sur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"https://fiches-risques.brgm.fr/georisques/casias/SSP4041334" \t "_blank" </w:instrText>
            </w:r>
            <w:r>
              <w:fldChar w:fldCharType="separate"/>
            </w:r>
            <w:r>
              <w:rPr>
                <w:rFonts w:ascii="Marianne" w:hAnsi="Marianne" w:eastAsia="Marianne" w:cs="Marianne"/>
                <w:sz w:val="14"/>
              </w:rPr>
              <w:t xml:space="preserve">SSP4041334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et stockage des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"https://fiches-risques.brgm.fr/georisques/casias/SSP4041030" \t "_blank" </w:instrText>
            </w:r>
            <w:r>
              <w:fldChar w:fldCharType="separate"/>
            </w:r>
            <w:r>
              <w:rPr>
                <w:rFonts w:ascii="Marianne" w:hAnsi="Marianne" w:eastAsia="Marianne" w:cs="Marianne"/>
                <w:sz w:val="14"/>
              </w:rPr>
              <w:t xml:space="preserve">SSP4041030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"https://fiches-risques.brgm.fr/georisques/casias/SSP4041016" \t "_blank" </w:instrText>
            </w:r>
            <w:r>
              <w:fldChar w:fldCharType="separate"/>
            </w:r>
            <w:r>
              <w:rPr>
                <w:rFonts w:ascii="Marianne" w:hAnsi="Marianne" w:eastAsia="Marianne" w:cs="Marianne"/>
                <w:sz w:val="14"/>
              </w:rPr>
              <w:t xml:space="preserve">SSP4041016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"https://fiches-risques.brgm.fr/georisques/casias/SSP4040696" \t "_blank" </w:instrText>
            </w:r>
            <w:r>
              <w:fldChar w:fldCharType="separate"/>
            </w:r>
            <w:r>
              <w:rPr>
                <w:rFonts w:ascii="Marianne" w:hAnsi="Marianne" w:eastAsia="Marianne" w:cs="Marianne"/>
                <w:sz w:val="14"/>
              </w:rPr>
              <w:t xml:space="preserve">SSP4040696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"https://fiches-risques.brgm.fr/georisques/casias/SSP4040694" \t "_blank" </w:instrText>
            </w:r>
            <w:r>
              <w:fldChar w:fldCharType="separate"/>
            </w:r>
            <w:r>
              <w:rPr>
                <w:rFonts w:ascii="Marianne" w:hAnsi="Marianne" w:eastAsia="Marianne" w:cs="Marianne"/>
                <w:sz w:val="14"/>
              </w:rPr>
              <w:t xml:space="preserve">SSP4040694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bitumineux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"https://fiches-risques.brgm.fr/georisques/casias/SSP4040693" \t "_blank" </w:instrText>
            </w:r>
            <w:r>
              <w:fldChar w:fldCharType="separate"/>
            </w:r>
            <w:r>
              <w:rPr>
                <w:rFonts w:ascii="Marianne" w:hAnsi="Marianne" w:eastAsia="Marianne" w:cs="Marianne"/>
                <w:sz w:val="14"/>
              </w:rPr>
              <w:t xml:space="preserve">SSP4040693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"https://fiches-risques.brgm.fr/georisques/casias/SSP4038934" \t "_blank" </w:instrText>
            </w:r>
            <w:r>
              <w:fldChar w:fldCharType="separate"/>
            </w:r>
            <w:r>
              <w:rPr>
                <w:rFonts w:ascii="Marianne" w:hAnsi="Marianne" w:eastAsia="Marianne" w:cs="Marianne"/>
                <w:sz w:val="14"/>
              </w:rPr>
              <w:t xml:space="preserve">SSP4038934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Mécanicien avec  poste de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