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39797" name="Picture">
</wp:docPr>
                  <a:graphic>
                    <a:graphicData uri="http://schemas.openxmlformats.org/drawingml/2006/picture">
                      <pic:pic>
                        <pic:nvPicPr>
                          <pic:cNvPr id="170783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348316" name="Picture">
</wp:docPr>
                  <a:graphic>
                    <a:graphicData uri="http://schemas.openxmlformats.org/drawingml/2006/picture">
                      <pic:pic>
                        <pic:nvPicPr>
                          <pic:cNvPr id="1350348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2255145" name="Picture">
</wp:docPr>
                        <a:graphic>
                          <a:graphicData uri="http://schemas.openxmlformats.org/drawingml/2006/picture">
                            <pic:pic>
                              <pic:nvPicPr>
                                <pic:cNvPr id="882255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Les Métairies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401064" name="Picture">
</wp:docPr>
                  <a:graphic>
                    <a:graphicData uri="http://schemas.openxmlformats.org/drawingml/2006/picture">
                      <pic:pic>
                        <pic:nvPicPr>
                          <pic:cNvPr id="1270401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342678" name="Picture">
</wp:docPr>
                  <a:graphic>
                    <a:graphicData uri="http://schemas.openxmlformats.org/drawingml/2006/picture">
                      <pic:pic>
                        <pic:nvPicPr>
                          <pic:cNvPr id="1085342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53599" name="Picture">
</wp:docPr>
                  <a:graphic>
                    <a:graphicData uri="http://schemas.openxmlformats.org/drawingml/2006/picture">
                      <pic:pic>
                        <pic:nvPicPr>
                          <pic:cNvPr id="165575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65356" name="Picture">
</wp:docPr>
                  <a:graphic>
                    <a:graphicData uri="http://schemas.openxmlformats.org/drawingml/2006/picture">
                      <pic:pic>
                        <pic:nvPicPr>
                          <pic:cNvPr id="173956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215" name="Picture">
</wp:docPr>
                  <a:graphic>
                    <a:graphicData uri="http://schemas.openxmlformats.org/drawingml/2006/picture">
                      <pic:pic>
                        <pic:nvPicPr>
                          <pic:cNvPr id="1298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19277" name="Picture">
</wp:docPr>
                        <a:graphic>
                          <a:graphicData uri="http://schemas.openxmlformats.org/drawingml/2006/picture">
                            <pic:pic>
                              <pic:nvPicPr>
                                <pic:cNvPr id="394619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24982" name="Picture">
</wp:docPr>
                        <a:graphic>
                          <a:graphicData uri="http://schemas.openxmlformats.org/drawingml/2006/picture">
                            <pic:pic>
                              <pic:nvPicPr>
                                <pic:cNvPr id="385224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855335" name="Picture">
</wp:docPr>
                        <a:graphic>
                          <a:graphicData uri="http://schemas.openxmlformats.org/drawingml/2006/picture">
                            <pic:pic>
                              <pic:nvPicPr>
                                <pic:cNvPr id="437855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574988" name="Picture">
</wp:docPr>
                        <a:graphic>
                          <a:graphicData uri="http://schemas.openxmlformats.org/drawingml/2006/picture">
                            <pic:pic>
                              <pic:nvPicPr>
                                <pic:cNvPr id="1736574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43755" name="Picture">
</wp:docPr>
                        <a:graphic>
                          <a:graphicData uri="http://schemas.openxmlformats.org/drawingml/2006/picture">
                            <pic:pic>
                              <pic:nvPicPr>
                                <pic:cNvPr id="1769143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79006" name="Picture">
</wp:docPr>
                        <a:graphic>
                          <a:graphicData uri="http://schemas.openxmlformats.org/drawingml/2006/picture">
                            <pic:pic>
                              <pic:nvPicPr>
                                <pic:cNvPr id="5186790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963312" name="Picture">
</wp:docPr>
                        <a:graphic>
                          <a:graphicData uri="http://schemas.openxmlformats.org/drawingml/2006/picture">
                            <pic:pic>
                              <pic:nvPicPr>
                                <pic:cNvPr id="5089633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33284" name="Picture">
</wp:docPr>
                        <a:graphic>
                          <a:graphicData uri="http://schemas.openxmlformats.org/drawingml/2006/picture">
                            <pic:pic>
                              <pic:nvPicPr>
                                <pic:cNvPr id="1308133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18204" name="Picture">
</wp:docPr>
                        <a:graphic>
                          <a:graphicData uri="http://schemas.openxmlformats.org/drawingml/2006/picture">
                            <pic:pic>
                              <pic:nvPicPr>
                                <pic:cNvPr id="12961182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217046" name="Picture">
</wp:docPr>
                        <a:graphic>
                          <a:graphicData uri="http://schemas.openxmlformats.org/drawingml/2006/picture">
                            <pic:pic>
                              <pic:nvPicPr>
                                <pic:cNvPr id="2732170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22947" name="Picture">
</wp:docPr>
                        <a:graphic>
                          <a:graphicData uri="http://schemas.openxmlformats.org/drawingml/2006/picture">
                            <pic:pic>
                              <pic:nvPicPr>
                                <pic:cNvPr id="1070822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85890" name="Picture">
</wp:docPr>
                        <a:graphic>
                          <a:graphicData uri="http://schemas.openxmlformats.org/drawingml/2006/picture">
                            <pic:pic>
                              <pic:nvPicPr>
                                <pic:cNvPr id="16034858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28839" name="Picture">
</wp:docPr>
                        <a:graphic>
                          <a:graphicData uri="http://schemas.openxmlformats.org/drawingml/2006/picture">
                            <pic:pic>
                              <pic:nvPicPr>
                                <pic:cNvPr id="18018288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06962" name="Picture">
</wp:docPr>
                        <a:graphic>
                          <a:graphicData uri="http://schemas.openxmlformats.org/drawingml/2006/picture">
                            <pic:pic>
                              <pic:nvPicPr>
                                <pic:cNvPr id="13426069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38547" name="Picture">
</wp:docPr>
                        <a:graphic>
                          <a:graphicData uri="http://schemas.openxmlformats.org/drawingml/2006/picture">
                            <pic:pic>
                              <pic:nvPicPr>
                                <pic:cNvPr id="9706385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387261" name="Picture">
</wp:docPr>
                        <a:graphic>
                          <a:graphicData uri="http://schemas.openxmlformats.org/drawingml/2006/picture">
                            <pic:pic>
                              <pic:nvPicPr>
                                <pic:cNvPr id="4113872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55783" name="Picture">
</wp:docPr>
                        <a:graphic>
                          <a:graphicData uri="http://schemas.openxmlformats.org/drawingml/2006/picture">
                            <pic:pic>
                              <pic:nvPicPr>
                                <pic:cNvPr id="943555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74955" name="Picture">
</wp:docPr>
                        <a:graphic>
                          <a:graphicData uri="http://schemas.openxmlformats.org/drawingml/2006/picture">
                            <pic:pic>
                              <pic:nvPicPr>
                                <pic:cNvPr id="19226749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124321" name="Picture">
</wp:docPr>
                        <a:graphic>
                          <a:graphicData uri="http://schemas.openxmlformats.org/drawingml/2006/picture">
                            <pic:pic>
                              <pic:nvPicPr>
                                <pic:cNvPr id="18171243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75381" name="Picture">
</wp:docPr>
                        <a:graphic>
                          <a:graphicData uri="http://schemas.openxmlformats.org/drawingml/2006/picture">
                            <pic:pic>
                              <pic:nvPicPr>
                                <pic:cNvPr id="18176753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121582" name="Picture">
</wp:docPr>
                        <a:graphic>
                          <a:graphicData uri="http://schemas.openxmlformats.org/drawingml/2006/picture">
                            <pic:pic>
                              <pic:nvPicPr>
                                <pic:cNvPr id="1721121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4600" name="Picture">
</wp:docPr>
                  <a:graphic>
                    <a:graphicData uri="http://schemas.openxmlformats.org/drawingml/2006/picture">
                      <pic:pic>
                        <pic:nvPicPr>
                          <pic:cNvPr id="5160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88133" name="Picture">
</wp:docPr>
                  <a:graphic>
                    <a:graphicData uri="http://schemas.openxmlformats.org/drawingml/2006/picture">
                      <pic:pic>
                        <pic:nvPicPr>
                          <pic:cNvPr id="156528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03285" name="Picture">
</wp:docPr>
                  <a:graphic>
                    <a:graphicData uri="http://schemas.openxmlformats.org/drawingml/2006/picture">
                      <pic:pic>
                        <pic:nvPicPr>
                          <pic:cNvPr id="208890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metairies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394507" name="Picture">
</wp:docPr>
                  <a:graphic>
                    <a:graphicData uri="http://schemas.openxmlformats.org/drawingml/2006/picture">
                      <pic:pic>
                        <pic:nvPicPr>
                          <pic:cNvPr id="7023945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26667" name="Picture">
</wp:docPr>
                  <a:graphic>
                    <a:graphicData uri="http://schemas.openxmlformats.org/drawingml/2006/picture">
                      <pic:pic>
                        <pic:nvPicPr>
                          <pic:cNvPr id="2114226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6004931" name="Picture">
</wp:docPr>
                  <a:graphic>
                    <a:graphicData uri="http://schemas.openxmlformats.org/drawingml/2006/picture">
                      <pic:pic>
                        <pic:nvPicPr>
                          <pic:cNvPr id="13360049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84238" name="Picture">
</wp:docPr>
                        <a:graphic>
                          <a:graphicData uri="http://schemas.openxmlformats.org/drawingml/2006/picture">
                            <pic:pic>
                              <pic:nvPicPr>
                                <pic:cNvPr id="955184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860533" name="Picture">
</wp:docPr>
                        <a:graphic>
                          <a:graphicData uri="http://schemas.openxmlformats.org/drawingml/2006/picture">
                            <pic:pic>
                              <pic:nvPicPr>
                                <pic:cNvPr id="16498605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51953" name="Picture">
</wp:docPr>
                  <a:graphic>
                    <a:graphicData uri="http://schemas.openxmlformats.org/drawingml/2006/picture">
                      <pic:pic>
                        <pic:nvPicPr>
                          <pic:cNvPr id="22025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84102" name="Picture">
</wp:docPr>
                  <a:graphic>
                    <a:graphicData uri="http://schemas.openxmlformats.org/drawingml/2006/picture">
                      <pic:pic>
                        <pic:nvPicPr>
                          <pic:cNvPr id="115228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85233" name="Picture">
</wp:docPr>
                  <a:graphic>
                    <a:graphicData uri="http://schemas.openxmlformats.org/drawingml/2006/picture">
                      <pic:pic>
                        <pic:nvPicPr>
                          <pic:cNvPr id="27378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metairies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21131" name="Picture">
</wp:docPr>
                  <a:graphic>
                    <a:graphicData uri="http://schemas.openxmlformats.org/drawingml/2006/picture">
                      <pic:pic>
                        <pic:nvPicPr>
                          <pic:cNvPr id="18946211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22795" name="Picture">
</wp:docPr>
                  <a:graphic>
                    <a:graphicData uri="http://schemas.openxmlformats.org/drawingml/2006/picture">
                      <pic:pic>
                        <pic:nvPicPr>
                          <pic:cNvPr id="1604322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686111" name="Picture">
</wp:docPr>
                  <a:graphic>
                    <a:graphicData uri="http://schemas.openxmlformats.org/drawingml/2006/picture">
                      <pic:pic>
                        <pic:nvPicPr>
                          <pic:cNvPr id="4026861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899319" name="Picture">
</wp:docPr>
                        <a:graphic>
                          <a:graphicData uri="http://schemas.openxmlformats.org/drawingml/2006/picture">
                            <pic:pic>
                              <pic:nvPicPr>
                                <pic:cNvPr id="6138993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50202" name="Picture">
</wp:docPr>
                        <a:graphic>
                          <a:graphicData uri="http://schemas.openxmlformats.org/drawingml/2006/picture">
                            <pic:pic>
                              <pic:nvPicPr>
                                <pic:cNvPr id="12369502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27854" name="Picture">
</wp:docPr>
                  <a:graphic>
                    <a:graphicData uri="http://schemas.openxmlformats.org/drawingml/2006/picture">
                      <pic:pic>
                        <pic:nvPicPr>
                          <pic:cNvPr id="205052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81652" name="Picture">
</wp:docPr>
                  <a:graphic>
                    <a:graphicData uri="http://schemas.openxmlformats.org/drawingml/2006/picture">
                      <pic:pic>
                        <pic:nvPicPr>
                          <pic:cNvPr id="195558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24712" name="Picture">
</wp:docPr>
                  <a:graphic>
                    <a:graphicData uri="http://schemas.openxmlformats.org/drawingml/2006/picture">
                      <pic:pic>
                        <pic:nvPicPr>
                          <pic:cNvPr id="120142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metairies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978314" name="Picture">
</wp:docPr>
                  <a:graphic>
                    <a:graphicData uri="http://schemas.openxmlformats.org/drawingml/2006/picture">
                      <pic:pic>
                        <pic:nvPicPr>
                          <pic:cNvPr id="2080978314"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05682" name="Picture">
</wp:docPr>
                  <a:graphic>
                    <a:graphicData uri="http://schemas.openxmlformats.org/drawingml/2006/picture">
                      <pic:pic>
                        <pic:nvPicPr>
                          <pic:cNvPr id="1171505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558557" name="Picture">
</wp:docPr>
                  <a:graphic>
                    <a:graphicData uri="http://schemas.openxmlformats.org/drawingml/2006/picture">
                      <pic:pic>
                        <pic:nvPicPr>
                          <pic:cNvPr id="913558557"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638995" name="Picture">
</wp:docPr>
                        <a:graphic>
                          <a:graphicData uri="http://schemas.openxmlformats.org/drawingml/2006/picture">
                            <pic:pic>
                              <pic:nvPicPr>
                                <pic:cNvPr id="1837638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07213" name="Picture">
</wp:docPr>
                  <a:graphic>
                    <a:graphicData uri="http://schemas.openxmlformats.org/drawingml/2006/picture">
                      <pic:pic>
                        <pic:nvPicPr>
                          <pic:cNvPr id="191600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703389" name="Picture">
</wp:docPr>
                  <a:graphic>
                    <a:graphicData uri="http://schemas.openxmlformats.org/drawingml/2006/picture">
                      <pic:pic>
                        <pic:nvPicPr>
                          <pic:cNvPr id="162070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24608" name="Picture">
</wp:docPr>
                  <a:graphic>
                    <a:graphicData uri="http://schemas.openxmlformats.org/drawingml/2006/picture">
                      <pic:pic>
                        <pic:nvPicPr>
                          <pic:cNvPr id="128502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metairies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86103" name="Picture">
</wp:docPr>
                  <a:graphic>
                    <a:graphicData uri="http://schemas.openxmlformats.org/drawingml/2006/picture">
                      <pic:pic>
                        <pic:nvPicPr>
                          <pic:cNvPr id="174586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26231" name="Picture">
</wp:docPr>
                  <a:graphic>
                    <a:graphicData uri="http://schemas.openxmlformats.org/drawingml/2006/picture">
                      <pic:pic>
                        <pic:nvPicPr>
                          <pic:cNvPr id="2119726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426020" name="Picture">
</wp:docPr>
                  <a:graphic>
                    <a:graphicData uri="http://schemas.openxmlformats.org/drawingml/2006/picture">
                      <pic:pic>
                        <pic:nvPicPr>
                          <pic:cNvPr id="15574260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92439" name="Picture">
</wp:docPr>
                        <a:graphic>
                          <a:graphicData uri="http://schemas.openxmlformats.org/drawingml/2006/picture">
                            <pic:pic>
                              <pic:nvPicPr>
                                <pic:cNvPr id="1507992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46856" name="Picture">
</wp:docPr>
                  <a:graphic>
                    <a:graphicData uri="http://schemas.openxmlformats.org/drawingml/2006/picture">
                      <pic:pic>
                        <pic:nvPicPr>
                          <pic:cNvPr id="79524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02376" name="Picture">
</wp:docPr>
                  <a:graphic>
                    <a:graphicData uri="http://schemas.openxmlformats.org/drawingml/2006/picture">
                      <pic:pic>
                        <pic:nvPicPr>
                          <pic:cNvPr id="174220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13690" name="Picture">
</wp:docPr>
                  <a:graphic>
                    <a:graphicData uri="http://schemas.openxmlformats.org/drawingml/2006/picture">
                      <pic:pic>
                        <pic:nvPicPr>
                          <pic:cNvPr id="146111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metairies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55166" name="Picture">
</wp:docPr>
                  <a:graphic>
                    <a:graphicData uri="http://schemas.openxmlformats.org/drawingml/2006/picture">
                      <pic:pic>
                        <pic:nvPicPr>
                          <pic:cNvPr id="12396551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42982" name="Picture">
</wp:docPr>
                  <a:graphic>
                    <a:graphicData uri="http://schemas.openxmlformats.org/drawingml/2006/picture">
                      <pic:pic>
                        <pic:nvPicPr>
                          <pic:cNvPr id="1866342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8509788" name="Picture">
</wp:docPr>
                  <a:graphic>
                    <a:graphicData uri="http://schemas.openxmlformats.org/drawingml/2006/picture">
                      <pic:pic>
                        <pic:nvPicPr>
                          <pic:cNvPr id="125850978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93755" name="Picture">
</wp:docPr>
                  <a:graphic>
                    <a:graphicData uri="http://schemas.openxmlformats.org/drawingml/2006/picture">
                      <pic:pic>
                        <pic:nvPicPr>
                          <pic:cNvPr id="28179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82104" name="Picture">
</wp:docPr>
                  <a:graphic>
                    <a:graphicData uri="http://schemas.openxmlformats.org/drawingml/2006/picture">
                      <pic:pic>
                        <pic:nvPicPr>
                          <pic:cNvPr id="131198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11571" name="Picture">
</wp:docPr>
                  <a:graphic>
                    <a:graphicData uri="http://schemas.openxmlformats.org/drawingml/2006/picture">
                      <pic:pic>
                        <pic:nvPicPr>
                          <pic:cNvPr id="37321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metairies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837437" name="Picture">
</wp:docPr>
                  <a:graphic>
                    <a:graphicData uri="http://schemas.openxmlformats.org/drawingml/2006/picture">
                      <pic:pic>
                        <pic:nvPicPr>
                          <pic:cNvPr id="180983743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65060" name="Picture">
</wp:docPr>
                  <a:graphic>
                    <a:graphicData uri="http://schemas.openxmlformats.org/drawingml/2006/picture">
                      <pic:pic>
                        <pic:nvPicPr>
                          <pic:cNvPr id="1028165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8510256" name="Picture">
</wp:docPr>
                  <a:graphic>
                    <a:graphicData uri="http://schemas.openxmlformats.org/drawingml/2006/picture">
                      <pic:pic>
                        <pic:nvPicPr>
                          <pic:cNvPr id="50851025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57264" name="Picture">
</wp:docPr>
                  <a:graphic>
                    <a:graphicData uri="http://schemas.openxmlformats.org/drawingml/2006/picture">
                      <pic:pic>
                        <pic:nvPicPr>
                          <pic:cNvPr id="172915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03444" name="Picture">
</wp:docPr>
                  <a:graphic>
                    <a:graphicData uri="http://schemas.openxmlformats.org/drawingml/2006/picture">
                      <pic:pic>
                        <pic:nvPicPr>
                          <pic:cNvPr id="25640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30123" name="Picture">
</wp:docPr>
                  <a:graphic>
                    <a:graphicData uri="http://schemas.openxmlformats.org/drawingml/2006/picture">
                      <pic:pic>
                        <pic:nvPicPr>
                          <pic:cNvPr id="49693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metairies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02032" name="Picture">
</wp:docPr>
                  <a:graphic>
                    <a:graphicData uri="http://schemas.openxmlformats.org/drawingml/2006/picture">
                      <pic:pic>
                        <pic:nvPicPr>
                          <pic:cNvPr id="16826020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793057" name="Picture">
</wp:docPr>
                  <a:graphic>
                    <a:graphicData uri="http://schemas.openxmlformats.org/drawingml/2006/picture">
                      <pic:pic>
                        <pic:nvPicPr>
                          <pic:cNvPr id="1887793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3316548" name="Picture">
</wp:docPr>
                  <a:graphic>
                    <a:graphicData uri="http://schemas.openxmlformats.org/drawingml/2006/picture">
                      <pic:pic>
                        <pic:nvPicPr>
                          <pic:cNvPr id="14133165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33014" name="Picture">
</wp:docPr>
                  <a:graphic>
                    <a:graphicData uri="http://schemas.openxmlformats.org/drawingml/2006/picture">
                      <pic:pic>
                        <pic:nvPicPr>
                          <pic:cNvPr id="23943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7646" name="Picture">
</wp:docPr>
                  <a:graphic>
                    <a:graphicData uri="http://schemas.openxmlformats.org/drawingml/2006/picture">
                      <pic:pic>
                        <pic:nvPicPr>
                          <pic:cNvPr id="1277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Les Métairies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83943" name="Picture">
</wp:docPr>
                  <a:graphic>
                    <a:graphicData uri="http://schemas.openxmlformats.org/drawingml/2006/picture">
                      <pic:pic>
                        <pic:nvPicPr>
                          <pic:cNvPr id="143588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"https://fiches-risques.brgm.fr/georisques/casias/SSP4027474" \t "_blank" </w:instrText>
            </w:r>
            <w:r>
              <w:fldChar w:fldCharType="separate"/>
            </w:r>
            <w:r>
              <w:rPr>
                <w:rFonts w:ascii="Marianne" w:hAnsi="Marianne" w:eastAsia="Marianne" w:cs="Marianne"/>
                <w:sz w:val="14"/>
              </w:rPr>
              <w:t xml:space="preserve">SSP4027474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du Champ du Château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