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624213" name="Picture">
</wp:docPr>
                  <a:graphic>
                    <a:graphicData uri="http://schemas.openxmlformats.org/drawingml/2006/picture">
                      <pic:pic>
                        <pic:nvPicPr>
                          <pic:cNvPr id="54762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710374" name="Picture">
</wp:docPr>
                  <a:graphic>
                    <a:graphicData uri="http://schemas.openxmlformats.org/drawingml/2006/picture">
                      <pic:pic>
                        <pic:nvPicPr>
                          <pic:cNvPr id="33710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4187259" name="Picture">
</wp:docPr>
                        <a:graphic>
                          <a:graphicData uri="http://schemas.openxmlformats.org/drawingml/2006/picture">
                            <pic:pic>
                              <pic:nvPicPr>
                                <pic:cNvPr id="1814187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72260 Les Mées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5992211" name="Picture">
</wp:docPr>
                  <a:graphic>
                    <a:graphicData uri="http://schemas.openxmlformats.org/drawingml/2006/picture">
                      <pic:pic>
                        <pic:nvPicPr>
                          <pic:cNvPr id="1165992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43457" name="Picture">
</wp:docPr>
                  <a:graphic>
                    <a:graphicData uri="http://schemas.openxmlformats.org/drawingml/2006/picture">
                      <pic:pic>
                        <pic:nvPicPr>
                          <pic:cNvPr id="25343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551001" name="Picture">
</wp:docPr>
                  <a:graphic>
                    <a:graphicData uri="http://schemas.openxmlformats.org/drawingml/2006/picture">
                      <pic:pic>
                        <pic:nvPicPr>
                          <pic:cNvPr id="47555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034099" name="Picture">
</wp:docPr>
                  <a:graphic>
                    <a:graphicData uri="http://schemas.openxmlformats.org/drawingml/2006/picture">
                      <pic:pic>
                        <pic:nvPicPr>
                          <pic:cNvPr id="2090034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72260 Les Mées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708566" name="Picture">
</wp:docPr>
                  <a:graphic>
                    <a:graphicData uri="http://schemas.openxmlformats.org/drawingml/2006/picture">
                      <pic:pic>
                        <pic:nvPicPr>
                          <pic:cNvPr id="108570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730467" name="Picture">
</wp:docPr>
                        <a:graphic>
                          <a:graphicData uri="http://schemas.openxmlformats.org/drawingml/2006/picture">
                            <pic:pic>
                              <pic:nvPicPr>
                                <pic:cNvPr id="1490730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601418" name="Picture">
</wp:docPr>
                        <a:graphic>
                          <a:graphicData uri="http://schemas.openxmlformats.org/drawingml/2006/picture">
                            <pic:pic>
                              <pic:nvPicPr>
                                <pic:cNvPr id="1288601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280554" name="Picture">
</wp:docPr>
                        <a:graphic>
                          <a:graphicData uri="http://schemas.openxmlformats.org/drawingml/2006/picture">
                            <pic:pic>
                              <pic:nvPicPr>
                                <pic:cNvPr id="381280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471260" name="Picture">
</wp:docPr>
                        <a:graphic>
                          <a:graphicData uri="http://schemas.openxmlformats.org/drawingml/2006/picture">
                            <pic:pic>
                              <pic:nvPicPr>
                                <pic:cNvPr id="541471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824330" name="Picture">
</wp:docPr>
                        <a:graphic>
                          <a:graphicData uri="http://schemas.openxmlformats.org/drawingml/2006/picture">
                            <pic:pic>
                              <pic:nvPicPr>
                                <pic:cNvPr id="7218243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340634" name="Picture">
</wp:docPr>
                        <a:graphic>
                          <a:graphicData uri="http://schemas.openxmlformats.org/drawingml/2006/picture">
                            <pic:pic>
                              <pic:nvPicPr>
                                <pic:cNvPr id="11823406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856979" name="Picture">
</wp:docPr>
                        <a:graphic>
                          <a:graphicData uri="http://schemas.openxmlformats.org/drawingml/2006/picture">
                            <pic:pic>
                              <pic:nvPicPr>
                                <pic:cNvPr id="11808569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60230" name="Picture">
</wp:docPr>
                        <a:graphic>
                          <a:graphicData uri="http://schemas.openxmlformats.org/drawingml/2006/picture">
                            <pic:pic>
                              <pic:nvPicPr>
                                <pic:cNvPr id="388260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404342" name="Picture">
</wp:docPr>
                        <a:graphic>
                          <a:graphicData uri="http://schemas.openxmlformats.org/drawingml/2006/picture">
                            <pic:pic>
                              <pic:nvPicPr>
                                <pic:cNvPr id="2444043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79665" name="Picture">
</wp:docPr>
                        <a:graphic>
                          <a:graphicData uri="http://schemas.openxmlformats.org/drawingml/2006/picture">
                            <pic:pic>
                              <pic:nvPicPr>
                                <pic:cNvPr id="1794796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20968" name="Picture">
</wp:docPr>
                        <a:graphic>
                          <a:graphicData uri="http://schemas.openxmlformats.org/drawingml/2006/picture">
                            <pic:pic>
                              <pic:nvPicPr>
                                <pic:cNvPr id="1100120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726433" name="Picture">
</wp:docPr>
                        <a:graphic>
                          <a:graphicData uri="http://schemas.openxmlformats.org/drawingml/2006/picture">
                            <pic:pic>
                              <pic:nvPicPr>
                                <pic:cNvPr id="16487264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681432" name="Picture">
</wp:docPr>
                        <a:graphic>
                          <a:graphicData uri="http://schemas.openxmlformats.org/drawingml/2006/picture">
                            <pic:pic>
                              <pic:nvPicPr>
                                <pic:cNvPr id="8346814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897562" name="Picture">
</wp:docPr>
                        <a:graphic>
                          <a:graphicData uri="http://schemas.openxmlformats.org/drawingml/2006/picture">
                            <pic:pic>
                              <pic:nvPicPr>
                                <pic:cNvPr id="16328975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461888" name="Picture">
</wp:docPr>
                        <a:graphic>
                          <a:graphicData uri="http://schemas.openxmlformats.org/drawingml/2006/picture">
                            <pic:pic>
                              <pic:nvPicPr>
                                <pic:cNvPr id="111746188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750302" name="Picture">
</wp:docPr>
                  <a:graphic>
                    <a:graphicData uri="http://schemas.openxmlformats.org/drawingml/2006/picture">
                      <pic:pic>
                        <pic:nvPicPr>
                          <pic:cNvPr id="190575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461565" name="Picture">
</wp:docPr>
                  <a:graphic>
                    <a:graphicData uri="http://schemas.openxmlformats.org/drawingml/2006/picture">
                      <pic:pic>
                        <pic:nvPicPr>
                          <pic:cNvPr id="169646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72260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231768" name="Picture">
</wp:docPr>
                  <a:graphic>
                    <a:graphicData uri="http://schemas.openxmlformats.org/drawingml/2006/picture">
                      <pic:pic>
                        <pic:nvPicPr>
                          <pic:cNvPr id="201723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mees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571468" name="Picture">
</wp:docPr>
                  <a:graphic>
                    <a:graphicData uri="http://schemas.openxmlformats.org/drawingml/2006/picture">
                      <pic:pic>
                        <pic:nvPicPr>
                          <pic:cNvPr id="7935714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496352" name="Picture">
</wp:docPr>
                  <a:graphic>
                    <a:graphicData uri="http://schemas.openxmlformats.org/drawingml/2006/picture">
                      <pic:pic>
                        <pic:nvPicPr>
                          <pic:cNvPr id="11144963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4681220" name="Picture">
</wp:docPr>
                  <a:graphic>
                    <a:graphicData uri="http://schemas.openxmlformats.org/drawingml/2006/picture">
                      <pic:pic>
                        <pic:nvPicPr>
                          <pic:cNvPr id="17946812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317365" name="Picture">
</wp:docPr>
                        <a:graphic>
                          <a:graphicData uri="http://schemas.openxmlformats.org/drawingml/2006/picture">
                            <pic:pic>
                              <pic:nvPicPr>
                                <pic:cNvPr id="9123173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390645" name="Picture">
</wp:docPr>
                        <a:graphic>
                          <a:graphicData uri="http://schemas.openxmlformats.org/drawingml/2006/picture">
                            <pic:pic>
                              <pic:nvPicPr>
                                <pic:cNvPr id="7523906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64140" name="Picture">
</wp:docPr>
                  <a:graphic>
                    <a:graphicData uri="http://schemas.openxmlformats.org/drawingml/2006/picture">
                      <pic:pic>
                        <pic:nvPicPr>
                          <pic:cNvPr id="625964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470493" name="Picture">
</wp:docPr>
                  <a:graphic>
                    <a:graphicData uri="http://schemas.openxmlformats.org/drawingml/2006/picture">
                      <pic:pic>
                        <pic:nvPicPr>
                          <pic:cNvPr id="167347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72260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58630" name="Picture">
</wp:docPr>
                  <a:graphic>
                    <a:graphicData uri="http://schemas.openxmlformats.org/drawingml/2006/picture">
                      <pic:pic>
                        <pic:nvPicPr>
                          <pic:cNvPr id="19295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412055" name="Picture">
</wp:docPr>
                  <a:graphic>
                    <a:graphicData uri="http://schemas.openxmlformats.org/drawingml/2006/picture">
                      <pic:pic>
                        <pic:nvPicPr>
                          <pic:cNvPr id="10774120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753906" name="Picture">
</wp:docPr>
                  <a:graphic>
                    <a:graphicData uri="http://schemas.openxmlformats.org/drawingml/2006/picture">
                      <pic:pic>
                        <pic:nvPicPr>
                          <pic:cNvPr id="15297539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6292729" name="Picture">
</wp:docPr>
                  <a:graphic>
                    <a:graphicData uri="http://schemas.openxmlformats.org/drawingml/2006/picture">
                      <pic:pic>
                        <pic:nvPicPr>
                          <pic:cNvPr id="10862927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31601" name="Picture">
</wp:docPr>
                        <a:graphic>
                          <a:graphicData uri="http://schemas.openxmlformats.org/drawingml/2006/picture">
                            <pic:pic>
                              <pic:nvPicPr>
                                <pic:cNvPr id="1878316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689060" name="Picture">
</wp:docPr>
                  <a:graphic>
                    <a:graphicData uri="http://schemas.openxmlformats.org/drawingml/2006/picture">
                      <pic:pic>
                        <pic:nvPicPr>
                          <pic:cNvPr id="93368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281789" name="Picture">
</wp:docPr>
                  <a:graphic>
                    <a:graphicData uri="http://schemas.openxmlformats.org/drawingml/2006/picture">
                      <pic:pic>
                        <pic:nvPicPr>
                          <pic:cNvPr id="689281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72260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566532" name="Picture">
</wp:docPr>
                  <a:graphic>
                    <a:graphicData uri="http://schemas.openxmlformats.org/drawingml/2006/picture">
                      <pic:pic>
                        <pic:nvPicPr>
                          <pic:cNvPr id="168856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552151" name="Picture">
</wp:docPr>
                  <a:graphic>
                    <a:graphicData uri="http://schemas.openxmlformats.org/drawingml/2006/picture">
                      <pic:pic>
                        <pic:nvPicPr>
                          <pic:cNvPr id="16395521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454983" name="Picture">
</wp:docPr>
                  <a:graphic>
                    <a:graphicData uri="http://schemas.openxmlformats.org/drawingml/2006/picture">
                      <pic:pic>
                        <pic:nvPicPr>
                          <pic:cNvPr id="1698454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6893" name="Picture">
</wp:docPr>
                  <a:graphic>
                    <a:graphicData uri="http://schemas.openxmlformats.org/drawingml/2006/picture">
                      <pic:pic>
                        <pic:nvPicPr>
                          <pic:cNvPr id="14468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674715" name="Picture">
</wp:docPr>
                        <a:graphic>
                          <a:graphicData uri="http://schemas.openxmlformats.org/drawingml/2006/picture">
                            <pic:pic>
                              <pic:nvPicPr>
                                <pic:cNvPr id="1787674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762204" name="Picture">
</wp:docPr>
                  <a:graphic>
                    <a:graphicData uri="http://schemas.openxmlformats.org/drawingml/2006/picture">
                      <pic:pic>
                        <pic:nvPicPr>
                          <pic:cNvPr id="152176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921547" name="Picture">
</wp:docPr>
                  <a:graphic>
                    <a:graphicData uri="http://schemas.openxmlformats.org/drawingml/2006/picture">
                      <pic:pic>
                        <pic:nvPicPr>
                          <pic:cNvPr id="107892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72260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381682" name="Picture">
</wp:docPr>
                  <a:graphic>
                    <a:graphicData uri="http://schemas.openxmlformats.org/drawingml/2006/picture">
                      <pic:pic>
                        <pic:nvPicPr>
                          <pic:cNvPr id="209138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570050" name="Picture">
</wp:docPr>
                  <a:graphic>
                    <a:graphicData uri="http://schemas.openxmlformats.org/drawingml/2006/picture">
                      <pic:pic>
                        <pic:nvPicPr>
                          <pic:cNvPr id="16645700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225529" name="Picture">
</wp:docPr>
                  <a:graphic>
                    <a:graphicData uri="http://schemas.openxmlformats.org/drawingml/2006/picture">
                      <pic:pic>
                        <pic:nvPicPr>
                          <pic:cNvPr id="3822255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324476" name="Picture">
</wp:docPr>
                  <a:graphic>
                    <a:graphicData uri="http://schemas.openxmlformats.org/drawingml/2006/picture">
                      <pic:pic>
                        <pic:nvPicPr>
                          <pic:cNvPr id="13923244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750737" name="Picture">
</wp:docPr>
                        <a:graphic>
                          <a:graphicData uri="http://schemas.openxmlformats.org/drawingml/2006/picture">
                            <pic:pic>
                              <pic:nvPicPr>
                                <pic:cNvPr id="1890750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545901" name="Picture">
</wp:docPr>
                  <a:graphic>
                    <a:graphicData uri="http://schemas.openxmlformats.org/drawingml/2006/picture">
                      <pic:pic>
                        <pic:nvPicPr>
                          <pic:cNvPr id="443545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584744" name="Picture">
</wp:docPr>
                  <a:graphic>
                    <a:graphicData uri="http://schemas.openxmlformats.org/drawingml/2006/picture">
                      <pic:pic>
                        <pic:nvPicPr>
                          <pic:cNvPr id="212558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72260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389884" name="Picture">
</wp:docPr>
                  <a:graphic>
                    <a:graphicData uri="http://schemas.openxmlformats.org/drawingml/2006/picture">
                      <pic:pic>
                        <pic:nvPicPr>
                          <pic:cNvPr id="126238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547049" name="Picture">
</wp:docPr>
                  <a:graphic>
                    <a:graphicData uri="http://schemas.openxmlformats.org/drawingml/2006/picture">
                      <pic:pic>
                        <pic:nvPicPr>
                          <pic:cNvPr id="207954704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45971" name="Picture">
</wp:docPr>
                  <a:graphic>
                    <a:graphicData uri="http://schemas.openxmlformats.org/drawingml/2006/picture">
                      <pic:pic>
                        <pic:nvPicPr>
                          <pic:cNvPr id="75745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6293518" name="Picture">
</wp:docPr>
                  <a:graphic>
                    <a:graphicData uri="http://schemas.openxmlformats.org/drawingml/2006/picture">
                      <pic:pic>
                        <pic:nvPicPr>
                          <pic:cNvPr id="197629351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68237" name="Picture">
</wp:docPr>
                  <a:graphic>
                    <a:graphicData uri="http://schemas.openxmlformats.org/drawingml/2006/picture">
                      <pic:pic>
                        <pic:nvPicPr>
                          <pic:cNvPr id="3586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232928" name="Picture">
</wp:docPr>
                  <a:graphic>
                    <a:graphicData uri="http://schemas.openxmlformats.org/drawingml/2006/picture">
                      <pic:pic>
                        <pic:nvPicPr>
                          <pic:cNvPr id="105423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72260 Les Mées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064701" name="Picture">
</wp:docPr>
                  <a:graphic>
                    <a:graphicData uri="http://schemas.openxmlformats.org/drawingml/2006/picture">
                      <pic:pic>
                        <pic:nvPicPr>
                          <pic:cNvPr id="206906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"https://fiches-risques.brgm.fr/georisques/casias/SSP4010046" \t "_blank" </w:instrText>
            </w:r>
            <w:r>
              <w:fldChar w:fldCharType="separate"/>
            </w:r>
            <w:r>
              <w:rPr>
                <w:rFonts w:ascii="Marianne" w:hAnsi="Marianne" w:eastAsia="Marianne" w:cs="Marianne"/>
                <w:sz w:val="14"/>
              </w:rPr>
              <w:t xml:space="preserve">SSP4010046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"https://fiches-risques.brgm.fr/georisques/casias/SSP4010045" \t "_blank" </w:instrText>
            </w:r>
            <w:r>
              <w:fldChar w:fldCharType="separate"/>
            </w:r>
            <w:r>
              <w:rPr>
                <w:rFonts w:ascii="Marianne" w:hAnsi="Marianne" w:eastAsia="Marianne" w:cs="Marianne"/>
                <w:sz w:val="14"/>
              </w:rPr>
              <w:t xml:space="preserve">SSP4010045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