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90391" name="Picture">
</wp:docPr>
                  <a:graphic>
                    <a:graphicData uri="http://schemas.openxmlformats.org/drawingml/2006/picture">
                      <pic:pic>
                        <pic:nvPicPr>
                          <pic:cNvPr id="59089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609713" name="Picture">
</wp:docPr>
                  <a:graphic>
                    <a:graphicData uri="http://schemas.openxmlformats.org/drawingml/2006/picture">
                      <pic:pic>
                        <pic:nvPicPr>
                          <pic:cNvPr id="1357609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953630" name="Picture">
</wp:docPr>
                        <a:graphic>
                          <a:graphicData uri="http://schemas.openxmlformats.org/drawingml/2006/picture">
                            <pic:pic>
                              <pic:nvPicPr>
                                <pic:cNvPr id="1924953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37110 Les Hermites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527857" name="Picture">
</wp:docPr>
                  <a:graphic>
                    <a:graphicData uri="http://schemas.openxmlformats.org/drawingml/2006/picture">
                      <pic:pic>
                        <pic:nvPicPr>
                          <pic:cNvPr id="792527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978122" name="Picture">
</wp:docPr>
                  <a:graphic>
                    <a:graphicData uri="http://schemas.openxmlformats.org/drawingml/2006/picture">
                      <pic:pic>
                        <pic:nvPicPr>
                          <pic:cNvPr id="1286978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187816" name="Picture">
</wp:docPr>
                  <a:graphic>
                    <a:graphicData uri="http://schemas.openxmlformats.org/drawingml/2006/picture">
                      <pic:pic>
                        <pic:nvPicPr>
                          <pic:cNvPr id="103618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990490" name="Picture">
</wp:docPr>
                  <a:graphic>
                    <a:graphicData uri="http://schemas.openxmlformats.org/drawingml/2006/picture">
                      <pic:pic>
                        <pic:nvPicPr>
                          <pic:cNvPr id="62699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Les Hermites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14064" name="Picture">
</wp:docPr>
                  <a:graphic>
                    <a:graphicData uri="http://schemas.openxmlformats.org/drawingml/2006/picture">
                      <pic:pic>
                        <pic:nvPicPr>
                          <pic:cNvPr id="5711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784301" name="Picture">
</wp:docPr>
                        <a:graphic>
                          <a:graphicData uri="http://schemas.openxmlformats.org/drawingml/2006/picture">
                            <pic:pic>
                              <pic:nvPicPr>
                                <pic:cNvPr id="1020784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127346" name="Picture">
</wp:docPr>
                        <a:graphic>
                          <a:graphicData uri="http://schemas.openxmlformats.org/drawingml/2006/picture">
                            <pic:pic>
                              <pic:nvPicPr>
                                <pic:cNvPr id="766127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74121" name="Picture">
</wp:docPr>
                        <a:graphic>
                          <a:graphicData uri="http://schemas.openxmlformats.org/drawingml/2006/picture">
                            <pic:pic>
                              <pic:nvPicPr>
                                <pic:cNvPr id="193274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41300" name="Picture">
</wp:docPr>
                        <a:graphic>
                          <a:graphicData uri="http://schemas.openxmlformats.org/drawingml/2006/picture">
                            <pic:pic>
                              <pic:nvPicPr>
                                <pic:cNvPr id="1844241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41064" name="Picture">
</wp:docPr>
                        <a:graphic>
                          <a:graphicData uri="http://schemas.openxmlformats.org/drawingml/2006/picture">
                            <pic:pic>
                              <pic:nvPicPr>
                                <pic:cNvPr id="218641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898877" name="Picture">
</wp:docPr>
                        <a:graphic>
                          <a:graphicData uri="http://schemas.openxmlformats.org/drawingml/2006/picture">
                            <pic:pic>
                              <pic:nvPicPr>
                                <pic:cNvPr id="3418988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273225" name="Picture">
</wp:docPr>
                        <a:graphic>
                          <a:graphicData uri="http://schemas.openxmlformats.org/drawingml/2006/picture">
                            <pic:pic>
                              <pic:nvPicPr>
                                <pic:cNvPr id="10242732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50043" name="Picture">
</wp:docPr>
                        <a:graphic>
                          <a:graphicData uri="http://schemas.openxmlformats.org/drawingml/2006/picture">
                            <pic:pic>
                              <pic:nvPicPr>
                                <pic:cNvPr id="100450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859161" name="Picture">
</wp:docPr>
                        <a:graphic>
                          <a:graphicData uri="http://schemas.openxmlformats.org/drawingml/2006/picture">
                            <pic:pic>
                              <pic:nvPicPr>
                                <pic:cNvPr id="115185916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279847" name="Picture">
</wp:docPr>
                        <a:graphic>
                          <a:graphicData uri="http://schemas.openxmlformats.org/drawingml/2006/picture">
                            <pic:pic>
                              <pic:nvPicPr>
                                <pic:cNvPr id="17132798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313206" name="Picture">
</wp:docPr>
                        <a:graphic>
                          <a:graphicData uri="http://schemas.openxmlformats.org/drawingml/2006/picture">
                            <pic:pic>
                              <pic:nvPicPr>
                                <pic:cNvPr id="1044313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517556" name="Picture">
</wp:docPr>
                        <a:graphic>
                          <a:graphicData uri="http://schemas.openxmlformats.org/drawingml/2006/picture">
                            <pic:pic>
                              <pic:nvPicPr>
                                <pic:cNvPr id="9645175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843879" name="Picture">
</wp:docPr>
                        <a:graphic>
                          <a:graphicData uri="http://schemas.openxmlformats.org/drawingml/2006/picture">
                            <pic:pic>
                              <pic:nvPicPr>
                                <pic:cNvPr id="16748438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100361" name="Picture">
</wp:docPr>
                        <a:graphic>
                          <a:graphicData uri="http://schemas.openxmlformats.org/drawingml/2006/picture">
                            <pic:pic>
                              <pic:nvPicPr>
                                <pic:cNvPr id="1426100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745686" name="Picture">
</wp:docPr>
                        <a:graphic>
                          <a:graphicData uri="http://schemas.openxmlformats.org/drawingml/2006/picture">
                            <pic:pic>
                              <pic:nvPicPr>
                                <pic:cNvPr id="6897456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26125" name="Picture">
</wp:docPr>
                  <a:graphic>
                    <a:graphicData uri="http://schemas.openxmlformats.org/drawingml/2006/picture">
                      <pic:pic>
                        <pic:nvPicPr>
                          <pic:cNvPr id="62802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77738" name="Picture">
</wp:docPr>
                  <a:graphic>
                    <a:graphicData uri="http://schemas.openxmlformats.org/drawingml/2006/picture">
                      <pic:pic>
                        <pic:nvPicPr>
                          <pic:cNvPr id="206697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Les Hermites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743274" name="Picture">
</wp:docPr>
                  <a:graphic>
                    <a:graphicData uri="http://schemas.openxmlformats.org/drawingml/2006/picture">
                      <pic:pic>
                        <pic:nvPicPr>
                          <pic:cNvPr id="32874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hermites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22398" name="Picture">
</wp:docPr>
                  <a:graphic>
                    <a:graphicData uri="http://schemas.openxmlformats.org/drawingml/2006/picture">
                      <pic:pic>
                        <pic:nvPicPr>
                          <pic:cNvPr id="1122223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66190" name="Picture">
</wp:docPr>
                  <a:graphic>
                    <a:graphicData uri="http://schemas.openxmlformats.org/drawingml/2006/picture">
                      <pic:pic>
                        <pic:nvPicPr>
                          <pic:cNvPr id="1086566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998502" name="Picture">
</wp:docPr>
                  <a:graphic>
                    <a:graphicData uri="http://schemas.openxmlformats.org/drawingml/2006/picture">
                      <pic:pic>
                        <pic:nvPicPr>
                          <pic:cNvPr id="17599985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722139" name="Picture">
</wp:docPr>
                        <a:graphic>
                          <a:graphicData uri="http://schemas.openxmlformats.org/drawingml/2006/picture">
                            <pic:pic>
                              <pic:nvPicPr>
                                <pic:cNvPr id="1319722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27600" name="Picture">
</wp:docPr>
                  <a:graphic>
                    <a:graphicData uri="http://schemas.openxmlformats.org/drawingml/2006/picture">
                      <pic:pic>
                        <pic:nvPicPr>
                          <pic:cNvPr id="87692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840211" name="Picture">
</wp:docPr>
                  <a:graphic>
                    <a:graphicData uri="http://schemas.openxmlformats.org/drawingml/2006/picture">
                      <pic:pic>
                        <pic:nvPicPr>
                          <pic:cNvPr id="151484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Les Hermites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284293" name="Picture">
</wp:docPr>
                  <a:graphic>
                    <a:graphicData uri="http://schemas.openxmlformats.org/drawingml/2006/picture">
                      <pic:pic>
                        <pic:nvPicPr>
                          <pic:cNvPr id="157728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hermites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128536" name="Picture">
</wp:docPr>
                  <a:graphic>
                    <a:graphicData uri="http://schemas.openxmlformats.org/drawingml/2006/picture">
                      <pic:pic>
                        <pic:nvPicPr>
                          <pic:cNvPr id="2621285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25535" name="Picture">
</wp:docPr>
                  <a:graphic>
                    <a:graphicData uri="http://schemas.openxmlformats.org/drawingml/2006/picture">
                      <pic:pic>
                        <pic:nvPicPr>
                          <pic:cNvPr id="4863255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0829009" name="Picture">
</wp:docPr>
                  <a:graphic>
                    <a:graphicData uri="http://schemas.openxmlformats.org/drawingml/2006/picture">
                      <pic:pic>
                        <pic:nvPicPr>
                          <pic:cNvPr id="15408290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221359" name="Picture">
</wp:docPr>
                        <a:graphic>
                          <a:graphicData uri="http://schemas.openxmlformats.org/drawingml/2006/picture">
                            <pic:pic>
                              <pic:nvPicPr>
                                <pic:cNvPr id="1949221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94940" name="Picture">
</wp:docPr>
                  <a:graphic>
                    <a:graphicData uri="http://schemas.openxmlformats.org/drawingml/2006/picture">
                      <pic:pic>
                        <pic:nvPicPr>
                          <pic:cNvPr id="38389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69482" name="Picture">
</wp:docPr>
                  <a:graphic>
                    <a:graphicData uri="http://schemas.openxmlformats.org/drawingml/2006/picture">
                      <pic:pic>
                        <pic:nvPicPr>
                          <pic:cNvPr id="209456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Les Hermites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217925" name="Picture">
</wp:docPr>
                  <a:graphic>
                    <a:graphicData uri="http://schemas.openxmlformats.org/drawingml/2006/picture">
                      <pic:pic>
                        <pic:nvPicPr>
                          <pic:cNvPr id="115421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hermites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149537" name="Picture">
</wp:docPr>
                  <a:graphic>
                    <a:graphicData uri="http://schemas.openxmlformats.org/drawingml/2006/picture">
                      <pic:pic>
                        <pic:nvPicPr>
                          <pic:cNvPr id="20241495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391189" name="Picture">
</wp:docPr>
                  <a:graphic>
                    <a:graphicData uri="http://schemas.openxmlformats.org/drawingml/2006/picture">
                      <pic:pic>
                        <pic:nvPicPr>
                          <pic:cNvPr id="606391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313193" name="Picture">
</wp:docPr>
                  <a:graphic>
                    <a:graphicData uri="http://schemas.openxmlformats.org/drawingml/2006/picture">
                      <pic:pic>
                        <pic:nvPicPr>
                          <pic:cNvPr id="19993131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599440" name="Picture">
</wp:docPr>
                        <a:graphic>
                          <a:graphicData uri="http://schemas.openxmlformats.org/drawingml/2006/picture">
                            <pic:pic>
                              <pic:nvPicPr>
                                <pic:cNvPr id="2143599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157712" name="Picture">
</wp:docPr>
                  <a:graphic>
                    <a:graphicData uri="http://schemas.openxmlformats.org/drawingml/2006/picture">
                      <pic:pic>
                        <pic:nvPicPr>
                          <pic:cNvPr id="135115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488823" name="Picture">
</wp:docPr>
                  <a:graphic>
                    <a:graphicData uri="http://schemas.openxmlformats.org/drawingml/2006/picture">
                      <pic:pic>
                        <pic:nvPicPr>
                          <pic:cNvPr id="75948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Les Hermites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22701" name="Picture">
</wp:docPr>
                  <a:graphic>
                    <a:graphicData uri="http://schemas.openxmlformats.org/drawingml/2006/picture">
                      <pic:pic>
                        <pic:nvPicPr>
                          <pic:cNvPr id="68322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hermites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04060" name="Picture">
</wp:docPr>
                  <a:graphic>
                    <a:graphicData uri="http://schemas.openxmlformats.org/drawingml/2006/picture">
                      <pic:pic>
                        <pic:nvPicPr>
                          <pic:cNvPr id="4641040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138157" name="Picture">
</wp:docPr>
                  <a:graphic>
                    <a:graphicData uri="http://schemas.openxmlformats.org/drawingml/2006/picture">
                      <pic:pic>
                        <pic:nvPicPr>
                          <pic:cNvPr id="1876138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949293" name="Picture">
</wp:docPr>
                  <a:graphic>
                    <a:graphicData uri="http://schemas.openxmlformats.org/drawingml/2006/picture">
                      <pic:pic>
                        <pic:nvPicPr>
                          <pic:cNvPr id="17869492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910661" name="Picture">
</wp:docPr>
                        <a:graphic>
                          <a:graphicData uri="http://schemas.openxmlformats.org/drawingml/2006/picture">
                            <pic:pic>
                              <pic:nvPicPr>
                                <pic:cNvPr id="545910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749000" name="Picture">
</wp:docPr>
                  <a:graphic>
                    <a:graphicData uri="http://schemas.openxmlformats.org/drawingml/2006/picture">
                      <pic:pic>
                        <pic:nvPicPr>
                          <pic:cNvPr id="94174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35182" name="Picture">
</wp:docPr>
                  <a:graphic>
                    <a:graphicData uri="http://schemas.openxmlformats.org/drawingml/2006/picture">
                      <pic:pic>
                        <pic:nvPicPr>
                          <pic:cNvPr id="146353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Les Hermites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31268" name="Picture">
</wp:docPr>
                  <a:graphic>
                    <a:graphicData uri="http://schemas.openxmlformats.org/drawingml/2006/picture">
                      <pic:pic>
                        <pic:nvPicPr>
                          <pic:cNvPr id="11303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hermites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552940" name="Picture">
</wp:docPr>
                  <a:graphic>
                    <a:graphicData uri="http://schemas.openxmlformats.org/drawingml/2006/picture">
                      <pic:pic>
                        <pic:nvPicPr>
                          <pic:cNvPr id="27955294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91084" name="Picture">
</wp:docPr>
                  <a:graphic>
                    <a:graphicData uri="http://schemas.openxmlformats.org/drawingml/2006/picture">
                      <pic:pic>
                        <pic:nvPicPr>
                          <pic:cNvPr id="579791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33691" name="Picture">
</wp:docPr>
                  <a:graphic>
                    <a:graphicData uri="http://schemas.openxmlformats.org/drawingml/2006/picture">
                      <pic:pic>
                        <pic:nvPicPr>
                          <pic:cNvPr id="1093369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319918" name="Picture">
</wp:docPr>
                  <a:graphic>
                    <a:graphicData uri="http://schemas.openxmlformats.org/drawingml/2006/picture">
                      <pic:pic>
                        <pic:nvPicPr>
                          <pic:cNvPr id="96631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835716" name="Picture">
</wp:docPr>
                  <a:graphic>
                    <a:graphicData uri="http://schemas.openxmlformats.org/drawingml/2006/picture">
                      <pic:pic>
                        <pic:nvPicPr>
                          <pic:cNvPr id="186783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Les Hermites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480560" name="Picture">
</wp:docPr>
                  <a:graphic>
                    <a:graphicData uri="http://schemas.openxmlformats.org/drawingml/2006/picture">
                      <pic:pic>
                        <pic:nvPicPr>
                          <pic:cNvPr id="172548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"https://fiches-risques.brgm.fr/georisques/casias/SSP3824742" \t "_blank" </w:instrText>
            </w:r>
            <w:r>
              <w:fldChar w:fldCharType="separate"/>
            </w:r>
            <w:r>
              <w:rPr>
                <w:rFonts w:ascii="Marianne" w:hAnsi="Marianne" w:eastAsia="Marianne" w:cs="Marianne"/>
                <w:sz w:val="14"/>
              </w:rPr>
              <w:t xml:space="preserve">SSP3824742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"https://fiches-risques.brgm.fr/georisques/casias/SSP3824338" \t "_blank" </w:instrText>
            </w:r>
            <w:r>
              <w:fldChar w:fldCharType="separate"/>
            </w:r>
            <w:r>
              <w:rPr>
                <w:rFonts w:ascii="Marianne" w:hAnsi="Marianne" w:eastAsia="Marianne" w:cs="Marianne"/>
                <w:sz w:val="14"/>
              </w:rPr>
              <w:t xml:space="preserve">SSP3824338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"https://fiches-risques.brgm.fr/georisques/casias/SSP3824114" \t "_blank" </w:instrText>
            </w:r>
            <w:r>
              <w:fldChar w:fldCharType="separate"/>
            </w:r>
            <w:r>
              <w:rPr>
                <w:rFonts w:ascii="Marianne" w:hAnsi="Marianne" w:eastAsia="Marianne" w:cs="Marianne"/>
                <w:sz w:val="14"/>
              </w:rPr>
              <w:t xml:space="preserve">SSP3824114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