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708985" name="Picture">
</wp:docPr>
                  <a:graphic>
                    <a:graphicData uri="http://schemas.openxmlformats.org/drawingml/2006/picture">
                      <pic:pic>
                        <pic:nvPicPr>
                          <pic:cNvPr id="174970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852270" name="Picture">
</wp:docPr>
                  <a:graphic>
                    <a:graphicData uri="http://schemas.openxmlformats.org/drawingml/2006/picture">
                      <pic:pic>
                        <pic:nvPicPr>
                          <pic:cNvPr id="1417852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693216" name="Picture">
</wp:docPr>
                        <a:graphic>
                          <a:graphicData uri="http://schemas.openxmlformats.org/drawingml/2006/picture">
                            <pic:pic>
                              <pic:nvPicPr>
                                <pic:cNvPr id="1211693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Les Autels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052715" name="Picture">
</wp:docPr>
                  <a:graphic>
                    <a:graphicData uri="http://schemas.openxmlformats.org/drawingml/2006/picture">
                      <pic:pic>
                        <pic:nvPicPr>
                          <pic:cNvPr id="1320052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7754225" name="Picture">
</wp:docPr>
                  <a:graphic>
                    <a:graphicData uri="http://schemas.openxmlformats.org/drawingml/2006/picture">
                      <pic:pic>
                        <pic:nvPicPr>
                          <pic:cNvPr id="1077754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833096" name="Picture">
</wp:docPr>
                  <a:graphic>
                    <a:graphicData uri="http://schemas.openxmlformats.org/drawingml/2006/picture">
                      <pic:pic>
                        <pic:nvPicPr>
                          <pic:cNvPr id="125083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26100" name="Picture">
</wp:docPr>
                  <a:graphic>
                    <a:graphicData uri="http://schemas.openxmlformats.org/drawingml/2006/picture">
                      <pic:pic>
                        <pic:nvPicPr>
                          <pic:cNvPr id="181252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43466" name="Picture">
</wp:docPr>
                  <a:graphic>
                    <a:graphicData uri="http://schemas.openxmlformats.org/drawingml/2006/picture">
                      <pic:pic>
                        <pic:nvPicPr>
                          <pic:cNvPr id="64244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55374" name="Picture">
</wp:docPr>
                        <a:graphic>
                          <a:graphicData uri="http://schemas.openxmlformats.org/drawingml/2006/picture">
                            <pic:pic>
                              <pic:nvPicPr>
                                <pic:cNvPr id="441855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76025" name="Picture">
</wp:docPr>
                        <a:graphic>
                          <a:graphicData uri="http://schemas.openxmlformats.org/drawingml/2006/picture">
                            <pic:pic>
                              <pic:nvPicPr>
                                <pic:cNvPr id="1037376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844973" name="Picture">
</wp:docPr>
                        <a:graphic>
                          <a:graphicData uri="http://schemas.openxmlformats.org/drawingml/2006/picture">
                            <pic:pic>
                              <pic:nvPicPr>
                                <pic:cNvPr id="857844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412167" name="Picture">
</wp:docPr>
                        <a:graphic>
                          <a:graphicData uri="http://schemas.openxmlformats.org/drawingml/2006/picture">
                            <pic:pic>
                              <pic:nvPicPr>
                                <pic:cNvPr id="459412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0137" name="Picture">
</wp:docPr>
                        <a:graphic>
                          <a:graphicData uri="http://schemas.openxmlformats.org/drawingml/2006/picture">
                            <pic:pic>
                              <pic:nvPicPr>
                                <pic:cNvPr id="55900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505422" name="Picture">
</wp:docPr>
                        <a:graphic>
                          <a:graphicData uri="http://schemas.openxmlformats.org/drawingml/2006/picture">
                            <pic:pic>
                              <pic:nvPicPr>
                                <pic:cNvPr id="349505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166404" name="Picture">
</wp:docPr>
                        <a:graphic>
                          <a:graphicData uri="http://schemas.openxmlformats.org/drawingml/2006/picture">
                            <pic:pic>
                              <pic:nvPicPr>
                                <pic:cNvPr id="20971664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366200" name="Picture">
</wp:docPr>
                        <a:graphic>
                          <a:graphicData uri="http://schemas.openxmlformats.org/drawingml/2006/picture">
                            <pic:pic>
                              <pic:nvPicPr>
                                <pic:cNvPr id="432366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895994" name="Picture">
</wp:docPr>
                        <a:graphic>
                          <a:graphicData uri="http://schemas.openxmlformats.org/drawingml/2006/picture">
                            <pic:pic>
                              <pic:nvPicPr>
                                <pic:cNvPr id="3638959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992894" name="Picture">
</wp:docPr>
                        <a:graphic>
                          <a:graphicData uri="http://schemas.openxmlformats.org/drawingml/2006/picture">
                            <pic:pic>
                              <pic:nvPicPr>
                                <pic:cNvPr id="1094992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74409" name="Picture">
</wp:docPr>
                        <a:graphic>
                          <a:graphicData uri="http://schemas.openxmlformats.org/drawingml/2006/picture">
                            <pic:pic>
                              <pic:nvPicPr>
                                <pic:cNvPr id="865974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893521" name="Picture">
</wp:docPr>
                        <a:graphic>
                          <a:graphicData uri="http://schemas.openxmlformats.org/drawingml/2006/picture">
                            <pic:pic>
                              <pic:nvPicPr>
                                <pic:cNvPr id="11768935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31358" name="Picture">
</wp:docPr>
                        <a:graphic>
                          <a:graphicData uri="http://schemas.openxmlformats.org/drawingml/2006/picture">
                            <pic:pic>
                              <pic:nvPicPr>
                                <pic:cNvPr id="13570313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48727" name="Picture">
</wp:docPr>
                        <a:graphic>
                          <a:graphicData uri="http://schemas.openxmlformats.org/drawingml/2006/picture">
                            <pic:pic>
                              <pic:nvPicPr>
                                <pic:cNvPr id="339848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685313" name="Picture">
</wp:docPr>
                        <a:graphic>
                          <a:graphicData uri="http://schemas.openxmlformats.org/drawingml/2006/picture">
                            <pic:pic>
                              <pic:nvPicPr>
                                <pic:cNvPr id="16286853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228342" name="Picture">
</wp:docPr>
                        <a:graphic>
                          <a:graphicData uri="http://schemas.openxmlformats.org/drawingml/2006/picture">
                            <pic:pic>
                              <pic:nvPicPr>
                                <pic:cNvPr id="6042283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421305" name="Picture">
</wp:docPr>
                        <a:graphic>
                          <a:graphicData uri="http://schemas.openxmlformats.org/drawingml/2006/picture">
                            <pic:pic>
                              <pic:nvPicPr>
                                <pic:cNvPr id="1353421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54446" name="Picture">
</wp:docPr>
                        <a:graphic>
                          <a:graphicData uri="http://schemas.openxmlformats.org/drawingml/2006/picture">
                            <pic:pic>
                              <pic:nvPicPr>
                                <pic:cNvPr id="16795544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92129" name="Picture">
</wp:docPr>
                  <a:graphic>
                    <a:graphicData uri="http://schemas.openxmlformats.org/drawingml/2006/picture">
                      <pic:pic>
                        <pic:nvPicPr>
                          <pic:cNvPr id="195469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97129" name="Picture">
</wp:docPr>
                  <a:graphic>
                    <a:graphicData uri="http://schemas.openxmlformats.org/drawingml/2006/picture">
                      <pic:pic>
                        <pic:nvPicPr>
                          <pic:cNvPr id="214259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77164" name="Picture">
</wp:docPr>
                  <a:graphic>
                    <a:graphicData uri="http://schemas.openxmlformats.org/drawingml/2006/picture">
                      <pic:pic>
                        <pic:nvPicPr>
                          <pic:cNvPr id="171647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autels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491150" name="Picture">
</wp:docPr>
                  <a:graphic>
                    <a:graphicData uri="http://schemas.openxmlformats.org/drawingml/2006/picture">
                      <pic:pic>
                        <pic:nvPicPr>
                          <pic:cNvPr id="18504911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71811" name="Picture">
</wp:docPr>
                  <a:graphic>
                    <a:graphicData uri="http://schemas.openxmlformats.org/drawingml/2006/picture">
                      <pic:pic>
                        <pic:nvPicPr>
                          <pic:cNvPr id="1043971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055295" name="Picture">
</wp:docPr>
                  <a:graphic>
                    <a:graphicData uri="http://schemas.openxmlformats.org/drawingml/2006/picture">
                      <pic:pic>
                        <pic:nvPicPr>
                          <pic:cNvPr id="20960552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518804" name="Picture">
</wp:docPr>
                        <a:graphic>
                          <a:graphicData uri="http://schemas.openxmlformats.org/drawingml/2006/picture">
                            <pic:pic>
                              <pic:nvPicPr>
                                <pic:cNvPr id="19045188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09319" name="Picture">
</wp:docPr>
                  <a:graphic>
                    <a:graphicData uri="http://schemas.openxmlformats.org/drawingml/2006/picture">
                      <pic:pic>
                        <pic:nvPicPr>
                          <pic:cNvPr id="116990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56008" name="Picture">
</wp:docPr>
                  <a:graphic>
                    <a:graphicData uri="http://schemas.openxmlformats.org/drawingml/2006/picture">
                      <pic:pic>
                        <pic:nvPicPr>
                          <pic:cNvPr id="164265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98247" name="Picture">
</wp:docPr>
                  <a:graphic>
                    <a:graphicData uri="http://schemas.openxmlformats.org/drawingml/2006/picture">
                      <pic:pic>
                        <pic:nvPicPr>
                          <pic:cNvPr id="88999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00608" name="Picture">
</wp:docPr>
                  <a:graphic>
                    <a:graphicData uri="http://schemas.openxmlformats.org/drawingml/2006/picture">
                      <pic:pic>
                        <pic:nvPicPr>
                          <pic:cNvPr id="2828006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11709" name="Picture">
</wp:docPr>
                  <a:graphic>
                    <a:graphicData uri="http://schemas.openxmlformats.org/drawingml/2006/picture">
                      <pic:pic>
                        <pic:nvPicPr>
                          <pic:cNvPr id="1776911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548348" name="Picture">
</wp:docPr>
                  <a:graphic>
                    <a:graphicData uri="http://schemas.openxmlformats.org/drawingml/2006/picture">
                      <pic:pic>
                        <pic:nvPicPr>
                          <pic:cNvPr id="11795483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25847" name="Picture">
</wp:docPr>
                        <a:graphic>
                          <a:graphicData uri="http://schemas.openxmlformats.org/drawingml/2006/picture">
                            <pic:pic>
                              <pic:nvPicPr>
                                <pic:cNvPr id="921625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76780" name="Picture">
</wp:docPr>
                  <a:graphic>
                    <a:graphicData uri="http://schemas.openxmlformats.org/drawingml/2006/picture">
                      <pic:pic>
                        <pic:nvPicPr>
                          <pic:cNvPr id="6297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64707" name="Picture">
</wp:docPr>
                  <a:graphic>
                    <a:graphicData uri="http://schemas.openxmlformats.org/drawingml/2006/picture">
                      <pic:pic>
                        <pic:nvPicPr>
                          <pic:cNvPr id="111806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58532" name="Picture">
</wp:docPr>
                  <a:graphic>
                    <a:graphicData uri="http://schemas.openxmlformats.org/drawingml/2006/picture">
                      <pic:pic>
                        <pic:nvPicPr>
                          <pic:cNvPr id="197085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595539" name="Picture">
</wp:docPr>
                  <a:graphic>
                    <a:graphicData uri="http://schemas.openxmlformats.org/drawingml/2006/picture">
                      <pic:pic>
                        <pic:nvPicPr>
                          <pic:cNvPr id="14385955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43978" name="Picture">
</wp:docPr>
                  <a:graphic>
                    <a:graphicData uri="http://schemas.openxmlformats.org/drawingml/2006/picture">
                      <pic:pic>
                        <pic:nvPicPr>
                          <pic:cNvPr id="1830743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198138" name="Picture">
</wp:docPr>
                  <a:graphic>
                    <a:graphicData uri="http://schemas.openxmlformats.org/drawingml/2006/picture">
                      <pic:pic>
                        <pic:nvPicPr>
                          <pic:cNvPr id="7441981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980360" name="Picture">
</wp:docPr>
                        <a:graphic>
                          <a:graphicData uri="http://schemas.openxmlformats.org/drawingml/2006/picture">
                            <pic:pic>
                              <pic:nvPicPr>
                                <pic:cNvPr id="2110980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92535" name="Picture">
</wp:docPr>
                  <a:graphic>
                    <a:graphicData uri="http://schemas.openxmlformats.org/drawingml/2006/picture">
                      <pic:pic>
                        <pic:nvPicPr>
                          <pic:cNvPr id="21859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32197" name="Picture">
</wp:docPr>
                  <a:graphic>
                    <a:graphicData uri="http://schemas.openxmlformats.org/drawingml/2006/picture">
                      <pic:pic>
                        <pic:nvPicPr>
                          <pic:cNvPr id="69953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71904" name="Picture">
</wp:docPr>
                  <a:graphic>
                    <a:graphicData uri="http://schemas.openxmlformats.org/drawingml/2006/picture">
                      <pic:pic>
                        <pic:nvPicPr>
                          <pic:cNvPr id="35157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590640" name="Picture">
</wp:docPr>
                  <a:graphic>
                    <a:graphicData uri="http://schemas.openxmlformats.org/drawingml/2006/picture">
                      <pic:pic>
                        <pic:nvPicPr>
                          <pic:cNvPr id="1873590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22458" name="Picture">
</wp:docPr>
                  <a:graphic>
                    <a:graphicData uri="http://schemas.openxmlformats.org/drawingml/2006/picture">
                      <pic:pic>
                        <pic:nvPicPr>
                          <pic:cNvPr id="1400022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547083" name="Picture">
</wp:docPr>
                  <a:graphic>
                    <a:graphicData uri="http://schemas.openxmlformats.org/drawingml/2006/picture">
                      <pic:pic>
                        <pic:nvPicPr>
                          <pic:cNvPr id="12815470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374205" name="Picture">
</wp:docPr>
                        <a:graphic>
                          <a:graphicData uri="http://schemas.openxmlformats.org/drawingml/2006/picture">
                            <pic:pic>
                              <pic:nvPicPr>
                                <pic:cNvPr id="1895374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15658" name="Picture">
</wp:docPr>
                  <a:graphic>
                    <a:graphicData uri="http://schemas.openxmlformats.org/drawingml/2006/picture">
                      <pic:pic>
                        <pic:nvPicPr>
                          <pic:cNvPr id="71481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807385" name="Picture">
</wp:docPr>
                  <a:graphic>
                    <a:graphicData uri="http://schemas.openxmlformats.org/drawingml/2006/picture">
                      <pic:pic>
                        <pic:nvPicPr>
                          <pic:cNvPr id="214680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72655" name="Picture">
</wp:docPr>
                  <a:graphic>
                    <a:graphicData uri="http://schemas.openxmlformats.org/drawingml/2006/picture">
                      <pic:pic>
                        <pic:nvPicPr>
                          <pic:cNvPr id="61227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187267" name="Picture">
</wp:docPr>
                  <a:graphic>
                    <a:graphicData uri="http://schemas.openxmlformats.org/drawingml/2006/picture">
                      <pic:pic>
                        <pic:nvPicPr>
                          <pic:cNvPr id="138318726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011724" name="Picture">
</wp:docPr>
                  <a:graphic>
                    <a:graphicData uri="http://schemas.openxmlformats.org/drawingml/2006/picture">
                      <pic:pic>
                        <pic:nvPicPr>
                          <pic:cNvPr id="1364011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5252364" name="Picture">
</wp:docPr>
                  <a:graphic>
                    <a:graphicData uri="http://schemas.openxmlformats.org/drawingml/2006/picture">
                      <pic:pic>
                        <pic:nvPicPr>
                          <pic:cNvPr id="136525236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88274" name="Picture">
</wp:docPr>
                  <a:graphic>
                    <a:graphicData uri="http://schemas.openxmlformats.org/drawingml/2006/picture">
                      <pic:pic>
                        <pic:nvPicPr>
                          <pic:cNvPr id="113408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41972" name="Picture">
</wp:docPr>
                  <a:graphic>
                    <a:graphicData uri="http://schemas.openxmlformats.org/drawingml/2006/picture">
                      <pic:pic>
                        <pic:nvPicPr>
                          <pic:cNvPr id="31674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47244" name="Picture">
</wp:docPr>
                  <a:graphic>
                    <a:graphicData uri="http://schemas.openxmlformats.org/drawingml/2006/picture">
                      <pic:pic>
                        <pic:nvPicPr>
                          <pic:cNvPr id="164024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autels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255658" name="Picture">
</wp:docPr>
                  <a:graphic>
                    <a:graphicData uri="http://schemas.openxmlformats.org/drawingml/2006/picture">
                      <pic:pic>
                        <pic:nvPicPr>
                          <pic:cNvPr id="3062556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70404" name="Picture">
</wp:docPr>
                  <a:graphic>
                    <a:graphicData uri="http://schemas.openxmlformats.org/drawingml/2006/picture">
                      <pic:pic>
                        <pic:nvPicPr>
                          <pic:cNvPr id="2084770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1545117" name="Picture">
</wp:docPr>
                  <a:graphic>
                    <a:graphicData uri="http://schemas.openxmlformats.org/drawingml/2006/picture">
                      <pic:pic>
                        <pic:nvPicPr>
                          <pic:cNvPr id="12215451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527894" name="Picture">
</wp:docPr>
                  <a:graphic>
                    <a:graphicData uri="http://schemas.openxmlformats.org/drawingml/2006/picture">
                      <pic:pic>
                        <pic:nvPicPr>
                          <pic:cNvPr id="138652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27649" name="Picture">
</wp:docPr>
                  <a:graphic>
                    <a:graphicData uri="http://schemas.openxmlformats.org/drawingml/2006/picture">
                      <pic:pic>
                        <pic:nvPicPr>
                          <pic:cNvPr id="147682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Les Autels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553151" name="Picture">
</wp:docPr>
                  <a:graphic>
                    <a:graphicData uri="http://schemas.openxmlformats.org/drawingml/2006/picture">
                      <pic:pic>
                        <pic:nvPicPr>
                          <pic:cNvPr id="30755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"https://fiches-risques.brgm.fr/georisques/casias/SSP4017919" \t "_blank" </w:instrText>
            </w:r>
            <w:r>
              <w:fldChar w:fldCharType="separate"/>
            </w:r>
            <w:r>
              <w:rPr>
                <w:rFonts w:ascii="Marianne" w:hAnsi="Marianne" w:eastAsia="Marianne" w:cs="Marianne"/>
                <w:sz w:val="14"/>
              </w:rPr>
              <w:t xml:space="preserve">SSP4017919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"https://fiches-risques.brgm.fr/georisques/casias/SSP4016791" \t "_blank" </w:instrText>
            </w:r>
            <w:r>
              <w:fldChar w:fldCharType="separate"/>
            </w:r>
            <w:r>
              <w:rPr>
                <w:rFonts w:ascii="Marianne" w:hAnsi="Marianne" w:eastAsia="Marianne" w:cs="Marianne"/>
                <w:sz w:val="14"/>
              </w:rPr>
              <w:t xml:space="preserve">SSP4016791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BLAIN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