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15373" name="Picture">
</wp:docPr>
                  <a:graphic>
                    <a:graphicData uri="http://schemas.openxmlformats.org/drawingml/2006/picture">
                      <pic:pic>
                        <pic:nvPicPr>
                          <pic:cNvPr id="169361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679679" name="Picture">
</wp:docPr>
                  <a:graphic>
                    <a:graphicData uri="http://schemas.openxmlformats.org/drawingml/2006/picture">
                      <pic:pic>
                        <pic:nvPicPr>
                          <pic:cNvPr id="1299679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326274" name="Picture">
</wp:docPr>
                        <a:graphic>
                          <a:graphicData uri="http://schemas.openxmlformats.org/drawingml/2006/picture">
                            <pic:pic>
                              <pic:nvPicPr>
                                <pic:cNvPr id="2033326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23170 Lépaud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098093" name="Picture">
</wp:docPr>
                  <a:graphic>
                    <a:graphicData uri="http://schemas.openxmlformats.org/drawingml/2006/picture">
                      <pic:pic>
                        <pic:nvPicPr>
                          <pic:cNvPr id="535098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162234" name="Picture">
</wp:docPr>
                  <a:graphic>
                    <a:graphicData uri="http://schemas.openxmlformats.org/drawingml/2006/picture">
                      <pic:pic>
                        <pic:nvPicPr>
                          <pic:cNvPr id="1708162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31936" name="Picture">
</wp:docPr>
                  <a:graphic>
                    <a:graphicData uri="http://schemas.openxmlformats.org/drawingml/2006/picture">
                      <pic:pic>
                        <pic:nvPicPr>
                          <pic:cNvPr id="197343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36282" name="Picture">
</wp:docPr>
                  <a:graphic>
                    <a:graphicData uri="http://schemas.openxmlformats.org/drawingml/2006/picture">
                      <pic:pic>
                        <pic:nvPicPr>
                          <pic:cNvPr id="42373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29530" name="Picture">
</wp:docPr>
                  <a:graphic>
                    <a:graphicData uri="http://schemas.openxmlformats.org/drawingml/2006/picture">
                      <pic:pic>
                        <pic:nvPicPr>
                          <pic:cNvPr id="40632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240146" name="Picture">
</wp:docPr>
                        <a:graphic>
                          <a:graphicData uri="http://schemas.openxmlformats.org/drawingml/2006/picture">
                            <pic:pic>
                              <pic:nvPicPr>
                                <pic:cNvPr id="1042240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47930" name="Picture">
</wp:docPr>
                        <a:graphic>
                          <a:graphicData uri="http://schemas.openxmlformats.org/drawingml/2006/picture">
                            <pic:pic>
                              <pic:nvPicPr>
                                <pic:cNvPr id="959047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17061" name="Picture">
</wp:docPr>
                        <a:graphic>
                          <a:graphicData uri="http://schemas.openxmlformats.org/drawingml/2006/picture">
                            <pic:pic>
                              <pic:nvPicPr>
                                <pic:cNvPr id="70917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33775" name="Picture">
</wp:docPr>
                        <a:graphic>
                          <a:graphicData uri="http://schemas.openxmlformats.org/drawingml/2006/picture">
                            <pic:pic>
                              <pic:nvPicPr>
                                <pic:cNvPr id="729933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70915" name="Picture">
</wp:docPr>
                        <a:graphic>
                          <a:graphicData uri="http://schemas.openxmlformats.org/drawingml/2006/picture">
                            <pic:pic>
                              <pic:nvPicPr>
                                <pic:cNvPr id="1738770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88821" name="Picture">
</wp:docPr>
                        <a:graphic>
                          <a:graphicData uri="http://schemas.openxmlformats.org/drawingml/2006/picture">
                            <pic:pic>
                              <pic:nvPicPr>
                                <pic:cNvPr id="14076888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221468" name="Picture">
</wp:docPr>
                        <a:graphic>
                          <a:graphicData uri="http://schemas.openxmlformats.org/drawingml/2006/picture">
                            <pic:pic>
                              <pic:nvPicPr>
                                <pic:cNvPr id="8382214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26621" name="Picture">
</wp:docPr>
                        <a:graphic>
                          <a:graphicData uri="http://schemas.openxmlformats.org/drawingml/2006/picture">
                            <pic:pic>
                              <pic:nvPicPr>
                                <pic:cNvPr id="2031626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65260" name="Picture">
</wp:docPr>
                        <a:graphic>
                          <a:graphicData uri="http://schemas.openxmlformats.org/drawingml/2006/picture">
                            <pic:pic>
                              <pic:nvPicPr>
                                <pic:cNvPr id="20302652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586309" name="Picture">
</wp:docPr>
                        <a:graphic>
                          <a:graphicData uri="http://schemas.openxmlformats.org/drawingml/2006/picture">
                            <pic:pic>
                              <pic:nvPicPr>
                                <pic:cNvPr id="1734586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1054" name="Picture">
</wp:docPr>
                        <a:graphic>
                          <a:graphicData uri="http://schemas.openxmlformats.org/drawingml/2006/picture">
                            <pic:pic>
                              <pic:nvPicPr>
                                <pic:cNvPr id="154541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04874" name="Picture">
</wp:docPr>
                        <a:graphic>
                          <a:graphicData uri="http://schemas.openxmlformats.org/drawingml/2006/picture">
                            <pic:pic>
                              <pic:nvPicPr>
                                <pic:cNvPr id="1683048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77570" name="Picture">
</wp:docPr>
                        <a:graphic>
                          <a:graphicData uri="http://schemas.openxmlformats.org/drawingml/2006/picture">
                            <pic:pic>
                              <pic:nvPicPr>
                                <pic:cNvPr id="14254775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5658" name="Picture">
</wp:docPr>
                        <a:graphic>
                          <a:graphicData uri="http://schemas.openxmlformats.org/drawingml/2006/picture">
                            <pic:pic>
                              <pic:nvPicPr>
                                <pic:cNvPr id="808175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95896" name="Picture">
</wp:docPr>
                        <a:graphic>
                          <a:graphicData uri="http://schemas.openxmlformats.org/drawingml/2006/picture">
                            <pic:pic>
                              <pic:nvPicPr>
                                <pic:cNvPr id="3037958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06461" name="Picture">
</wp:docPr>
                  <a:graphic>
                    <a:graphicData uri="http://schemas.openxmlformats.org/drawingml/2006/picture">
                      <pic:pic>
                        <pic:nvPicPr>
                          <pic:cNvPr id="91890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643859" name="Picture">
</wp:docPr>
                  <a:graphic>
                    <a:graphicData uri="http://schemas.openxmlformats.org/drawingml/2006/picture">
                      <pic:pic>
                        <pic:nvPicPr>
                          <pic:cNvPr id="33064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3187" name="Picture">
</wp:docPr>
                  <a:graphic>
                    <a:graphicData uri="http://schemas.openxmlformats.org/drawingml/2006/picture">
                      <pic:pic>
                        <pic:nvPicPr>
                          <pic:cNvPr id="3317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54745" name="Picture">
</wp:docPr>
                  <a:graphic>
                    <a:graphicData uri="http://schemas.openxmlformats.org/drawingml/2006/picture">
                      <pic:pic>
                        <pic:nvPicPr>
                          <pic:cNvPr id="2820547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06521" name="Picture">
</wp:docPr>
                  <a:graphic>
                    <a:graphicData uri="http://schemas.openxmlformats.org/drawingml/2006/picture">
                      <pic:pic>
                        <pic:nvPicPr>
                          <pic:cNvPr id="253406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889123" name="Picture">
</wp:docPr>
                  <a:graphic>
                    <a:graphicData uri="http://schemas.openxmlformats.org/drawingml/2006/picture">
                      <pic:pic>
                        <pic:nvPicPr>
                          <pic:cNvPr id="13718891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632795" name="Picture">
</wp:docPr>
                        <a:graphic>
                          <a:graphicData uri="http://schemas.openxmlformats.org/drawingml/2006/picture">
                            <pic:pic>
                              <pic:nvPicPr>
                                <pic:cNvPr id="790632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46369" name="Picture">
</wp:docPr>
                  <a:graphic>
                    <a:graphicData uri="http://schemas.openxmlformats.org/drawingml/2006/picture">
                      <pic:pic>
                        <pic:nvPicPr>
                          <pic:cNvPr id="159964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81854" name="Picture">
</wp:docPr>
                  <a:graphic>
                    <a:graphicData uri="http://schemas.openxmlformats.org/drawingml/2006/picture">
                      <pic:pic>
                        <pic:nvPicPr>
                          <pic:cNvPr id="23178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27070" name="Picture">
</wp:docPr>
                  <a:graphic>
                    <a:graphicData uri="http://schemas.openxmlformats.org/drawingml/2006/picture">
                      <pic:pic>
                        <pic:nvPicPr>
                          <pic:cNvPr id="58022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517219" name="Picture">
</wp:docPr>
                  <a:graphic>
                    <a:graphicData uri="http://schemas.openxmlformats.org/drawingml/2006/picture">
                      <pic:pic>
                        <pic:nvPicPr>
                          <pic:cNvPr id="3485172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67523" name="Picture">
</wp:docPr>
                  <a:graphic>
                    <a:graphicData uri="http://schemas.openxmlformats.org/drawingml/2006/picture">
                      <pic:pic>
                        <pic:nvPicPr>
                          <pic:cNvPr id="2022467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212825" name="Picture">
</wp:docPr>
                  <a:graphic>
                    <a:graphicData uri="http://schemas.openxmlformats.org/drawingml/2006/picture">
                      <pic:pic>
                        <pic:nvPicPr>
                          <pic:cNvPr id="5492128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49524" name="Picture">
</wp:docPr>
                        <a:graphic>
                          <a:graphicData uri="http://schemas.openxmlformats.org/drawingml/2006/picture">
                            <pic:pic>
                              <pic:nvPicPr>
                                <pic:cNvPr id="909549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643375" name="Picture">
</wp:docPr>
                        <a:graphic>
                          <a:graphicData uri="http://schemas.openxmlformats.org/drawingml/2006/picture">
                            <pic:pic>
                              <pic:nvPicPr>
                                <pic:cNvPr id="5026433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42682" name="Picture">
</wp:docPr>
                  <a:graphic>
                    <a:graphicData uri="http://schemas.openxmlformats.org/drawingml/2006/picture">
                      <pic:pic>
                        <pic:nvPicPr>
                          <pic:cNvPr id="52424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46707" name="Picture">
</wp:docPr>
                  <a:graphic>
                    <a:graphicData uri="http://schemas.openxmlformats.org/drawingml/2006/picture">
                      <pic:pic>
                        <pic:nvPicPr>
                          <pic:cNvPr id="150044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999476" name="Picture">
</wp:docPr>
                  <a:graphic>
                    <a:graphicData uri="http://schemas.openxmlformats.org/drawingml/2006/picture">
                      <pic:pic>
                        <pic:nvPicPr>
                          <pic:cNvPr id="16779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730370" name="Picture">
</wp:docPr>
                  <a:graphic>
                    <a:graphicData uri="http://schemas.openxmlformats.org/drawingml/2006/picture">
                      <pic:pic>
                        <pic:nvPicPr>
                          <pic:cNvPr id="6767303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13930" name="Picture">
</wp:docPr>
                  <a:graphic>
                    <a:graphicData uri="http://schemas.openxmlformats.org/drawingml/2006/picture">
                      <pic:pic>
                        <pic:nvPicPr>
                          <pic:cNvPr id="1205413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071418" name="Picture">
</wp:docPr>
                  <a:graphic>
                    <a:graphicData uri="http://schemas.openxmlformats.org/drawingml/2006/picture">
                      <pic:pic>
                        <pic:nvPicPr>
                          <pic:cNvPr id="18910714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56420" name="Picture">
</wp:docPr>
                        <a:graphic>
                          <a:graphicData uri="http://schemas.openxmlformats.org/drawingml/2006/picture">
                            <pic:pic>
                              <pic:nvPicPr>
                                <pic:cNvPr id="1299256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6229" name="Picture">
</wp:docPr>
                  <a:graphic>
                    <a:graphicData uri="http://schemas.openxmlformats.org/drawingml/2006/picture">
                      <pic:pic>
                        <pic:nvPicPr>
                          <pic:cNvPr id="10280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72148" name="Picture">
</wp:docPr>
                  <a:graphic>
                    <a:graphicData uri="http://schemas.openxmlformats.org/drawingml/2006/picture">
                      <pic:pic>
                        <pic:nvPicPr>
                          <pic:cNvPr id="195747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698275" name="Picture">
</wp:docPr>
                  <a:graphic>
                    <a:graphicData uri="http://schemas.openxmlformats.org/drawingml/2006/picture">
                      <pic:pic>
                        <pic:nvPicPr>
                          <pic:cNvPr id="169769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036904" name="Picture">
</wp:docPr>
                  <a:graphic>
                    <a:graphicData uri="http://schemas.openxmlformats.org/drawingml/2006/picture">
                      <pic:pic>
                        <pic:nvPicPr>
                          <pic:cNvPr id="1219036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76863" name="Picture">
</wp:docPr>
                  <a:graphic>
                    <a:graphicData uri="http://schemas.openxmlformats.org/drawingml/2006/picture">
                      <pic:pic>
                        <pic:nvPicPr>
                          <pic:cNvPr id="2144176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181247" name="Picture">
</wp:docPr>
                  <a:graphic>
                    <a:graphicData uri="http://schemas.openxmlformats.org/drawingml/2006/picture">
                      <pic:pic>
                        <pic:nvPicPr>
                          <pic:cNvPr id="3721812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47613" name="Picture">
</wp:docPr>
                        <a:graphic>
                          <a:graphicData uri="http://schemas.openxmlformats.org/drawingml/2006/picture">
                            <pic:pic>
                              <pic:nvPicPr>
                                <pic:cNvPr id="168747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63176" name="Picture">
</wp:docPr>
                  <a:graphic>
                    <a:graphicData uri="http://schemas.openxmlformats.org/drawingml/2006/picture">
                      <pic:pic>
                        <pic:nvPicPr>
                          <pic:cNvPr id="141686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71249" name="Picture">
</wp:docPr>
                  <a:graphic>
                    <a:graphicData uri="http://schemas.openxmlformats.org/drawingml/2006/picture">
                      <pic:pic>
                        <pic:nvPicPr>
                          <pic:cNvPr id="69747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14435" name="Picture">
</wp:docPr>
                  <a:graphic>
                    <a:graphicData uri="http://schemas.openxmlformats.org/drawingml/2006/picture">
                      <pic:pic>
                        <pic:nvPicPr>
                          <pic:cNvPr id="24151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378566" name="Picture">
</wp:docPr>
                  <a:graphic>
                    <a:graphicData uri="http://schemas.openxmlformats.org/drawingml/2006/picture">
                      <pic:pic>
                        <pic:nvPicPr>
                          <pic:cNvPr id="14263785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79862" name="Picture">
</wp:docPr>
                  <a:graphic>
                    <a:graphicData uri="http://schemas.openxmlformats.org/drawingml/2006/picture">
                      <pic:pic>
                        <pic:nvPicPr>
                          <pic:cNvPr id="1746379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98357" name="Picture">
</wp:docPr>
                  <a:graphic>
                    <a:graphicData uri="http://schemas.openxmlformats.org/drawingml/2006/picture">
                      <pic:pic>
                        <pic:nvPicPr>
                          <pic:cNvPr id="492983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87519" name="Picture">
</wp:docPr>
                  <a:graphic>
                    <a:graphicData uri="http://schemas.openxmlformats.org/drawingml/2006/picture">
                      <pic:pic>
                        <pic:nvPicPr>
                          <pic:cNvPr id="22538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49328" name="Picture">
</wp:docPr>
                  <a:graphic>
                    <a:graphicData uri="http://schemas.openxmlformats.org/drawingml/2006/picture">
                      <pic:pic>
                        <pic:nvPicPr>
                          <pic:cNvPr id="173984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41575" name="Picture">
</wp:docPr>
                  <a:graphic>
                    <a:graphicData uri="http://schemas.openxmlformats.org/drawingml/2006/picture">
                      <pic:pic>
                        <pic:nvPicPr>
                          <pic:cNvPr id="30404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"https://fiches-risques.brgm.fr/georisques/casias/SSP3904544" \t "_blank" </w:instrText>
            </w:r>
            <w:r>
              <w:fldChar w:fldCharType="separate"/>
            </w:r>
            <w:r>
              <w:rPr>
                <w:rFonts w:ascii="Marianne" w:hAnsi="Marianne" w:eastAsia="Marianne" w:cs="Marianne"/>
                <w:sz w:val="14"/>
              </w:rPr>
              <w:t xml:space="preserve">SSP3904544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"https://fiches-risques.brgm.fr/georisques/casias/SSP3904543" \t "_blank" </w:instrText>
            </w:r>
            <w:r>
              <w:fldChar w:fldCharType="separate"/>
            </w:r>
            <w:r>
              <w:rPr>
                <w:rFonts w:ascii="Marianne" w:hAnsi="Marianne" w:eastAsia="Marianne" w:cs="Marianne"/>
                <w:sz w:val="14"/>
              </w:rPr>
              <w:t xml:space="preserve">SSP3904543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dépot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"https://fiches-risques.brgm.fr/georisques/casias/SSP3904207" \t "_blank" </w:instrText>
            </w:r>
            <w:r>
              <w:fldChar w:fldCharType="separate"/>
            </w:r>
            <w:r>
              <w:rPr>
                <w:rFonts w:ascii="Marianne" w:hAnsi="Marianne" w:eastAsia="Marianne" w:cs="Marianne"/>
                <w:sz w:val="14"/>
              </w:rPr>
              <w:t xml:space="preserve">SSP3904207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métaux et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"https://fiches-risques.brgm.fr/georisques/casias/SSP3904206" \t "_blank" </w:instrText>
            </w:r>
            <w:r>
              <w:fldChar w:fldCharType="separate"/>
            </w:r>
            <w:r>
              <w:rPr>
                <w:rFonts w:ascii="Marianne" w:hAnsi="Marianne" w:eastAsia="Marianne" w:cs="Marianne"/>
                <w:sz w:val="14"/>
              </w:rPr>
              <w:t xml:space="preserve">SSP3904206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"https://fiches-risques.brgm.fr/georisques/casias/SSP3904205" \t "_blank" </w:instrText>
            </w:r>
            <w:r>
              <w:fldChar w:fldCharType="separate"/>
            </w:r>
            <w:r>
              <w:rPr>
                <w:rFonts w:ascii="Marianne" w:hAnsi="Marianne" w:eastAsia="Marianne" w:cs="Marianne"/>
                <w:sz w:val="14"/>
              </w:rPr>
              <w:t xml:space="preserve">SSP3904205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