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936166" name="Picture">
</wp:docPr>
                  <a:graphic>
                    <a:graphicData uri="http://schemas.openxmlformats.org/drawingml/2006/picture">
                      <pic:pic>
                        <pic:nvPicPr>
                          <pic:cNvPr id="166993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4765425" name="Picture">
</wp:docPr>
                  <a:graphic>
                    <a:graphicData uri="http://schemas.openxmlformats.org/drawingml/2006/picture">
                      <pic:pic>
                        <pic:nvPicPr>
                          <pic:cNvPr id="2004765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673888" name="Picture">
</wp:docPr>
                        <a:graphic>
                          <a:graphicData uri="http://schemas.openxmlformats.org/drawingml/2006/picture">
                            <pic:pic>
                              <pic:nvPicPr>
                                <pic:cNvPr id="949673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01200 Léaz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4891900" name="Picture">
</wp:docPr>
                  <a:graphic>
                    <a:graphicData uri="http://schemas.openxmlformats.org/drawingml/2006/picture">
                      <pic:pic>
                        <pic:nvPicPr>
                          <pic:cNvPr id="784891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3131625" name="Picture">
</wp:docPr>
                  <a:graphic>
                    <a:graphicData uri="http://schemas.openxmlformats.org/drawingml/2006/picture">
                      <pic:pic>
                        <pic:nvPicPr>
                          <pic:cNvPr id="1593131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36765" name="Picture">
</wp:docPr>
                  <a:graphic>
                    <a:graphicData uri="http://schemas.openxmlformats.org/drawingml/2006/picture">
                      <pic:pic>
                        <pic:nvPicPr>
                          <pic:cNvPr id="103833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114790" name="Picture">
</wp:docPr>
                  <a:graphic>
                    <a:graphicData uri="http://schemas.openxmlformats.org/drawingml/2006/picture">
                      <pic:pic>
                        <pic:nvPicPr>
                          <pic:cNvPr id="164811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864639" name="Picture">
</wp:docPr>
                  <a:graphic>
                    <a:graphicData uri="http://schemas.openxmlformats.org/drawingml/2006/picture">
                      <pic:pic>
                        <pic:nvPicPr>
                          <pic:cNvPr id="169886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955582" name="Picture">
</wp:docPr>
                        <a:graphic>
                          <a:graphicData uri="http://schemas.openxmlformats.org/drawingml/2006/picture">
                            <pic:pic>
                              <pic:nvPicPr>
                                <pic:cNvPr id="313955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83287" name="Picture">
</wp:docPr>
                        <a:graphic>
                          <a:graphicData uri="http://schemas.openxmlformats.org/drawingml/2006/picture">
                            <pic:pic>
                              <pic:nvPicPr>
                                <pic:cNvPr id="1250383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378808" name="Picture">
</wp:docPr>
                        <a:graphic>
                          <a:graphicData uri="http://schemas.openxmlformats.org/drawingml/2006/picture">
                            <pic:pic>
                              <pic:nvPicPr>
                                <pic:cNvPr id="1593378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461880" name="Picture">
</wp:docPr>
                        <a:graphic>
                          <a:graphicData uri="http://schemas.openxmlformats.org/drawingml/2006/picture">
                            <pic:pic>
                              <pic:nvPicPr>
                                <pic:cNvPr id="1545461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74970" name="Picture">
</wp:docPr>
                        <a:graphic>
                          <a:graphicData uri="http://schemas.openxmlformats.org/drawingml/2006/picture">
                            <pic:pic>
                              <pic:nvPicPr>
                                <pic:cNvPr id="385674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704343" name="Picture">
</wp:docPr>
                        <a:graphic>
                          <a:graphicData uri="http://schemas.openxmlformats.org/drawingml/2006/picture">
                            <pic:pic>
                              <pic:nvPicPr>
                                <pic:cNvPr id="14677043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531824" name="Picture">
</wp:docPr>
                        <a:graphic>
                          <a:graphicData uri="http://schemas.openxmlformats.org/drawingml/2006/picture">
                            <pic:pic>
                              <pic:nvPicPr>
                                <pic:cNvPr id="1975531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26111" name="Picture">
</wp:docPr>
                        <a:graphic>
                          <a:graphicData uri="http://schemas.openxmlformats.org/drawingml/2006/picture">
                            <pic:pic>
                              <pic:nvPicPr>
                                <pic:cNvPr id="369026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599298" name="Picture">
</wp:docPr>
                        <a:graphic>
                          <a:graphicData uri="http://schemas.openxmlformats.org/drawingml/2006/picture">
                            <pic:pic>
                              <pic:nvPicPr>
                                <pic:cNvPr id="11235992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430965" name="Picture">
</wp:docPr>
                        <a:graphic>
                          <a:graphicData uri="http://schemas.openxmlformats.org/drawingml/2006/picture">
                            <pic:pic>
                              <pic:nvPicPr>
                                <pic:cNvPr id="18344309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361601" name="Picture">
</wp:docPr>
                        <a:graphic>
                          <a:graphicData uri="http://schemas.openxmlformats.org/drawingml/2006/picture">
                            <pic:pic>
                              <pic:nvPicPr>
                                <pic:cNvPr id="1460361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100414" name="Picture">
</wp:docPr>
                        <a:graphic>
                          <a:graphicData uri="http://schemas.openxmlformats.org/drawingml/2006/picture">
                            <pic:pic>
                              <pic:nvPicPr>
                                <pic:cNvPr id="12821004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789039" name="Picture">
</wp:docPr>
                        <a:graphic>
                          <a:graphicData uri="http://schemas.openxmlformats.org/drawingml/2006/picture">
                            <pic:pic>
                              <pic:nvPicPr>
                                <pic:cNvPr id="1947789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94375" name="Picture">
</wp:docPr>
                        <a:graphic>
                          <a:graphicData uri="http://schemas.openxmlformats.org/drawingml/2006/picture">
                            <pic:pic>
                              <pic:nvPicPr>
                                <pic:cNvPr id="1050294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009218" name="Picture">
</wp:docPr>
                        <a:graphic>
                          <a:graphicData uri="http://schemas.openxmlformats.org/drawingml/2006/picture">
                            <pic:pic>
                              <pic:nvPicPr>
                                <pic:cNvPr id="13000092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721439" name="Picture">
</wp:docPr>
                        <a:graphic>
                          <a:graphicData uri="http://schemas.openxmlformats.org/drawingml/2006/picture">
                            <pic:pic>
                              <pic:nvPicPr>
                                <pic:cNvPr id="14977214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8330" name="Picture">
</wp:docPr>
                        <a:graphic>
                          <a:graphicData uri="http://schemas.openxmlformats.org/drawingml/2006/picture">
                            <pic:pic>
                              <pic:nvPicPr>
                                <pic:cNvPr id="1210983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52323" name="Picture">
</wp:docPr>
                        <a:graphic>
                          <a:graphicData uri="http://schemas.openxmlformats.org/drawingml/2006/picture">
                            <pic:pic>
                              <pic:nvPicPr>
                                <pic:cNvPr id="5545232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754396" name="Picture">
</wp:docPr>
                        <a:graphic>
                          <a:graphicData uri="http://schemas.openxmlformats.org/drawingml/2006/picture">
                            <pic:pic>
                              <pic:nvPicPr>
                                <pic:cNvPr id="19827543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61437" name="Picture">
</wp:docPr>
                        <a:graphic>
                          <a:graphicData uri="http://schemas.openxmlformats.org/drawingml/2006/picture">
                            <pic:pic>
                              <pic:nvPicPr>
                                <pic:cNvPr id="3114614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239933" name="Picture">
</wp:docPr>
                        <a:graphic>
                          <a:graphicData uri="http://schemas.openxmlformats.org/drawingml/2006/picture">
                            <pic:pic>
                              <pic:nvPicPr>
                                <pic:cNvPr id="981239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06991" name="Picture">
</wp:docPr>
                  <a:graphic>
                    <a:graphicData uri="http://schemas.openxmlformats.org/drawingml/2006/picture">
                      <pic:pic>
                        <pic:nvPicPr>
                          <pic:cNvPr id="87700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719068" name="Picture">
</wp:docPr>
                  <a:graphic>
                    <a:graphicData uri="http://schemas.openxmlformats.org/drawingml/2006/picture">
                      <pic:pic>
                        <pic:nvPicPr>
                          <pic:cNvPr id="183171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312999" name="Picture">
</wp:docPr>
                  <a:graphic>
                    <a:graphicData uri="http://schemas.openxmlformats.org/drawingml/2006/picture">
                      <pic:pic>
                        <pic:nvPicPr>
                          <pic:cNvPr id="188231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Leaz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261792" name="Picture">
</wp:docPr>
                  <a:graphic>
                    <a:graphicData uri="http://schemas.openxmlformats.org/drawingml/2006/picture">
                      <pic:pic>
                        <pic:nvPicPr>
                          <pic:cNvPr id="18662617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909353" name="Picture">
</wp:docPr>
                  <a:graphic>
                    <a:graphicData uri="http://schemas.openxmlformats.org/drawingml/2006/picture">
                      <pic:pic>
                        <pic:nvPicPr>
                          <pic:cNvPr id="780909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7307174" name="Picture">
</wp:docPr>
                  <a:graphic>
                    <a:graphicData uri="http://schemas.openxmlformats.org/drawingml/2006/picture">
                      <pic:pic>
                        <pic:nvPicPr>
                          <pic:cNvPr id="4673071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PPRct et PPRmt_Léaz (01DDT20030003)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942766" name="Picture">
</wp:docPr>
                        <a:graphic>
                          <a:graphicData uri="http://schemas.openxmlformats.org/drawingml/2006/picture">
                            <pic:pic>
                              <pic:nvPicPr>
                                <pic:cNvPr id="19649427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PPRct et PPRmt_Léaz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15/04/2003</w:t>
                    <w:br/>
                    <w:t xml:space="preserve">Date d'approbation : 07/10/2004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495976" name="Picture">
</wp:docPr>
                  <a:graphic>
                    <a:graphicData uri="http://schemas.openxmlformats.org/drawingml/2006/picture">
                      <pic:pic>
                        <pic:nvPicPr>
                          <pic:cNvPr id="52149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617401" name="Picture">
</wp:docPr>
                  <a:graphic>
                    <a:graphicData uri="http://schemas.openxmlformats.org/drawingml/2006/picture">
                      <pic:pic>
                        <pic:nvPicPr>
                          <pic:cNvPr id="104361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309" name="Picture">
</wp:docPr>
                  <a:graphic>
                    <a:graphicData uri="http://schemas.openxmlformats.org/drawingml/2006/picture">
                      <pic:pic>
                        <pic:nvPicPr>
                          <pic:cNvPr id="1145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Leaz</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277572" name="Picture">
</wp:docPr>
                  <a:graphic>
                    <a:graphicData uri="http://schemas.openxmlformats.org/drawingml/2006/picture">
                      <pic:pic>
                        <pic:nvPicPr>
                          <pic:cNvPr id="89527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41965" name="Picture">
</wp:docPr>
                  <a:graphic>
                    <a:graphicData uri="http://schemas.openxmlformats.org/drawingml/2006/picture">
                      <pic:pic>
                        <pic:nvPicPr>
                          <pic:cNvPr id="108184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5245" name="Picture">
</wp:docPr>
                  <a:graphic>
                    <a:graphicData uri="http://schemas.openxmlformats.org/drawingml/2006/picture">
                      <pic:pic>
                        <pic:nvPicPr>
                          <pic:cNvPr id="5375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204636" name="Picture">
</wp:docPr>
                  <a:graphic>
                    <a:graphicData uri="http://schemas.openxmlformats.org/drawingml/2006/picture">
                      <pic:pic>
                        <pic:nvPicPr>
                          <pic:cNvPr id="20652046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59215" name="Picture">
</wp:docPr>
                  <a:graphic>
                    <a:graphicData uri="http://schemas.openxmlformats.org/drawingml/2006/picture">
                      <pic:pic>
                        <pic:nvPicPr>
                          <pic:cNvPr id="523459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2147726" name="Picture">
</wp:docPr>
                  <a:graphic>
                    <a:graphicData uri="http://schemas.openxmlformats.org/drawingml/2006/picture">
                      <pic:pic>
                        <pic:nvPicPr>
                          <pic:cNvPr id="9421477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819818" name="Picture">
</wp:docPr>
                        <a:graphic>
                          <a:graphicData uri="http://schemas.openxmlformats.org/drawingml/2006/picture">
                            <pic:pic>
                              <pic:nvPicPr>
                                <pic:cNvPr id="2098819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76610" name="Picture">
</wp:docPr>
                  <a:graphic>
                    <a:graphicData uri="http://schemas.openxmlformats.org/drawingml/2006/picture">
                      <pic:pic>
                        <pic:nvPicPr>
                          <pic:cNvPr id="186207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4411" name="Picture">
</wp:docPr>
                  <a:graphic>
                    <a:graphicData uri="http://schemas.openxmlformats.org/drawingml/2006/picture">
                      <pic:pic>
                        <pic:nvPicPr>
                          <pic:cNvPr id="4270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66402" name="Picture">
</wp:docPr>
                  <a:graphic>
                    <a:graphicData uri="http://schemas.openxmlformats.org/drawingml/2006/picture">
                      <pic:pic>
                        <pic:nvPicPr>
                          <pic:cNvPr id="87576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031972" name="Picture">
</wp:docPr>
                  <a:graphic>
                    <a:graphicData uri="http://schemas.openxmlformats.org/drawingml/2006/picture">
                      <pic:pic>
                        <pic:nvPicPr>
                          <pic:cNvPr id="5040319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77704" name="Picture">
</wp:docPr>
                  <a:graphic>
                    <a:graphicData uri="http://schemas.openxmlformats.org/drawingml/2006/picture">
                      <pic:pic>
                        <pic:nvPicPr>
                          <pic:cNvPr id="960877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6901013" name="Picture">
</wp:docPr>
                  <a:graphic>
                    <a:graphicData uri="http://schemas.openxmlformats.org/drawingml/2006/picture">
                      <pic:pic>
                        <pic:nvPicPr>
                          <pic:cNvPr id="14269010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774588" name="Picture">
</wp:docPr>
                        <a:graphic>
                          <a:graphicData uri="http://schemas.openxmlformats.org/drawingml/2006/picture">
                            <pic:pic>
                              <pic:nvPicPr>
                                <pic:cNvPr id="7737745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847016" name="Picture">
</wp:docPr>
                        <a:graphic>
                          <a:graphicData uri="http://schemas.openxmlformats.org/drawingml/2006/picture">
                            <pic:pic>
                              <pic:nvPicPr>
                                <pic:cNvPr id="15278470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16874" name="Picture">
</wp:docPr>
                  <a:graphic>
                    <a:graphicData uri="http://schemas.openxmlformats.org/drawingml/2006/picture">
                      <pic:pic>
                        <pic:nvPicPr>
                          <pic:cNvPr id="6191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104259" name="Picture">
</wp:docPr>
                  <a:graphic>
                    <a:graphicData uri="http://schemas.openxmlformats.org/drawingml/2006/picture">
                      <pic:pic>
                        <pic:nvPicPr>
                          <pic:cNvPr id="29210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99827" name="Picture">
</wp:docPr>
                  <a:graphic>
                    <a:graphicData uri="http://schemas.openxmlformats.org/drawingml/2006/picture">
                      <pic:pic>
                        <pic:nvPicPr>
                          <pic:cNvPr id="194109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575015" name="Picture">
</wp:docPr>
                  <a:graphic>
                    <a:graphicData uri="http://schemas.openxmlformats.org/drawingml/2006/picture">
                      <pic:pic>
                        <pic:nvPicPr>
                          <pic:cNvPr id="5745750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22419" name="Picture">
</wp:docPr>
                  <a:graphic>
                    <a:graphicData uri="http://schemas.openxmlformats.org/drawingml/2006/picture">
                      <pic:pic>
                        <pic:nvPicPr>
                          <pic:cNvPr id="304522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887351" name="Picture">
</wp:docPr>
                  <a:graphic>
                    <a:graphicData uri="http://schemas.openxmlformats.org/drawingml/2006/picture">
                      <pic:pic>
                        <pic:nvPicPr>
                          <pic:cNvPr id="90088735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66531" name="Picture">
</wp:docPr>
                  <a:graphic>
                    <a:graphicData uri="http://schemas.openxmlformats.org/drawingml/2006/picture">
                      <pic:pic>
                        <pic:nvPicPr>
                          <pic:cNvPr id="106596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125390" name="Picture">
</wp:docPr>
                  <a:graphic>
                    <a:graphicData uri="http://schemas.openxmlformats.org/drawingml/2006/picture">
                      <pic:pic>
                        <pic:nvPicPr>
                          <pic:cNvPr id="42812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33914" name="Picture">
</wp:docPr>
                  <a:graphic>
                    <a:graphicData uri="http://schemas.openxmlformats.org/drawingml/2006/picture">
                      <pic:pic>
                        <pic:nvPicPr>
                          <pic:cNvPr id="97113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Leaz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PPRct et PPRmt_Léaz (01DDT20030003)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836212" name="Picture">
</wp:docPr>
                        <a:graphic>
                          <a:graphicData uri="http://schemas.openxmlformats.org/drawingml/2006/picture">
                            <pic:pic>
                              <pic:nvPicPr>
                                <pic:cNvPr id="91383621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PPRct et PPRmt_Léaz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15/04/2003</w:t>
                    <w:br/>
                    <w:t xml:space="preserve">Date d'approbation : 07/10/2004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614070" name="Picture">
</wp:docPr>
                        <a:graphic>
                          <a:graphicData uri="http://schemas.openxmlformats.org/drawingml/2006/picture">
                            <pic:pic>
                              <pic:nvPicPr>
                                <pic:cNvPr id="83261407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594974" name="Picture">
</wp:docPr>
                  <a:graphic>
                    <a:graphicData uri="http://schemas.openxmlformats.org/drawingml/2006/picture">
                      <pic:pic>
                        <pic:nvPicPr>
                          <pic:cNvPr id="120659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30576" name="Picture">
</wp:docPr>
                  <a:graphic>
                    <a:graphicData uri="http://schemas.openxmlformats.org/drawingml/2006/picture">
                      <pic:pic>
                        <pic:nvPicPr>
                          <pic:cNvPr id="73973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98388" name="Picture">
</wp:docPr>
                  <a:graphic>
                    <a:graphicData uri="http://schemas.openxmlformats.org/drawingml/2006/picture">
                      <pic:pic>
                        <pic:nvPicPr>
                          <pic:cNvPr id="11919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872" name="Picture">
</wp:docPr>
                  <a:graphic>
                    <a:graphicData uri="http://schemas.openxmlformats.org/drawingml/2006/picture">
                      <pic:pic>
                        <pic:nvPicPr>
                          <pic:cNvPr id="46668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405604" name="Picture">
</wp:docPr>
                  <a:graphic>
                    <a:graphicData uri="http://schemas.openxmlformats.org/drawingml/2006/picture">
                      <pic:pic>
                        <pic:nvPicPr>
                          <pic:cNvPr id="4294056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008223" name="Picture">
</wp:docPr>
                  <a:graphic>
                    <a:graphicData uri="http://schemas.openxmlformats.org/drawingml/2006/picture">
                      <pic:pic>
                        <pic:nvPicPr>
                          <pic:cNvPr id="7890082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64713" name="Picture">
</wp:docPr>
                        <a:graphic>
                          <a:graphicData uri="http://schemas.openxmlformats.org/drawingml/2006/picture">
                            <pic:pic>
                              <pic:nvPicPr>
                                <pic:cNvPr id="512647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46464" name="Picture">
</wp:docPr>
                  <a:graphic>
                    <a:graphicData uri="http://schemas.openxmlformats.org/drawingml/2006/picture">
                      <pic:pic>
                        <pic:nvPicPr>
                          <pic:cNvPr id="37584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746776" name="Picture">
</wp:docPr>
                  <a:graphic>
                    <a:graphicData uri="http://schemas.openxmlformats.org/drawingml/2006/picture">
                      <pic:pic>
                        <pic:nvPicPr>
                          <pic:cNvPr id="84674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04399" name="Picture">
</wp:docPr>
                  <a:graphic>
                    <a:graphicData uri="http://schemas.openxmlformats.org/drawingml/2006/picture">
                      <pic:pic>
                        <pic:nvPicPr>
                          <pic:cNvPr id="40370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138423" name="Picture">
</wp:docPr>
                  <a:graphic>
                    <a:graphicData uri="http://schemas.openxmlformats.org/drawingml/2006/picture">
                      <pic:pic>
                        <pic:nvPicPr>
                          <pic:cNvPr id="4961384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28509" name="Picture">
</wp:docPr>
                  <a:graphic>
                    <a:graphicData uri="http://schemas.openxmlformats.org/drawingml/2006/picture">
                      <pic:pic>
                        <pic:nvPicPr>
                          <pic:cNvPr id="16548285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729263" name="Picture">
</wp:docPr>
                  <a:graphic>
                    <a:graphicData uri="http://schemas.openxmlformats.org/drawingml/2006/picture">
                      <pic:pic>
                        <pic:nvPicPr>
                          <pic:cNvPr id="7827292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394173" name="Picture">
</wp:docPr>
                        <a:graphic>
                          <a:graphicData uri="http://schemas.openxmlformats.org/drawingml/2006/picture">
                            <pic:pic>
                              <pic:nvPicPr>
                                <pic:cNvPr id="15323941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564032" name="Picture">
</wp:docPr>
                  <a:graphic>
                    <a:graphicData uri="http://schemas.openxmlformats.org/drawingml/2006/picture">
                      <pic:pic>
                        <pic:nvPicPr>
                          <pic:cNvPr id="123956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460043" name="Picture">
</wp:docPr>
                  <a:graphic>
                    <a:graphicData uri="http://schemas.openxmlformats.org/drawingml/2006/picture">
                      <pic:pic>
                        <pic:nvPicPr>
                          <pic:cNvPr id="188146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90170" name="Picture">
</wp:docPr>
                  <a:graphic>
                    <a:graphicData uri="http://schemas.openxmlformats.org/drawingml/2006/picture">
                      <pic:pic>
                        <pic:nvPicPr>
                          <pic:cNvPr id="81229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055381" name="Picture">
</wp:docPr>
                  <a:graphic>
                    <a:graphicData uri="http://schemas.openxmlformats.org/drawingml/2006/picture">
                      <pic:pic>
                        <pic:nvPicPr>
                          <pic:cNvPr id="17150553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241478" name="Picture">
</wp:docPr>
                  <a:graphic>
                    <a:graphicData uri="http://schemas.openxmlformats.org/drawingml/2006/picture">
                      <pic:pic>
                        <pic:nvPicPr>
                          <pic:cNvPr id="19162414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86965" name="Picture">
</wp:docPr>
                  <a:graphic>
                    <a:graphicData uri="http://schemas.openxmlformats.org/drawingml/2006/picture">
                      <pic:pic>
                        <pic:nvPicPr>
                          <pic:cNvPr id="626869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69578" name="Picture">
</wp:docPr>
                  <a:graphic>
                    <a:graphicData uri="http://schemas.openxmlformats.org/drawingml/2006/picture">
                      <pic:pic>
                        <pic:nvPicPr>
                          <pic:cNvPr id="109876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46183" name="Picture">
</wp:docPr>
                  <a:graphic>
                    <a:graphicData uri="http://schemas.openxmlformats.org/drawingml/2006/picture">
                      <pic:pic>
                        <pic:nvPicPr>
                          <pic:cNvPr id="179334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494410" name="Picture">
</wp:docPr>
                  <a:graphic>
                    <a:graphicData uri="http://schemas.openxmlformats.org/drawingml/2006/picture">
                      <pic:pic>
                        <pic:nvPicPr>
                          <pic:cNvPr id="160749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"https://fiches-risques.brgm.fr/fr/georisques/mvt-synthetique/10000270" \t "_self" </w:instrText>
            </w:r>
            <w:r>
              <w:fldChar w:fldCharType="separate"/>
            </w:r>
            <w:r>
              <w:rPr>
                <w:rFonts w:ascii="Marianne" w:hAnsi="Marianne" w:eastAsia="Marianne" w:cs="Marianne"/>
                <w:sz w:val="14"/>
              </w:rPr>
              <w:t xml:space="preserve">10000270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 du Fort de l’Écluse.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"https://fiches-risques.brgm.fr/fr/georisques/mvt-synthetique/21100695" \t "_self" </w:instrText>
            </w:r>
            <w:r>
              <w:fldChar w:fldCharType="separate"/>
            </w:r>
            <w:r>
              <w:rPr>
                <w:rFonts w:ascii="Marianne" w:hAnsi="Marianne" w:eastAsia="Marianne" w:cs="Marianne"/>
                <w:sz w:val="14"/>
              </w:rPr>
              <w:t xml:space="preserve">21100695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Bonne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"https://fiches-risques.brgm.fr/fr/georisques/mvt-synthetique/21100776" \t "_self" </w:instrText>
            </w:r>
            <w:r>
              <w:fldChar w:fldCharType="separate"/>
            </w:r>
            <w:r>
              <w:rPr>
                <w:rFonts w:ascii="Marianne" w:hAnsi="Marianne" w:eastAsia="Marianne" w:cs="Marianne"/>
                <w:sz w:val="14"/>
              </w:rPr>
              <w:t xml:space="preserve">21100776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"https://fiches-risques.brgm.fr/fr/georisques/mvt-synthetique/21100781" \t "_self" </w:instrText>
            </w:r>
            <w:r>
              <w:fldChar w:fldCharType="separate"/>
            </w:r>
            <w:r>
              <w:rPr>
                <w:rFonts w:ascii="Marianne" w:hAnsi="Marianne" w:eastAsia="Marianne" w:cs="Marianne"/>
                <w:sz w:val="14"/>
              </w:rPr>
              <w:t xml:space="preserve">21100781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"https://fiches-risques.brgm.fr/fr/georisques/mvt-synthetique/21100804" \t "_self" </w:instrText>
            </w:r>
            <w:r>
              <w:fldChar w:fldCharType="separate"/>
            </w:r>
            <w:r>
              <w:rPr>
                <w:rFonts w:ascii="Marianne" w:hAnsi="Marianne" w:eastAsia="Marianne" w:cs="Marianne"/>
                <w:sz w:val="14"/>
              </w:rPr>
              <w:t xml:space="preserve">21100804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Longeray - le Mollard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"https://fiches-risques.brgm.fr/fr/georisques/mvt-synthetique/22300442" \t "_self" </w:instrText>
            </w:r>
            <w:r>
              <w:fldChar w:fldCharType="separate"/>
            </w:r>
            <w:r>
              <w:rPr>
                <w:rFonts w:ascii="Marianne" w:hAnsi="Marianne" w:eastAsia="Marianne" w:cs="Marianne"/>
                <w:sz w:val="14"/>
              </w:rPr>
              <w:t xml:space="preserve">22300442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"https://fiches-risques.brgm.fr/fr/georisques/mvt-synthetique/60100228" \t "_self" </w:instrText>
            </w:r>
            <w:r>
              <w:fldChar w:fldCharType="separate"/>
            </w:r>
            <w:r>
              <w:rPr>
                <w:rFonts w:ascii="Marianne" w:hAnsi="Marianne" w:eastAsia="Marianne" w:cs="Marianne"/>
                <w:sz w:val="14"/>
              </w:rPr>
              <w:t xml:space="preserve">60100228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"https://fiches-risques.brgm.fr/fr/georisques/mvt-synthetique/60100229" \t "_self" </w:instrText>
            </w:r>
            <w:r>
              <w:fldChar w:fldCharType="separate"/>
            </w:r>
            <w:r>
              <w:rPr>
                <w:rFonts w:ascii="Marianne" w:hAnsi="Marianne" w:eastAsia="Marianne" w:cs="Marianne"/>
                <w:sz w:val="14"/>
              </w:rPr>
              <w:t xml:space="preserve">60100229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"https://fiches-risques.brgm.fr/fr/georisques/mvt-synthetique/60100230" \t "_self" </w:instrText>
            </w:r>
            <w:r>
              <w:fldChar w:fldCharType="separate"/>
            </w:r>
            <w:r>
              <w:rPr>
                <w:rFonts w:ascii="Marianne" w:hAnsi="Marianne" w:eastAsia="Marianne" w:cs="Marianne"/>
                <w:sz w:val="14"/>
              </w:rPr>
              <w:t xml:space="preserve">60100230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73260" name="Picture">
</wp:docPr>
                  <a:graphic>
                    <a:graphicData uri="http://schemas.openxmlformats.org/drawingml/2006/picture">
                      <pic:pic>
                        <pic:nvPicPr>
                          <pic:cNvPr id="133027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73809" name="Picture">
</wp:docPr>
                  <a:graphic>
                    <a:graphicData uri="http://schemas.openxmlformats.org/drawingml/2006/picture">
                      <pic:pic>
                        <pic:nvPicPr>
                          <pic:cNvPr id="147917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78814" name="Picture">
</wp:docPr>
                  <a:graphic>
                    <a:graphicData uri="http://schemas.openxmlformats.org/drawingml/2006/picture">
                      <pic:pic>
                        <pic:nvPicPr>
                          <pic:cNvPr id="4347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"https://fiches-risques.brgm.fr/georisques/cavite/RHAAA0001135" \t "_self" </w:instrText>
            </w:r>
            <w:r>
              <w:fldChar w:fldCharType="separate"/>
            </w:r>
            <w:r>
              <w:rPr>
                <w:rFonts w:ascii="Marianne" w:hAnsi="Marianne" w:eastAsia="Marianne" w:cs="Marianne"/>
                <w:sz w:val="14"/>
              </w:rPr>
              <w:t xml:space="preserve">RHAAA0001135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Bouna ou exsurgence du Fort l'Ecluse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"https://fiches-risques.brgm.fr/georisques/cavite/RHAAA0001337" \t "_self" </w:instrText>
            </w:r>
            <w:r>
              <w:fldChar w:fldCharType="separate"/>
            </w:r>
            <w:r>
              <w:rPr>
                <w:rFonts w:ascii="Marianne" w:hAnsi="Marianne" w:eastAsia="Marianne" w:cs="Marianne"/>
                <w:sz w:val="14"/>
              </w:rPr>
              <w:t xml:space="preserve">RHAAA0001337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Longeray ou de la Longeraie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"https://fiches-risques.brgm.fr/georisques/cavite/RHAAA0002474" \t "_self" </w:instrText>
            </w:r>
            <w:r>
              <w:fldChar w:fldCharType="separate"/>
            </w:r>
            <w:r>
              <w:rPr>
                <w:rFonts w:ascii="Marianne" w:hAnsi="Marianne" w:eastAsia="Marianne" w:cs="Marianne"/>
                <w:sz w:val="14"/>
              </w:rPr>
              <w:t xml:space="preserve">RHAAA0002474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Décharge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44902" name="Picture">
</wp:docPr>
                  <a:graphic>
                    <a:graphicData uri="http://schemas.openxmlformats.org/drawingml/2006/picture">
                      <pic:pic>
                        <pic:nvPicPr>
                          <pic:cNvPr id="90974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603336" name="Picture">
</wp:docPr>
                  <a:graphic>
                    <a:graphicData uri="http://schemas.openxmlformats.org/drawingml/2006/picture">
                      <pic:pic>
                        <pic:nvPicPr>
                          <pic:cNvPr id="72360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Léaz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414223" name="Picture">
</wp:docPr>
                  <a:graphic>
                    <a:graphicData uri="http://schemas.openxmlformats.org/drawingml/2006/picture">
                      <pic:pic>
                        <pic:nvPicPr>
                          <pic:cNvPr id="1956414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"https://fiches-risques.brgm.fr/georisques/casias/SSP4041108" \t "_blank" </w:instrText>
            </w:r>
            <w:r>
              <w:fldChar w:fldCharType="separate"/>
            </w:r>
            <w:r>
              <w:rPr>
                <w:rFonts w:ascii="Marianne" w:hAnsi="Marianne" w:eastAsia="Marianne" w:cs="Marianne"/>
                <w:sz w:val="14"/>
              </w:rPr>
              <w:t xml:space="preserve">SSP4041108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"https://fiches-risques.brgm.fr/georisques/casias/SSP4040982" \t "_blank" </w:instrText>
            </w:r>
            <w:r>
              <w:fldChar w:fldCharType="separate"/>
            </w:r>
            <w:r>
              <w:rPr>
                <w:rFonts w:ascii="Marianne" w:hAnsi="Marianne" w:eastAsia="Marianne" w:cs="Marianne"/>
                <w:sz w:val="14"/>
              </w:rPr>
              <w:t xml:space="preserve">SSP4040982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épicerie avec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