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97772" name="Picture">
</wp:docPr>
                  <a:graphic>
                    <a:graphicData uri="http://schemas.openxmlformats.org/drawingml/2006/picture">
                      <pic:pic>
                        <pic:nvPicPr>
                          <pic:cNvPr id="4739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130658" name="Picture">
</wp:docPr>
                  <a:graphic>
                    <a:graphicData uri="http://schemas.openxmlformats.org/drawingml/2006/picture">
                      <pic:pic>
                        <pic:nvPicPr>
                          <pic:cNvPr id="2036130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53767" name="Picture">
</wp:docPr>
                        <a:graphic>
                          <a:graphicData uri="http://schemas.openxmlformats.org/drawingml/2006/picture">
                            <pic:pic>
                              <pic:nvPicPr>
                                <pic:cNvPr id="12653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79270 Le Vanneau-Irleau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7503851" name="Picture">
</wp:docPr>
                  <a:graphic>
                    <a:graphicData uri="http://schemas.openxmlformats.org/drawingml/2006/picture">
                      <pic:pic>
                        <pic:nvPicPr>
                          <pic:cNvPr id="1737503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9705656" name="Picture">
</wp:docPr>
                  <a:graphic>
                    <a:graphicData uri="http://schemas.openxmlformats.org/drawingml/2006/picture">
                      <pic:pic>
                        <pic:nvPicPr>
                          <pic:cNvPr id="739705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117112" name="Picture">
</wp:docPr>
                  <a:graphic>
                    <a:graphicData uri="http://schemas.openxmlformats.org/drawingml/2006/picture">
                      <pic:pic>
                        <pic:nvPicPr>
                          <pic:cNvPr id="187811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298" name="Picture">
</wp:docPr>
                  <a:graphic>
                    <a:graphicData uri="http://schemas.openxmlformats.org/drawingml/2006/picture">
                      <pic:pic>
                        <pic:nvPicPr>
                          <pic:cNvPr id="517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940711" name="Picture">
</wp:docPr>
                  <a:graphic>
                    <a:graphicData uri="http://schemas.openxmlformats.org/drawingml/2006/picture">
                      <pic:pic>
                        <pic:nvPicPr>
                          <pic:cNvPr id="179994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679813" name="Picture">
</wp:docPr>
                        <a:graphic>
                          <a:graphicData uri="http://schemas.openxmlformats.org/drawingml/2006/picture">
                            <pic:pic>
                              <pic:nvPicPr>
                                <pic:cNvPr id="1560679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862855" name="Picture">
</wp:docPr>
                        <a:graphic>
                          <a:graphicData uri="http://schemas.openxmlformats.org/drawingml/2006/picture">
                            <pic:pic>
                              <pic:nvPicPr>
                                <pic:cNvPr id="16688628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555366" name="Picture">
</wp:docPr>
                        <a:graphic>
                          <a:graphicData uri="http://schemas.openxmlformats.org/drawingml/2006/picture">
                            <pic:pic>
                              <pic:nvPicPr>
                                <pic:cNvPr id="455555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608828" name="Picture">
</wp:docPr>
                        <a:graphic>
                          <a:graphicData uri="http://schemas.openxmlformats.org/drawingml/2006/picture">
                            <pic:pic>
                              <pic:nvPicPr>
                                <pic:cNvPr id="1491608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487264" name="Picture">
</wp:docPr>
                        <a:graphic>
                          <a:graphicData uri="http://schemas.openxmlformats.org/drawingml/2006/picture">
                            <pic:pic>
                              <pic:nvPicPr>
                                <pic:cNvPr id="1124487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283629" name="Picture">
</wp:docPr>
                        <a:graphic>
                          <a:graphicData uri="http://schemas.openxmlformats.org/drawingml/2006/picture">
                            <pic:pic>
                              <pic:nvPicPr>
                                <pic:cNvPr id="13622836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110628" name="Picture">
</wp:docPr>
                        <a:graphic>
                          <a:graphicData uri="http://schemas.openxmlformats.org/drawingml/2006/picture">
                            <pic:pic>
                              <pic:nvPicPr>
                                <pic:cNvPr id="241110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330970" name="Picture">
</wp:docPr>
                        <a:graphic>
                          <a:graphicData uri="http://schemas.openxmlformats.org/drawingml/2006/picture">
                            <pic:pic>
                              <pic:nvPicPr>
                                <pic:cNvPr id="461330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443762" name="Picture">
</wp:docPr>
                        <a:graphic>
                          <a:graphicData uri="http://schemas.openxmlformats.org/drawingml/2006/picture">
                            <pic:pic>
                              <pic:nvPicPr>
                                <pic:cNvPr id="3594437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743869" name="Picture">
</wp:docPr>
                        <a:graphic>
                          <a:graphicData uri="http://schemas.openxmlformats.org/drawingml/2006/picture">
                            <pic:pic>
                              <pic:nvPicPr>
                                <pic:cNvPr id="2717438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36479" name="Picture">
</wp:docPr>
                        <a:graphic>
                          <a:graphicData uri="http://schemas.openxmlformats.org/drawingml/2006/picture">
                            <pic:pic>
                              <pic:nvPicPr>
                                <pic:cNvPr id="2045636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12495" name="Picture">
</wp:docPr>
                        <a:graphic>
                          <a:graphicData uri="http://schemas.openxmlformats.org/drawingml/2006/picture">
                            <pic:pic>
                              <pic:nvPicPr>
                                <pic:cNvPr id="1763124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808394" name="Picture">
</wp:docPr>
                        <a:graphic>
                          <a:graphicData uri="http://schemas.openxmlformats.org/drawingml/2006/picture">
                            <pic:pic>
                              <pic:nvPicPr>
                                <pic:cNvPr id="20118083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65676" name="Picture">
</wp:docPr>
                        <a:graphic>
                          <a:graphicData uri="http://schemas.openxmlformats.org/drawingml/2006/picture">
                            <pic:pic>
                              <pic:nvPicPr>
                                <pic:cNvPr id="2075656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587779" name="Picture">
</wp:docPr>
                        <a:graphic>
                          <a:graphicData uri="http://schemas.openxmlformats.org/drawingml/2006/picture">
                            <pic:pic>
                              <pic:nvPicPr>
                                <pic:cNvPr id="15585877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774703" name="Picture">
</wp:docPr>
                        <a:graphic>
                          <a:graphicData uri="http://schemas.openxmlformats.org/drawingml/2006/picture">
                            <pic:pic>
                              <pic:nvPicPr>
                                <pic:cNvPr id="20357747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399054" name="Picture">
</wp:docPr>
                        <a:graphic>
                          <a:graphicData uri="http://schemas.openxmlformats.org/drawingml/2006/picture">
                            <pic:pic>
                              <pic:nvPicPr>
                                <pic:cNvPr id="6223990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686424" name="Picture">
</wp:docPr>
                        <a:graphic>
                          <a:graphicData uri="http://schemas.openxmlformats.org/drawingml/2006/picture">
                            <pic:pic>
                              <pic:nvPicPr>
                                <pic:cNvPr id="6256864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597016" name="Picture">
</wp:docPr>
                        <a:graphic>
                          <a:graphicData uri="http://schemas.openxmlformats.org/drawingml/2006/picture">
                            <pic:pic>
                              <pic:nvPicPr>
                                <pic:cNvPr id="14995970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18605" name="Picture">
</wp:docPr>
                        <a:graphic>
                          <a:graphicData uri="http://schemas.openxmlformats.org/drawingml/2006/picture">
                            <pic:pic>
                              <pic:nvPicPr>
                                <pic:cNvPr id="300186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52066" name="Picture">
</wp:docPr>
                        <a:graphic>
                          <a:graphicData uri="http://schemas.openxmlformats.org/drawingml/2006/picture">
                            <pic:pic>
                              <pic:nvPicPr>
                                <pic:cNvPr id="1932520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067890" name="Picture">
</wp:docPr>
                        <a:graphic>
                          <a:graphicData uri="http://schemas.openxmlformats.org/drawingml/2006/picture">
                            <pic:pic>
                              <pic:nvPicPr>
                                <pic:cNvPr id="198706789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41333" name="Picture">
</wp:docPr>
                        <a:graphic>
                          <a:graphicData uri="http://schemas.openxmlformats.org/drawingml/2006/picture">
                            <pic:pic>
                              <pic:nvPicPr>
                                <pic:cNvPr id="8020413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894676" name="Picture">
</wp:docPr>
                        <a:graphic>
                          <a:graphicData uri="http://schemas.openxmlformats.org/drawingml/2006/picture">
                            <pic:pic>
                              <pic:nvPicPr>
                                <pic:cNvPr id="16528946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726886" name="Picture">
</wp:docPr>
                  <a:graphic>
                    <a:graphicData uri="http://schemas.openxmlformats.org/drawingml/2006/picture">
                      <pic:pic>
                        <pic:nvPicPr>
                          <pic:cNvPr id="27572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891665" name="Picture">
</wp:docPr>
                  <a:graphic>
                    <a:graphicData uri="http://schemas.openxmlformats.org/drawingml/2006/picture">
                      <pic:pic>
                        <pic:nvPicPr>
                          <pic:cNvPr id="159089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66691" name="Picture">
</wp:docPr>
                  <a:graphic>
                    <a:graphicData uri="http://schemas.openxmlformats.org/drawingml/2006/picture">
                      <pic:pic>
                        <pic:nvPicPr>
                          <pic:cNvPr id="201126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vanneau-irleau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591829" name="Picture">
</wp:docPr>
                  <a:graphic>
                    <a:graphicData uri="http://schemas.openxmlformats.org/drawingml/2006/picture">
                      <pic:pic>
                        <pic:nvPicPr>
                          <pic:cNvPr id="125159182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162783" name="Picture">
</wp:docPr>
                  <a:graphic>
                    <a:graphicData uri="http://schemas.openxmlformats.org/drawingml/2006/picture">
                      <pic:pic>
                        <pic:nvPicPr>
                          <pic:cNvPr id="1365162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0934282" name="Picture">
</wp:docPr>
                  <a:graphic>
                    <a:graphicData uri="http://schemas.openxmlformats.org/drawingml/2006/picture">
                      <pic:pic>
                        <pic:nvPicPr>
                          <pic:cNvPr id="84093428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Sèvre Niortaise - aval de Niort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292290" name="Picture">
</wp:docPr>
                        <a:graphic>
                          <a:graphicData uri="http://schemas.openxmlformats.org/drawingml/2006/picture">
                            <pic:pic>
                              <pic:nvPicPr>
                                <pic:cNvPr id="17872922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683522" name="Picture">
</wp:docPr>
                        <a:graphic>
                          <a:graphicData uri="http://schemas.openxmlformats.org/drawingml/2006/picture">
                            <pic:pic>
                              <pic:nvPicPr>
                                <pic:cNvPr id="4846835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25980" name="Picture">
</wp:docPr>
                  <a:graphic>
                    <a:graphicData uri="http://schemas.openxmlformats.org/drawingml/2006/picture">
                      <pic:pic>
                        <pic:nvPicPr>
                          <pic:cNvPr id="157862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130563" name="Picture">
</wp:docPr>
                  <a:graphic>
                    <a:graphicData uri="http://schemas.openxmlformats.org/drawingml/2006/picture">
                      <pic:pic>
                        <pic:nvPicPr>
                          <pic:cNvPr id="160313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471446" name="Picture">
</wp:docPr>
                  <a:graphic>
                    <a:graphicData uri="http://schemas.openxmlformats.org/drawingml/2006/picture">
                      <pic:pic>
                        <pic:nvPicPr>
                          <pic:cNvPr id="177847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vanneau-irleau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750718" name="Picture">
</wp:docPr>
                  <a:graphic>
                    <a:graphicData uri="http://schemas.openxmlformats.org/drawingml/2006/picture">
                      <pic:pic>
                        <pic:nvPicPr>
                          <pic:cNvPr id="151775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757119" name="Picture">
</wp:docPr>
                  <a:graphic>
                    <a:graphicData uri="http://schemas.openxmlformats.org/drawingml/2006/picture">
                      <pic:pic>
                        <pic:nvPicPr>
                          <pic:cNvPr id="181075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08694" name="Picture">
</wp:docPr>
                  <a:graphic>
                    <a:graphicData uri="http://schemas.openxmlformats.org/drawingml/2006/picture">
                      <pic:pic>
                        <pic:nvPicPr>
                          <pic:cNvPr id="19480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vanneau-irleau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330676" name="Picture">
</wp:docPr>
                  <a:graphic>
                    <a:graphicData uri="http://schemas.openxmlformats.org/drawingml/2006/picture">
                      <pic:pic>
                        <pic:nvPicPr>
                          <pic:cNvPr id="4513306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64919" name="Picture">
</wp:docPr>
                  <a:graphic>
                    <a:graphicData uri="http://schemas.openxmlformats.org/drawingml/2006/picture">
                      <pic:pic>
                        <pic:nvPicPr>
                          <pic:cNvPr id="1463164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0483562" name="Picture">
</wp:docPr>
                  <a:graphic>
                    <a:graphicData uri="http://schemas.openxmlformats.org/drawingml/2006/picture">
                      <pic:pic>
                        <pic:nvPicPr>
                          <pic:cNvPr id="17104835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217660" name="Picture">
</wp:docPr>
                        <a:graphic>
                          <a:graphicData uri="http://schemas.openxmlformats.org/drawingml/2006/picture">
                            <pic:pic>
                              <pic:nvPicPr>
                                <pic:cNvPr id="1757217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859017" name="Picture">
</wp:docPr>
                  <a:graphic>
                    <a:graphicData uri="http://schemas.openxmlformats.org/drawingml/2006/picture">
                      <pic:pic>
                        <pic:nvPicPr>
                          <pic:cNvPr id="208985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280438" name="Picture">
</wp:docPr>
                  <a:graphic>
                    <a:graphicData uri="http://schemas.openxmlformats.org/drawingml/2006/picture">
                      <pic:pic>
                        <pic:nvPicPr>
                          <pic:cNvPr id="146628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56325" name="Picture">
</wp:docPr>
                  <a:graphic>
                    <a:graphicData uri="http://schemas.openxmlformats.org/drawingml/2006/picture">
                      <pic:pic>
                        <pic:nvPicPr>
                          <pic:cNvPr id="147245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vanneau-irleau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683615" name="Picture">
</wp:docPr>
                  <a:graphic>
                    <a:graphicData uri="http://schemas.openxmlformats.org/drawingml/2006/picture">
                      <pic:pic>
                        <pic:nvPicPr>
                          <pic:cNvPr id="3456836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789216" name="Picture">
</wp:docPr>
                  <a:graphic>
                    <a:graphicData uri="http://schemas.openxmlformats.org/drawingml/2006/picture">
                      <pic:pic>
                        <pic:nvPicPr>
                          <pic:cNvPr id="1078789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3212498" name="Picture">
</wp:docPr>
                  <a:graphic>
                    <a:graphicData uri="http://schemas.openxmlformats.org/drawingml/2006/picture">
                      <pic:pic>
                        <pic:nvPicPr>
                          <pic:cNvPr id="16032124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918268" name="Picture">
</wp:docPr>
                        <a:graphic>
                          <a:graphicData uri="http://schemas.openxmlformats.org/drawingml/2006/picture">
                            <pic:pic>
                              <pic:nvPicPr>
                                <pic:cNvPr id="1930918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4227" name="Picture">
</wp:docPr>
                        <a:graphic>
                          <a:graphicData uri="http://schemas.openxmlformats.org/drawingml/2006/picture">
                            <pic:pic>
                              <pic:nvPicPr>
                                <pic:cNvPr id="47542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45919" name="Picture">
</wp:docPr>
                  <a:graphic>
                    <a:graphicData uri="http://schemas.openxmlformats.org/drawingml/2006/picture">
                      <pic:pic>
                        <pic:nvPicPr>
                          <pic:cNvPr id="121404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617990" name="Picture">
</wp:docPr>
                  <a:graphic>
                    <a:graphicData uri="http://schemas.openxmlformats.org/drawingml/2006/picture">
                      <pic:pic>
                        <pic:nvPicPr>
                          <pic:cNvPr id="137661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391120" name="Picture">
</wp:docPr>
                  <a:graphic>
                    <a:graphicData uri="http://schemas.openxmlformats.org/drawingml/2006/picture">
                      <pic:pic>
                        <pic:nvPicPr>
                          <pic:cNvPr id="153939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vanneau-irleau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684252" name="Picture">
</wp:docPr>
                  <a:graphic>
                    <a:graphicData uri="http://schemas.openxmlformats.org/drawingml/2006/picture">
                      <pic:pic>
                        <pic:nvPicPr>
                          <pic:cNvPr id="167568425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03808" name="Picture">
</wp:docPr>
                  <a:graphic>
                    <a:graphicData uri="http://schemas.openxmlformats.org/drawingml/2006/picture">
                      <pic:pic>
                        <pic:nvPicPr>
                          <pic:cNvPr id="970803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7752919" name="Picture">
</wp:docPr>
                  <a:graphic>
                    <a:graphicData uri="http://schemas.openxmlformats.org/drawingml/2006/picture">
                      <pic:pic>
                        <pic:nvPicPr>
                          <pic:cNvPr id="85775291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439037" name="Picture">
</wp:docPr>
                        <a:graphic>
                          <a:graphicData uri="http://schemas.openxmlformats.org/drawingml/2006/picture">
                            <pic:pic>
                              <pic:nvPicPr>
                                <pic:cNvPr id="18034390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39398" name="Picture">
</wp:docPr>
                  <a:graphic>
                    <a:graphicData uri="http://schemas.openxmlformats.org/drawingml/2006/picture">
                      <pic:pic>
                        <pic:nvPicPr>
                          <pic:cNvPr id="144363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929079" name="Picture">
</wp:docPr>
                  <a:graphic>
                    <a:graphicData uri="http://schemas.openxmlformats.org/drawingml/2006/picture">
                      <pic:pic>
                        <pic:nvPicPr>
                          <pic:cNvPr id="57292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731821" name="Picture">
</wp:docPr>
                  <a:graphic>
                    <a:graphicData uri="http://schemas.openxmlformats.org/drawingml/2006/picture">
                      <pic:pic>
                        <pic:nvPicPr>
                          <pic:cNvPr id="99173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vanneau-irleau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06021" name="Picture">
</wp:docPr>
                  <a:graphic>
                    <a:graphicData uri="http://schemas.openxmlformats.org/drawingml/2006/picture">
                      <pic:pic>
                        <pic:nvPicPr>
                          <pic:cNvPr id="206550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27005" name="Picture">
</wp:docPr>
                  <a:graphic>
                    <a:graphicData uri="http://schemas.openxmlformats.org/drawingml/2006/picture">
                      <pic:pic>
                        <pic:nvPicPr>
                          <pic:cNvPr id="174542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41657" name="Picture">
</wp:docPr>
                  <a:graphic>
                    <a:graphicData uri="http://schemas.openxmlformats.org/drawingml/2006/picture">
                      <pic:pic>
                        <pic:nvPicPr>
                          <pic:cNvPr id="91074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vanneau-irleau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769230" name="Picture">
</wp:docPr>
                  <a:graphic>
                    <a:graphicData uri="http://schemas.openxmlformats.org/drawingml/2006/picture">
                      <pic:pic>
                        <pic:nvPicPr>
                          <pic:cNvPr id="798769230"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41875" name="Picture">
</wp:docPr>
                  <a:graphic>
                    <a:graphicData uri="http://schemas.openxmlformats.org/drawingml/2006/picture">
                      <pic:pic>
                        <pic:nvPicPr>
                          <pic:cNvPr id="1578041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3399" name="Picture">
</wp:docPr>
                  <a:graphic>
                    <a:graphicData uri="http://schemas.openxmlformats.org/drawingml/2006/picture">
                      <pic:pic>
                        <pic:nvPicPr>
                          <pic:cNvPr id="15453399"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79938" name="Picture">
</wp:docPr>
                        <a:graphic>
                          <a:graphicData uri="http://schemas.openxmlformats.org/drawingml/2006/picture">
                            <pic:pic>
                              <pic:nvPicPr>
                                <pic:cNvPr id="13358799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102313" name="Picture">
</wp:docPr>
                  <a:graphic>
                    <a:graphicData uri="http://schemas.openxmlformats.org/drawingml/2006/picture">
                      <pic:pic>
                        <pic:nvPicPr>
                          <pic:cNvPr id="62710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170892" name="Picture">
</wp:docPr>
                  <a:graphic>
                    <a:graphicData uri="http://schemas.openxmlformats.org/drawingml/2006/picture">
                      <pic:pic>
                        <pic:nvPicPr>
                          <pic:cNvPr id="157717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00567" name="Picture">
</wp:docPr>
                  <a:graphic>
                    <a:graphicData uri="http://schemas.openxmlformats.org/drawingml/2006/picture">
                      <pic:pic>
                        <pic:nvPicPr>
                          <pic:cNvPr id="186060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vanneau-irleau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934042" name="Picture">
</wp:docPr>
                  <a:graphic>
                    <a:graphicData uri="http://schemas.openxmlformats.org/drawingml/2006/picture">
                      <pic:pic>
                        <pic:nvPicPr>
                          <pic:cNvPr id="5709340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287559" name="Picture">
</wp:docPr>
                  <a:graphic>
                    <a:graphicData uri="http://schemas.openxmlformats.org/drawingml/2006/picture">
                      <pic:pic>
                        <pic:nvPicPr>
                          <pic:cNvPr id="2972875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18768" name="Picture">
</wp:docPr>
                  <a:graphic>
                    <a:graphicData uri="http://schemas.openxmlformats.org/drawingml/2006/picture">
                      <pic:pic>
                        <pic:nvPicPr>
                          <pic:cNvPr id="461187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005648" name="Picture">
</wp:docPr>
                        <a:graphic>
                          <a:graphicData uri="http://schemas.openxmlformats.org/drawingml/2006/picture">
                            <pic:pic>
                              <pic:nvPicPr>
                                <pic:cNvPr id="2730056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79335" name="Picture">
</wp:docPr>
                  <a:graphic>
                    <a:graphicData uri="http://schemas.openxmlformats.org/drawingml/2006/picture">
                      <pic:pic>
                        <pic:nvPicPr>
                          <pic:cNvPr id="69957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563997" name="Picture">
</wp:docPr>
                  <a:graphic>
                    <a:graphicData uri="http://schemas.openxmlformats.org/drawingml/2006/picture">
                      <pic:pic>
                        <pic:nvPicPr>
                          <pic:cNvPr id="34656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278514" name="Picture">
</wp:docPr>
                  <a:graphic>
                    <a:graphicData uri="http://schemas.openxmlformats.org/drawingml/2006/picture">
                      <pic:pic>
                        <pic:nvPicPr>
                          <pic:cNvPr id="25827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vanneau-irleau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542810" name="Picture">
</wp:docPr>
                  <a:graphic>
                    <a:graphicData uri="http://schemas.openxmlformats.org/drawingml/2006/picture">
                      <pic:pic>
                        <pic:nvPicPr>
                          <pic:cNvPr id="12385428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87320" name="Picture">
</wp:docPr>
                  <a:graphic>
                    <a:graphicData uri="http://schemas.openxmlformats.org/drawingml/2006/picture">
                      <pic:pic>
                        <pic:nvPicPr>
                          <pic:cNvPr id="16026873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402636" name="Picture">
</wp:docPr>
                  <a:graphic>
                    <a:graphicData uri="http://schemas.openxmlformats.org/drawingml/2006/picture">
                      <pic:pic>
                        <pic:nvPicPr>
                          <pic:cNvPr id="914026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55728" name="Picture">
</wp:docPr>
                  <a:graphic>
                    <a:graphicData uri="http://schemas.openxmlformats.org/drawingml/2006/picture">
                      <pic:pic>
                        <pic:nvPicPr>
                          <pic:cNvPr id="88825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94865" name="Picture">
</wp:docPr>
                  <a:graphic>
                    <a:graphicData uri="http://schemas.openxmlformats.org/drawingml/2006/picture">
                      <pic:pic>
                        <pic:nvPicPr>
                          <pic:cNvPr id="5549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16325" name="Picture">
</wp:docPr>
                  <a:graphic>
                    <a:graphicData uri="http://schemas.openxmlformats.org/drawingml/2006/picture">
                      <pic:pic>
                        <pic:nvPicPr>
                          <pic:cNvPr id="32931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vanneau-irleau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817513" name="Picture">
</wp:docPr>
                  <a:graphic>
                    <a:graphicData uri="http://schemas.openxmlformats.org/drawingml/2006/picture">
                      <pic:pic>
                        <pic:nvPicPr>
                          <pic:cNvPr id="19388175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47587" name="Picture">
</wp:docPr>
                        <a:graphic>
                          <a:graphicData uri="http://schemas.openxmlformats.org/drawingml/2006/picture">
                            <pic:pic>
                              <pic:nvPicPr>
                                <pic:cNvPr id="13914758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366319" name="Picture">
</wp:docPr>
                  <a:graphic>
                    <a:graphicData uri="http://schemas.openxmlformats.org/drawingml/2006/picture">
                      <pic:pic>
                        <pic:nvPicPr>
                          <pic:cNvPr id="79436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039712" name="Picture">
</wp:docPr>
                  <a:graphic>
                    <a:graphicData uri="http://schemas.openxmlformats.org/drawingml/2006/picture">
                      <pic:pic>
                        <pic:nvPicPr>
                          <pic:cNvPr id="209303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187222" name="Picture">
</wp:docPr>
                  <a:graphic>
                    <a:graphicData uri="http://schemas.openxmlformats.org/drawingml/2006/picture">
                      <pic:pic>
                        <pic:nvPicPr>
                          <pic:cNvPr id="1286187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"https://fiches-risques.brgm.fr/georisques/infosols/instruction/SSP000384501" \t "_blank" </w:instrText>
            </w:r>
            <w:r>
              <w:fldChar w:fldCharType="separate"/>
            </w:r>
            <w:r>
              <w:rPr>
                <w:rFonts w:ascii="Marianne" w:hAnsi="Marianne" w:eastAsia="Marianne" w:cs="Marianne"/>
                <w:sz w:val="14"/>
              </w:rPr>
              <w:t xml:space="preserve">SSP000384501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MATHE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472222" name="Picture">
</wp:docPr>
                  <a:graphic>
                    <a:graphicData uri="http://schemas.openxmlformats.org/drawingml/2006/picture">
                      <pic:pic>
                        <pic:nvPicPr>
                          <pic:cNvPr id="156147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813562" name="Picture">
</wp:docPr>
                  <a:graphic>
                    <a:graphicData uri="http://schemas.openxmlformats.org/drawingml/2006/picture">
                      <pic:pic>
                        <pic:nvPicPr>
                          <pic:cNvPr id="1226813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79270 Le Vanneau-Irleau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545227" name="Picture">
</wp:docPr>
                  <a:graphic>
                    <a:graphicData uri="http://schemas.openxmlformats.org/drawingml/2006/picture">
                      <pic:pic>
                        <pic:nvPicPr>
                          <pic:cNvPr id="116154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"https://fiches-risques.brgm.fr/georisques/casias/SSP4034677" \t "_blank" </w:instrText>
            </w:r>
            <w:r>
              <w:fldChar w:fldCharType="separate"/>
            </w:r>
            <w:r>
              <w:rPr>
                <w:rFonts w:ascii="Marianne" w:hAnsi="Marianne" w:eastAsia="Marianne" w:cs="Marianne"/>
                <w:sz w:val="14"/>
              </w:rPr>
              <w:t xml:space="preserve">SSP4034677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récupérant les matières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"https://fiches-risques.brgm.fr/georisques/casias/SSP4034065" \t "_blank" </w:instrText>
            </w:r>
            <w:r>
              <w:fldChar w:fldCharType="separate"/>
            </w:r>
            <w:r>
              <w:rPr>
                <w:rFonts w:ascii="Marianne" w:hAnsi="Marianne" w:eastAsia="Marianne" w:cs="Marianne"/>
                <w:sz w:val="14"/>
              </w:rPr>
              <w:t xml:space="preserve">SSP4034065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Epicerie-bar (ancienne 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"https://fiches-risques.brgm.fr/georisques/casias/SSP4033829" \t "_blank" </w:instrText>
            </w:r>
            <w:r>
              <w:fldChar w:fldCharType="separate"/>
            </w:r>
            <w:r>
              <w:rPr>
                <w:rFonts w:ascii="Marianne" w:hAnsi="Marianne" w:eastAsia="Marianne" w:cs="Marianne"/>
                <w:sz w:val="14"/>
              </w:rPr>
              <w:t xml:space="preserve">SSP4033829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 fabrique de contreplaqués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"https://fiches-risques.brgm.fr/georisques/casias/SSP4033684" \t "_blank" </w:instrText>
            </w:r>
            <w:r>
              <w:fldChar w:fldCharType="separate"/>
            </w:r>
            <w:r>
              <w:rPr>
                <w:rFonts w:ascii="Marianne" w:hAnsi="Marianne" w:eastAsia="Marianne" w:cs="Marianne"/>
                <w:sz w:val="14"/>
              </w:rPr>
              <w:t xml:space="preserve">SSP4033684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panneaux de contreplaqué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"https://fiches-risques.brgm.fr/georisques/casias/SSP4033585" \t "_blank" </w:instrText>
            </w:r>
            <w:r>
              <w:fldChar w:fldCharType="separate"/>
            </w:r>
            <w:r>
              <w:rPr>
                <w:rFonts w:ascii="Marianne" w:hAnsi="Marianne" w:eastAsia="Marianne" w:cs="Marianne"/>
                <w:sz w:val="14"/>
              </w:rPr>
              <w:t xml:space="preserve">SSP4033585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"https://fiches-risques.brgm.fr/georisques/casias/SSP4033584" \t "_blank" </w:instrText>
            </w:r>
            <w:r>
              <w:fldChar w:fldCharType="separate"/>
            </w:r>
            <w:r>
              <w:rPr>
                <w:rFonts w:ascii="Marianne" w:hAnsi="Marianne" w:eastAsia="Marianne" w:cs="Marianne"/>
                <w:sz w:val="14"/>
              </w:rPr>
              <w:t xml:space="preserve">SSP4033584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Pressoir à 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"https://fiches-risques.brgm.fr/georisques/casias/SSP4033583" \t "_blank" </w:instrText>
            </w:r>
            <w:r>
              <w:fldChar w:fldCharType="separate"/>
            </w:r>
            <w:r>
              <w:rPr>
                <w:rFonts w:ascii="Marianne" w:hAnsi="Marianne" w:eastAsia="Marianne" w:cs="Marianne"/>
                <w:sz w:val="14"/>
              </w:rPr>
              <w:t xml:space="preserve">SSP4033583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Pressoir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"https://fiches-risques.brgm.fr/georisques/casias/SSP440689" \t "_blank" </w:instrText>
            </w:r>
            <w:r>
              <w:fldChar w:fldCharType="separate"/>
            </w:r>
            <w:r>
              <w:rPr>
                <w:rFonts w:ascii="Marianne" w:hAnsi="Marianne" w:eastAsia="Marianne" w:cs="Marianne"/>
                <w:sz w:val="14"/>
              </w:rPr>
              <w:t xml:space="preserve">SSP440689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 VENISE VERTE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