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564521" name="Picture">
</wp:docPr>
                  <a:graphic>
                    <a:graphicData uri="http://schemas.openxmlformats.org/drawingml/2006/picture">
                      <pic:pic>
                        <pic:nvPicPr>
                          <pic:cNvPr id="1014564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5194048" name="Picture">
</wp:docPr>
                  <a:graphic>
                    <a:graphicData uri="http://schemas.openxmlformats.org/drawingml/2006/picture">
                      <pic:pic>
                        <pic:nvPicPr>
                          <pic:cNvPr id="18251940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1010657" name="Picture">
</wp:docPr>
                        <a:graphic>
                          <a:graphicData uri="http://schemas.openxmlformats.org/drawingml/2006/picture">
                            <pic:pic>
                              <pic:nvPicPr>
                                <pic:cNvPr id="7410106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27600 Le Val d'Hazey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512841" name="Picture">
</wp:docPr>
                  <a:graphic>
                    <a:graphicData uri="http://schemas.openxmlformats.org/drawingml/2006/picture">
                      <pic:pic>
                        <pic:nvPicPr>
                          <pic:cNvPr id="2065128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0895581" name="Picture">
</wp:docPr>
                  <a:graphic>
                    <a:graphicData uri="http://schemas.openxmlformats.org/drawingml/2006/picture">
                      <pic:pic>
                        <pic:nvPicPr>
                          <pic:cNvPr id="14608955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229389" name="Picture">
</wp:docPr>
                  <a:graphic>
                    <a:graphicData uri="http://schemas.openxmlformats.org/drawingml/2006/picture">
                      <pic:pic>
                        <pic:nvPicPr>
                          <pic:cNvPr id="1388229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309238" name="Picture">
</wp:docPr>
                  <a:graphic>
                    <a:graphicData uri="http://schemas.openxmlformats.org/drawingml/2006/picture">
                      <pic:pic>
                        <pic:nvPicPr>
                          <pic:cNvPr id="1439309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Le Val d'Hazey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625430" name="Picture">
</wp:docPr>
                  <a:graphic>
                    <a:graphicData uri="http://schemas.openxmlformats.org/drawingml/2006/picture">
                      <pic:pic>
                        <pic:nvPicPr>
                          <pic:cNvPr id="692625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730914" name="Picture">
</wp:docPr>
                        <a:graphic>
                          <a:graphicData uri="http://schemas.openxmlformats.org/drawingml/2006/picture">
                            <pic:pic>
                              <pic:nvPicPr>
                                <pic:cNvPr id="15587309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371858" name="Picture">
</wp:docPr>
                        <a:graphic>
                          <a:graphicData uri="http://schemas.openxmlformats.org/drawingml/2006/picture">
                            <pic:pic>
                              <pic:nvPicPr>
                                <pic:cNvPr id="6293718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923787" name="Picture">
</wp:docPr>
                        <a:graphic>
                          <a:graphicData uri="http://schemas.openxmlformats.org/drawingml/2006/picture">
                            <pic:pic>
                              <pic:nvPicPr>
                                <pic:cNvPr id="8369237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617116" name="Picture">
</wp:docPr>
                        <a:graphic>
                          <a:graphicData uri="http://schemas.openxmlformats.org/drawingml/2006/picture">
                            <pic:pic>
                              <pic:nvPicPr>
                                <pic:cNvPr id="9786171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921232" name="Picture">
</wp:docPr>
                        <a:graphic>
                          <a:graphicData uri="http://schemas.openxmlformats.org/drawingml/2006/picture">
                            <pic:pic>
                              <pic:nvPicPr>
                                <pic:cNvPr id="15599212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506512" name="Picture">
</wp:docPr>
                        <a:graphic>
                          <a:graphicData uri="http://schemas.openxmlformats.org/drawingml/2006/picture">
                            <pic:pic>
                              <pic:nvPicPr>
                                <pic:cNvPr id="8125065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559826" name="Picture">
</wp:docPr>
                        <a:graphic>
                          <a:graphicData uri="http://schemas.openxmlformats.org/drawingml/2006/picture">
                            <pic:pic>
                              <pic:nvPicPr>
                                <pic:cNvPr id="7575598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023234" name="Picture">
</wp:docPr>
                        <a:graphic>
                          <a:graphicData uri="http://schemas.openxmlformats.org/drawingml/2006/picture">
                            <pic:pic>
                              <pic:nvPicPr>
                                <pic:cNvPr id="6260232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999359" name="Picture">
</wp:docPr>
                        <a:graphic>
                          <a:graphicData uri="http://schemas.openxmlformats.org/drawingml/2006/picture">
                            <pic:pic>
                              <pic:nvPicPr>
                                <pic:cNvPr id="19589993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594973" name="Picture">
</wp:docPr>
                        <a:graphic>
                          <a:graphicData uri="http://schemas.openxmlformats.org/drawingml/2006/picture">
                            <pic:pic>
                              <pic:nvPicPr>
                                <pic:cNvPr id="12635949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823456" name="Picture">
</wp:docPr>
                        <a:graphic>
                          <a:graphicData uri="http://schemas.openxmlformats.org/drawingml/2006/picture">
                            <pic:pic>
                              <pic:nvPicPr>
                                <pic:cNvPr id="12778234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949322" name="Picture">
</wp:docPr>
                        <a:graphic>
                          <a:graphicData uri="http://schemas.openxmlformats.org/drawingml/2006/picture">
                            <pic:pic>
                              <pic:nvPicPr>
                                <pic:cNvPr id="18289493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719872" name="Picture">
</wp:docPr>
                        <a:graphic>
                          <a:graphicData uri="http://schemas.openxmlformats.org/drawingml/2006/picture">
                            <pic:pic>
                              <pic:nvPicPr>
                                <pic:cNvPr id="14437198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771216" name="Picture">
</wp:docPr>
                        <a:graphic>
                          <a:graphicData uri="http://schemas.openxmlformats.org/drawingml/2006/picture">
                            <pic:pic>
                              <pic:nvPicPr>
                                <pic:cNvPr id="10897712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765844" name="Picture">
</wp:docPr>
                        <a:graphic>
                          <a:graphicData uri="http://schemas.openxmlformats.org/drawingml/2006/picture">
                            <pic:pic>
                              <pic:nvPicPr>
                                <pic:cNvPr id="10107658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836495" name="Picture">
</wp:docPr>
                        <a:graphic>
                          <a:graphicData uri="http://schemas.openxmlformats.org/drawingml/2006/picture">
                            <pic:pic>
                              <pic:nvPicPr>
                                <pic:cNvPr id="3898364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164891" name="Picture">
</wp:docPr>
                        <a:graphic>
                          <a:graphicData uri="http://schemas.openxmlformats.org/drawingml/2006/picture">
                            <pic:pic>
                              <pic:nvPicPr>
                                <pic:cNvPr id="8101648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240281" name="Picture">
</wp:docPr>
                        <a:graphic>
                          <a:graphicData uri="http://schemas.openxmlformats.org/drawingml/2006/picture">
                            <pic:pic>
                              <pic:nvPicPr>
                                <pic:cNvPr id="15672402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626102" name="Picture">
</wp:docPr>
                        <a:graphic>
                          <a:graphicData uri="http://schemas.openxmlformats.org/drawingml/2006/picture">
                            <pic:pic>
                              <pic:nvPicPr>
                                <pic:cNvPr id="12426261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785706" name="Picture">
</wp:docPr>
                        <a:graphic>
                          <a:graphicData uri="http://schemas.openxmlformats.org/drawingml/2006/picture">
                            <pic:pic>
                              <pic:nvPicPr>
                                <pic:cNvPr id="7007857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793861" name="Picture">
</wp:docPr>
                        <a:graphic>
                          <a:graphicData uri="http://schemas.openxmlformats.org/drawingml/2006/picture">
                            <pic:pic>
                              <pic:nvPicPr>
                                <pic:cNvPr id="10157938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1772" name="Picture">
</wp:docPr>
                        <a:graphic>
                          <a:graphicData uri="http://schemas.openxmlformats.org/drawingml/2006/picture">
                            <pic:pic>
                              <pic:nvPicPr>
                                <pic:cNvPr id="31617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889457" name="Picture">
</wp:docPr>
                        <a:graphic>
                          <a:graphicData uri="http://schemas.openxmlformats.org/drawingml/2006/picture">
                            <pic:pic>
                              <pic:nvPicPr>
                                <pic:cNvPr id="13708894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174292" name="Picture">
</wp:docPr>
                        <a:graphic>
                          <a:graphicData uri="http://schemas.openxmlformats.org/drawingml/2006/picture">
                            <pic:pic>
                              <pic:nvPicPr>
                                <pic:cNvPr id="4411742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897067" name="Picture">
</wp:docPr>
                        <a:graphic>
                          <a:graphicData uri="http://schemas.openxmlformats.org/drawingml/2006/picture">
                            <pic:pic>
                              <pic:nvPicPr>
                                <pic:cNvPr id="77389706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976512" name="Picture">
</wp:docPr>
                        <a:graphic>
                          <a:graphicData uri="http://schemas.openxmlformats.org/drawingml/2006/picture">
                            <pic:pic>
                              <pic:nvPicPr>
                                <pic:cNvPr id="14689765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951176" name="Picture">
</wp:docPr>
                        <a:graphic>
                          <a:graphicData uri="http://schemas.openxmlformats.org/drawingml/2006/picture">
                            <pic:pic>
                              <pic:nvPicPr>
                                <pic:cNvPr id="143995117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25617" name="Picture">
</wp:docPr>
                  <a:graphic>
                    <a:graphicData uri="http://schemas.openxmlformats.org/drawingml/2006/picture">
                      <pic:pic>
                        <pic:nvPicPr>
                          <pic:cNvPr id="144525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651389" name="Picture">
</wp:docPr>
                  <a:graphic>
                    <a:graphicData uri="http://schemas.openxmlformats.org/drawingml/2006/picture">
                      <pic:pic>
                        <pic:nvPicPr>
                          <pic:cNvPr id="1071651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Le Val d'Hazey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057014" name="Picture">
</wp:docPr>
                  <a:graphic>
                    <a:graphicData uri="http://schemas.openxmlformats.org/drawingml/2006/picture">
                      <pic:pic>
                        <pic:nvPicPr>
                          <pic:cNvPr id="1915057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val d'hazey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034527" name="Picture">
</wp:docPr>
                  <a:graphic>
                    <a:graphicData uri="http://schemas.openxmlformats.org/drawingml/2006/picture">
                      <pic:pic>
                        <pic:nvPicPr>
                          <pic:cNvPr id="112803452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234968" name="Picture">
</wp:docPr>
                  <a:graphic>
                    <a:graphicData uri="http://schemas.openxmlformats.org/drawingml/2006/picture">
                      <pic:pic>
                        <pic:nvPicPr>
                          <pic:cNvPr id="7472349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3584335" name="Picture">
</wp:docPr>
                  <a:graphic>
                    <a:graphicData uri="http://schemas.openxmlformats.org/drawingml/2006/picture">
                      <pic:pic>
                        <pic:nvPicPr>
                          <pic:cNvPr id="108358433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dans l'Eure (27DDTM20120001)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959617" name="Picture">
</wp:docPr>
                        <a:graphic>
                          <a:graphicData uri="http://schemas.openxmlformats.org/drawingml/2006/picture">
                            <pic:pic>
                              <pic:nvPicPr>
                                <pic:cNvPr id="2719596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dans l'Eure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20/06/2019</w:t>
                    <w:br/>
                    <w:t xml:space="preserve">Date d'approbation : 28/01/2026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214378" name="Picture">
</wp:docPr>
                  <a:graphic>
                    <a:graphicData uri="http://schemas.openxmlformats.org/drawingml/2006/picture">
                      <pic:pic>
                        <pic:nvPicPr>
                          <pic:cNvPr id="473214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465062" name="Picture">
</wp:docPr>
                  <a:graphic>
                    <a:graphicData uri="http://schemas.openxmlformats.org/drawingml/2006/picture">
                      <pic:pic>
                        <pic:nvPicPr>
                          <pic:cNvPr id="1528465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Le Val d'Hazey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890542" name="Picture">
</wp:docPr>
                  <a:graphic>
                    <a:graphicData uri="http://schemas.openxmlformats.org/drawingml/2006/picture">
                      <pic:pic>
                        <pic:nvPicPr>
                          <pic:cNvPr id="1818890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val d'hazey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559285" name="Picture">
</wp:docPr>
                        <a:graphic>
                          <a:graphicData uri="http://schemas.openxmlformats.org/drawingml/2006/picture">
                            <pic:pic>
                              <pic:nvPicPr>
                                <pic:cNvPr id="18155592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617470" name="Picture">
</wp:docPr>
                        <a:graphic>
                          <a:graphicData uri="http://schemas.openxmlformats.org/drawingml/2006/picture">
                            <pic:pic>
                              <pic:nvPicPr>
                                <pic:cNvPr id="117361747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93539" name="Picture">
</wp:docPr>
                        <a:graphic>
                          <a:graphicData uri="http://schemas.openxmlformats.org/drawingml/2006/picture">
                            <pic:pic>
                              <pic:nvPicPr>
                                <pic:cNvPr id="19319353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NOR19851106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28/11/1985</w:t>
            </w:r>
          </w:p>
        </w:tc>
        <w:tc>
          <w:tcPr>
     </w:tcPr>
          <w:p>
            <w:pPr>
              <w:pStyle w:val="EMPTY_CELL_STYLE"/>
            </w:pPr>
          </w:p>
        </w:tc>
        <w:tc>
          <w:tcPr>
     </w:tcPr>
          <w:p>
            <w:pPr>
              <w:pStyle w:val="EMPTY_CELL_STYLE"/>
            </w:pPr>
          </w:p>
        </w:tc>
        <w:tc>
          <w:tcPr>
     </w:tcPr>
          <w:p>
            <w:pPr>
              <w:pStyle w:val="EMPTY_CELL_STYLE"/>
            </w:pPr>
          </w:p>
        </w:tc>
      </w:tr>
      <w:tr>
        <w:trPr>
          <w:trHeight w:hRule="exac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742962" name="Picture">
</wp:docPr>
                  <a:graphic>
                    <a:graphicData uri="http://schemas.openxmlformats.org/drawingml/2006/picture">
                      <pic:pic>
                        <pic:nvPicPr>
                          <pic:cNvPr id="1419742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443159" name="Picture">
</wp:docPr>
                  <a:graphic>
                    <a:graphicData uri="http://schemas.openxmlformats.org/drawingml/2006/picture">
                      <pic:pic>
                        <pic:nvPicPr>
                          <pic:cNvPr id="2088443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Le Val d'Hazey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403301" name="Picture">
</wp:docPr>
                  <a:graphic>
                    <a:graphicData uri="http://schemas.openxmlformats.org/drawingml/2006/picture">
                      <pic:pic>
                        <pic:nvPicPr>
                          <pic:cNvPr id="1759403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val d'hazey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86614" name="Picture">
</wp:docPr>
                  <a:graphic>
                    <a:graphicData uri="http://schemas.openxmlformats.org/drawingml/2006/picture">
                      <pic:pic>
                        <pic:nvPicPr>
                          <pic:cNvPr id="880866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743158" name="Picture">
</wp:docPr>
                  <a:graphic>
                    <a:graphicData uri="http://schemas.openxmlformats.org/drawingml/2006/picture">
                      <pic:pic>
                        <pic:nvPicPr>
                          <pic:cNvPr id="18467431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2889127" name="Picture">
</wp:docPr>
                  <a:graphic>
                    <a:graphicData uri="http://schemas.openxmlformats.org/drawingml/2006/picture">
                      <pic:pic>
                        <pic:nvPicPr>
                          <pic:cNvPr id="140288912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975468" name="Picture">
</wp:docPr>
                        <a:graphic>
                          <a:graphicData uri="http://schemas.openxmlformats.org/drawingml/2006/picture">
                            <pic:pic>
                              <pic:nvPicPr>
                                <pic:cNvPr id="12089754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66548" name="Picture">
</wp:docPr>
                        <a:graphic>
                          <a:graphicData uri="http://schemas.openxmlformats.org/drawingml/2006/picture">
                            <pic:pic>
                              <pic:nvPicPr>
                                <pic:cNvPr id="7186654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012599" name="Picture">
</wp:docPr>
                  <a:graphic>
                    <a:graphicData uri="http://schemas.openxmlformats.org/drawingml/2006/picture">
                      <pic:pic>
                        <pic:nvPicPr>
                          <pic:cNvPr id="979012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963246" name="Picture">
</wp:docPr>
                  <a:graphic>
                    <a:graphicData uri="http://schemas.openxmlformats.org/drawingml/2006/picture">
                      <pic:pic>
                        <pic:nvPicPr>
                          <pic:cNvPr id="1750963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Le Val d'Hazey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537257" name="Picture">
</wp:docPr>
                  <a:graphic>
                    <a:graphicData uri="http://schemas.openxmlformats.org/drawingml/2006/picture">
                      <pic:pic>
                        <pic:nvPicPr>
                          <pic:cNvPr id="680537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val d'hazey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319621" name="Picture">
</wp:docPr>
                  <a:graphic>
                    <a:graphicData uri="http://schemas.openxmlformats.org/drawingml/2006/picture">
                      <pic:pic>
                        <pic:nvPicPr>
                          <pic:cNvPr id="19443196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929426" name="Picture">
</wp:docPr>
                  <a:graphic>
                    <a:graphicData uri="http://schemas.openxmlformats.org/drawingml/2006/picture">
                      <pic:pic>
                        <pic:nvPicPr>
                          <pic:cNvPr id="5729294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1024507" name="Picture">
</wp:docPr>
                  <a:graphic>
                    <a:graphicData uri="http://schemas.openxmlformats.org/drawingml/2006/picture">
                      <pic:pic>
                        <pic:nvPicPr>
                          <pic:cNvPr id="5710245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562624" name="Picture">
</wp:docPr>
                        <a:graphic>
                          <a:graphicData uri="http://schemas.openxmlformats.org/drawingml/2006/picture">
                            <pic:pic>
                              <pic:nvPicPr>
                                <pic:cNvPr id="4045626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861060" name="Picture">
</wp:docPr>
                  <a:graphic>
                    <a:graphicData uri="http://schemas.openxmlformats.org/drawingml/2006/picture">
                      <pic:pic>
                        <pic:nvPicPr>
                          <pic:cNvPr id="1943861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573145" name="Picture">
</wp:docPr>
                  <a:graphic>
                    <a:graphicData uri="http://schemas.openxmlformats.org/drawingml/2006/picture">
                      <pic:pic>
                        <pic:nvPicPr>
                          <pic:cNvPr id="1878573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Le Val d'Hazey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305334" name="Picture">
</wp:docPr>
                  <a:graphic>
                    <a:graphicData uri="http://schemas.openxmlformats.org/drawingml/2006/picture">
                      <pic:pic>
                        <pic:nvPicPr>
                          <pic:cNvPr id="2142305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val d'hazey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244009" name="Picture">
</wp:docPr>
                  <a:graphic>
                    <a:graphicData uri="http://schemas.openxmlformats.org/drawingml/2006/picture">
                      <pic:pic>
                        <pic:nvPicPr>
                          <pic:cNvPr id="32724400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345860" name="Picture">
</wp:docPr>
                  <a:graphic>
                    <a:graphicData uri="http://schemas.openxmlformats.org/drawingml/2006/picture">
                      <pic:pic>
                        <pic:nvPicPr>
                          <pic:cNvPr id="20543458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5543789" name="Picture">
</wp:docPr>
                  <a:graphic>
                    <a:graphicData uri="http://schemas.openxmlformats.org/drawingml/2006/picture">
                      <pic:pic>
                        <pic:nvPicPr>
                          <pic:cNvPr id="199554378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896241" name="Picture">
</wp:docPr>
                        <a:graphic>
                          <a:graphicData uri="http://schemas.openxmlformats.org/drawingml/2006/picture">
                            <pic:pic>
                              <pic:nvPicPr>
                                <pic:cNvPr id="180989624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007309" name="Picture">
</wp:docPr>
                  <a:graphic>
                    <a:graphicData uri="http://schemas.openxmlformats.org/drawingml/2006/picture">
                      <pic:pic>
                        <pic:nvPicPr>
                          <pic:cNvPr id="980007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370602" name="Picture">
</wp:docPr>
                  <a:graphic>
                    <a:graphicData uri="http://schemas.openxmlformats.org/drawingml/2006/picture">
                      <pic:pic>
                        <pic:nvPicPr>
                          <pic:cNvPr id="1217370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Le Val d'Hazey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960785" name="Picture">
</wp:docPr>
                  <a:graphic>
                    <a:graphicData uri="http://schemas.openxmlformats.org/drawingml/2006/picture">
                      <pic:pic>
                        <pic:nvPicPr>
                          <pic:cNvPr id="630960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val d'hazey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16189" name="Picture">
</wp:docPr>
                  <a:graphic>
                    <a:graphicData uri="http://schemas.openxmlformats.org/drawingml/2006/picture">
                      <pic:pic>
                        <pic:nvPicPr>
                          <pic:cNvPr id="151116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094686" name="Picture">
</wp:docPr>
                  <a:graphic>
                    <a:graphicData uri="http://schemas.openxmlformats.org/drawingml/2006/picture">
                      <pic:pic>
                        <pic:nvPicPr>
                          <pic:cNvPr id="1031094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Le Val d'Hazey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173083" name="Picture">
</wp:docPr>
                  <a:graphic>
                    <a:graphicData uri="http://schemas.openxmlformats.org/drawingml/2006/picture">
                      <pic:pic>
                        <pic:nvPicPr>
                          <pic:cNvPr id="1166173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val d'hazey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444113" name="Picture">
</wp:docPr>
                  <a:graphic>
                    <a:graphicData uri="http://schemas.openxmlformats.org/drawingml/2006/picture">
                      <pic:pic>
                        <pic:nvPicPr>
                          <pic:cNvPr id="135544411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440165" name="Picture">
</wp:docPr>
                  <a:graphic>
                    <a:graphicData uri="http://schemas.openxmlformats.org/drawingml/2006/picture">
                      <pic:pic>
                        <pic:nvPicPr>
                          <pic:cNvPr id="6684401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1474239" name="Picture">
</wp:docPr>
                  <a:graphic>
                    <a:graphicData uri="http://schemas.openxmlformats.org/drawingml/2006/picture">
                      <pic:pic>
                        <pic:nvPicPr>
                          <pic:cNvPr id="86147423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797885" name="Picture">
</wp:docPr>
                        <a:graphic>
                          <a:graphicData uri="http://schemas.openxmlformats.org/drawingml/2006/picture">
                            <pic:pic>
                              <pic:nvPicPr>
                                <pic:cNvPr id="16827978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54056" name="Picture">
</wp:docPr>
                  <a:graphic>
                    <a:graphicData uri="http://schemas.openxmlformats.org/drawingml/2006/picture">
                      <pic:pic>
                        <pic:nvPicPr>
                          <pic:cNvPr id="28454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901085" name="Picture">
</wp:docPr>
                  <a:graphic>
                    <a:graphicData uri="http://schemas.openxmlformats.org/drawingml/2006/picture">
                      <pic:pic>
                        <pic:nvPicPr>
                          <pic:cNvPr id="1385901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Le Val d'Hazey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030190" name="Picture">
</wp:docPr>
                  <a:graphic>
                    <a:graphicData uri="http://schemas.openxmlformats.org/drawingml/2006/picture">
                      <pic:pic>
                        <pic:nvPicPr>
                          <pic:cNvPr id="1576030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val d'hazey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547271" name="Picture">
</wp:docPr>
                  <a:graphic>
                    <a:graphicData uri="http://schemas.openxmlformats.org/drawingml/2006/picture">
                      <pic:pic>
                        <pic:nvPicPr>
                          <pic:cNvPr id="10405472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213668" name="Picture">
</wp:docPr>
                  <a:graphic>
                    <a:graphicData uri="http://schemas.openxmlformats.org/drawingml/2006/picture">
                      <pic:pic>
                        <pic:nvPicPr>
                          <pic:cNvPr id="16942136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2763690" name="Picture">
</wp:docPr>
                  <a:graphic>
                    <a:graphicData uri="http://schemas.openxmlformats.org/drawingml/2006/picture">
                      <pic:pic>
                        <pic:nvPicPr>
                          <pic:cNvPr id="3127636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047088" name="Picture">
</wp:docPr>
                        <a:graphic>
                          <a:graphicData uri="http://schemas.openxmlformats.org/drawingml/2006/picture">
                            <pic:pic>
                              <pic:nvPicPr>
                                <pic:cNvPr id="6300470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783710" name="Picture">
</wp:docPr>
                  <a:graphic>
                    <a:graphicData uri="http://schemas.openxmlformats.org/drawingml/2006/picture">
                      <pic:pic>
                        <pic:nvPicPr>
                          <pic:cNvPr id="338783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20111" name="Picture">
</wp:docPr>
                  <a:graphic>
                    <a:graphicData uri="http://schemas.openxmlformats.org/drawingml/2006/picture">
                      <pic:pic>
                        <pic:nvPicPr>
                          <pic:cNvPr id="111820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Le Val d'Hazey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166727" name="Picture">
</wp:docPr>
                  <a:graphic>
                    <a:graphicData uri="http://schemas.openxmlformats.org/drawingml/2006/picture">
                      <pic:pic>
                        <pic:nvPicPr>
                          <pic:cNvPr id="647166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val d'hazey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5346" name="Picture">
</wp:docPr>
                  <a:graphic>
                    <a:graphicData uri="http://schemas.openxmlformats.org/drawingml/2006/picture">
                      <pic:pic>
                        <pic:nvPicPr>
                          <pic:cNvPr id="838534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261527" name="Picture">
</wp:docPr>
                  <a:graphic>
                    <a:graphicData uri="http://schemas.openxmlformats.org/drawingml/2006/picture">
                      <pic:pic>
                        <pic:nvPicPr>
                          <pic:cNvPr id="16132615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54528322" name="Picture">
</wp:docPr>
                  <a:graphic>
                    <a:graphicData uri="http://schemas.openxmlformats.org/drawingml/2006/picture">
                      <pic:pic>
                        <pic:nvPicPr>
                          <pic:cNvPr id="95452832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647592" name="Picture">
</wp:docPr>
                  <a:graphic>
                    <a:graphicData uri="http://schemas.openxmlformats.org/drawingml/2006/picture">
                      <pic:pic>
                        <pic:nvPicPr>
                          <pic:cNvPr id="2110647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945329" name="Picture">
</wp:docPr>
                  <a:graphic>
                    <a:graphicData uri="http://schemas.openxmlformats.org/drawingml/2006/picture">
                      <pic:pic>
                        <pic:nvPicPr>
                          <pic:cNvPr id="1654945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Le Val d'Hazey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066239" name="Picture">
</wp:docPr>
                  <a:graphic>
                    <a:graphicData uri="http://schemas.openxmlformats.org/drawingml/2006/picture">
                      <pic:pic>
                        <pic:nvPicPr>
                          <pic:cNvPr id="856066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val d'hazey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748255" name="Picture">
</wp:docPr>
                  <a:graphic>
                    <a:graphicData uri="http://schemas.openxmlformats.org/drawingml/2006/picture">
                      <pic:pic>
                        <pic:nvPicPr>
                          <pic:cNvPr id="899748255"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798427" name="Picture">
</wp:docPr>
                  <a:graphic>
                    <a:graphicData uri="http://schemas.openxmlformats.org/drawingml/2006/picture">
                      <pic:pic>
                        <pic:nvPicPr>
                          <pic:cNvPr id="13587984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48949717" name="Picture">
</wp:docPr>
                  <a:graphic>
                    <a:graphicData uri="http://schemas.openxmlformats.org/drawingml/2006/picture">
                      <pic:pic>
                        <pic:nvPicPr>
                          <pic:cNvPr id="548949717"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483935" name="Picture">
</wp:docPr>
                  <a:graphic>
                    <a:graphicData uri="http://schemas.openxmlformats.org/drawingml/2006/picture">
                      <pic:pic>
                        <pic:nvPicPr>
                          <pic:cNvPr id="470483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291820" name="Picture">
</wp:docPr>
                  <a:graphic>
                    <a:graphicData uri="http://schemas.openxmlformats.org/drawingml/2006/picture">
                      <pic:pic>
                        <pic:nvPicPr>
                          <pic:cNvPr id="459291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Le Val d'Hazey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975171" name="Picture">
</wp:docPr>
                  <a:graphic>
                    <a:graphicData uri="http://schemas.openxmlformats.org/drawingml/2006/picture">
                      <pic:pic>
                        <pic:nvPicPr>
                          <pic:cNvPr id="1331975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val d'hazey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619489" name="Picture">
</wp:docPr>
                  <a:graphic>
                    <a:graphicData uri="http://schemas.openxmlformats.org/drawingml/2006/picture">
                      <pic:pic>
                        <pic:nvPicPr>
                          <pic:cNvPr id="188161948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833985" name="Picture">
</wp:docPr>
                  <a:graphic>
                    <a:graphicData uri="http://schemas.openxmlformats.org/drawingml/2006/picture">
                      <pic:pic>
                        <pic:nvPicPr>
                          <pic:cNvPr id="195983398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8837518" name="Picture">
</wp:docPr>
                  <a:graphic>
                    <a:graphicData uri="http://schemas.openxmlformats.org/drawingml/2006/picture">
                      <pic:pic>
                        <pic:nvPicPr>
                          <pic:cNvPr id="144883751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301410" name="Picture">
</wp:docPr>
                  <a:graphic>
                    <a:graphicData uri="http://schemas.openxmlformats.org/drawingml/2006/picture">
                      <pic:pic>
                        <pic:nvPicPr>
                          <pic:cNvPr id="1202301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785809" name="Picture">
</wp:docPr>
                  <a:graphic>
                    <a:graphicData uri="http://schemas.openxmlformats.org/drawingml/2006/picture">
                      <pic:pic>
                        <pic:nvPicPr>
                          <pic:cNvPr id="1065785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Le Val d'Hazey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156412" name="Picture">
</wp:docPr>
                  <a:graphic>
                    <a:graphicData uri="http://schemas.openxmlformats.org/drawingml/2006/picture">
                      <pic:pic>
                        <pic:nvPicPr>
                          <pic:cNvPr id="1866156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"https://fiches-risques.brgm.fr/fr/georisques/mvt-synthetique/11102000" \t "_self" </w:instrText>
            </w:r>
            <w:r>
              <w:fldChar w:fldCharType="separate"/>
            </w:r>
            <w:r>
              <w:rPr>
                <w:rFonts w:ascii="Marianne" w:hAnsi="Marianne" w:eastAsia="Marianne" w:cs="Marianne"/>
                <w:sz w:val="14"/>
              </w:rPr>
              <w:t xml:space="preserve">11102000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"https://fiches-risques.brgm.fr/fr/georisques/mvt-synthetique/11103441" \t "_self" </w:instrText>
            </w:r>
            <w:r>
              <w:fldChar w:fldCharType="separate"/>
            </w:r>
            <w:r>
              <w:rPr>
                <w:rFonts w:ascii="Marianne" w:hAnsi="Marianne" w:eastAsia="Marianne" w:cs="Marianne"/>
                <w:sz w:val="14"/>
              </w:rPr>
              <w:t xml:space="preserve">11103441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126164" name="Picture">
</wp:docPr>
                  <a:graphic>
                    <a:graphicData uri="http://schemas.openxmlformats.org/drawingml/2006/picture">
                      <pic:pic>
                        <pic:nvPicPr>
                          <pic:cNvPr id="1872126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302270" name="Picture">
</wp:docPr>
                  <a:graphic>
                    <a:graphicData uri="http://schemas.openxmlformats.org/drawingml/2006/picture">
                      <pic:pic>
                        <pic:nvPicPr>
                          <pic:cNvPr id="682302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Le Val d'Hazey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576906" name="Picture">
</wp:docPr>
                  <a:graphic>
                    <a:graphicData uri="http://schemas.openxmlformats.org/drawingml/2006/picture">
                      <pic:pic>
                        <pic:nvPicPr>
                          <pic:cNvPr id="1949576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"https://fiches-risques.brgm.fr/georisques/cavite/HNOAA2702855" \t "_self" </w:instrText>
            </w:r>
            <w:r>
              <w:fldChar w:fldCharType="separate"/>
            </w:r>
            <w:r>
              <w:rPr>
                <w:rFonts w:ascii="Marianne" w:hAnsi="Marianne" w:eastAsia="Marianne" w:cs="Marianne"/>
                <w:sz w:val="14"/>
              </w:rPr>
              <w:t xml:space="preserve">HNOAA2702855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920839" name="Picture">
</wp:docPr>
                  <a:graphic>
                    <a:graphicData uri="http://schemas.openxmlformats.org/drawingml/2006/picture">
                      <pic:pic>
                        <pic:nvPicPr>
                          <pic:cNvPr id="1817920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612871" name="Picture">
</wp:docPr>
                  <a:graphic>
                    <a:graphicData uri="http://schemas.openxmlformats.org/drawingml/2006/picture">
                      <pic:pic>
                        <pic:nvPicPr>
                          <pic:cNvPr id="2137612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Le Val d'Hazey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95491" name="Picture">
</wp:docPr>
                  <a:graphic>
                    <a:graphicData uri="http://schemas.openxmlformats.org/drawingml/2006/picture">
                      <pic:pic>
                        <pic:nvPicPr>
                          <pic:cNvPr id="30695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"https://fiches-risques.brgm.fr/georisques/infosols/instruction/SSP000963901" \t "_blank" </w:instrText>
            </w:r>
            <w:r>
              <w:fldChar w:fldCharType="separate"/>
            </w:r>
            <w:r>
              <w:rPr>
                <w:rFonts w:ascii="Marianne" w:hAnsi="Marianne" w:eastAsia="Marianne" w:cs="Marianne"/>
                <w:sz w:val="14"/>
              </w:rPr>
              <w:t xml:space="preserve">SSP000963901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BS COATINGS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"https://fiches-risques.brgm.fr/georisques/infosols/instruction/SSP50975602" \t "_blank" </w:instrText>
            </w:r>
            <w:r>
              <w:fldChar w:fldCharType="separate"/>
            </w:r>
            <w:r>
              <w:rPr>
                <w:rFonts w:ascii="Marianne" w:hAnsi="Marianne" w:eastAsia="Marianne" w:cs="Marianne"/>
                <w:sz w:val="14"/>
              </w:rPr>
              <w:t xml:space="preserve">SSP50975602</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ITM LOGISTIQUE ALIMENTAIRE INTERNATIONAL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"https://fiches-risques.brgm.fr/georisques/infosols/instruction/SSP411321201" \t "_blank" </w:instrText>
            </w:r>
            <w:r>
              <w:fldChar w:fldCharType="separate"/>
            </w:r>
            <w:r>
              <w:rPr>
                <w:rFonts w:ascii="Marianne" w:hAnsi="Marianne" w:eastAsia="Marianne" w:cs="Marianne"/>
                <w:sz w:val="14"/>
              </w:rPr>
              <w:t xml:space="preserve">SSP411321201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GOMES OLIVEIRA PACHECO Victor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"https://fiches-risques.brgm.fr/georisques/infosols/instruction/SSP50559301" \t "_blank" </w:instrText>
            </w:r>
            <w:r>
              <w:fldChar w:fldCharType="separate"/>
            </w:r>
            <w:r>
              <w:rPr>
                <w:rFonts w:ascii="Marianne" w:hAnsi="Marianne" w:eastAsia="Marianne" w:cs="Marianne"/>
                <w:sz w:val="14"/>
              </w:rPr>
              <w:t xml:space="preserve">SSP50559301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PIPELIFE FRANCE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19770" name="Picture">
</wp:docPr>
                  <a:graphic>
                    <a:graphicData uri="http://schemas.openxmlformats.org/drawingml/2006/picture">
                      <pic:pic>
                        <pic:nvPicPr>
                          <pic:cNvPr id="30719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099083" name="Picture">
</wp:docPr>
                  <a:graphic>
                    <a:graphicData uri="http://schemas.openxmlformats.org/drawingml/2006/picture">
                      <pic:pic>
                        <pic:nvPicPr>
                          <pic:cNvPr id="778099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27600 Le Val d'Hazey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356265" name="Picture">
</wp:docPr>
                  <a:graphic>
                    <a:graphicData uri="http://schemas.openxmlformats.org/drawingml/2006/picture">
                      <pic:pic>
                        <pic:nvPicPr>
                          <pic:cNvPr id="1330356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"https://fiches-risques.brgm.fr/georisques/casias/SSP4113212" \t "_blank" </w:instrText>
            </w:r>
            <w:r>
              <w:fldChar w:fldCharType="separate"/>
            </w:r>
            <w:r>
              <w:rPr>
                <w:rFonts w:ascii="Marianne" w:hAnsi="Marianne" w:eastAsia="Marianne" w:cs="Marianne"/>
                <w:sz w:val="14"/>
              </w:rPr>
              <w:t xml:space="preserve">SSP4113212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GOMES OLIVEIRA PACHECO Victor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"https://fiches-risques.brgm.fr/georisques/casias/SSP3860188" \t "_blank" </w:instrText>
            </w:r>
            <w:r>
              <w:fldChar w:fldCharType="separate"/>
            </w:r>
            <w:r>
              <w:rPr>
                <w:rFonts w:ascii="Marianne" w:hAnsi="Marianne" w:eastAsia="Marianne" w:cs="Marianne"/>
                <w:sz w:val="14"/>
              </w:rPr>
              <w:t xml:space="preserve">SSP3860188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"https://fiches-risques.brgm.fr/georisques/casias/SSP3860108" \t "_blank" </w:instrText>
            </w:r>
            <w:r>
              <w:fldChar w:fldCharType="separate"/>
            </w:r>
            <w:r>
              <w:rPr>
                <w:rFonts w:ascii="Marianne" w:hAnsi="Marianne" w:eastAsia="Marianne" w:cs="Marianne"/>
                <w:sz w:val="14"/>
              </w:rPr>
              <w:t xml:space="preserve">SSP3860108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"https://fiches-risques.brgm.fr/georisques/casias/SSP3860107" \t "_blank" </w:instrText>
            </w:r>
            <w:r>
              <w:fldChar w:fldCharType="separate"/>
            </w:r>
            <w:r>
              <w:rPr>
                <w:rFonts w:ascii="Marianne" w:hAnsi="Marianne" w:eastAsia="Marianne" w:cs="Marianne"/>
                <w:sz w:val="14"/>
              </w:rPr>
              <w:t xml:space="preserve">SSP3860107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"https://fiches-risques.brgm.fr/georisques/casias/SSP3860020" \t "_blank" </w:instrText>
            </w:r>
            <w:r>
              <w:fldChar w:fldCharType="separate"/>
            </w:r>
            <w:r>
              <w:rPr>
                <w:rFonts w:ascii="Marianne" w:hAnsi="Marianne" w:eastAsia="Marianne" w:cs="Marianne"/>
                <w:sz w:val="14"/>
              </w:rPr>
              <w:t xml:space="preserve">SSP3860020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"https://fiches-risques.brgm.fr/georisques/casias/SSP3859998" \t "_blank" </w:instrText>
            </w:r>
            <w:r>
              <w:fldChar w:fldCharType="separate"/>
            </w:r>
            <w:r>
              <w:rPr>
                <w:rFonts w:ascii="Marianne" w:hAnsi="Marianne" w:eastAsia="Marianne" w:cs="Marianne"/>
                <w:sz w:val="14"/>
              </w:rPr>
              <w:t xml:space="preserve">SSP3859998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"https://fiches-risques.brgm.fr/georisques/casias/SSP3859997" \t "_blank" </w:instrText>
            </w:r>
            <w:r>
              <w:fldChar w:fldCharType="separate"/>
            </w:r>
            <w:r>
              <w:rPr>
                <w:rFonts w:ascii="Marianne" w:hAnsi="Marianne" w:eastAsia="Marianne" w:cs="Marianne"/>
                <w:sz w:val="14"/>
              </w:rPr>
              <w:t xml:space="preserve">SSP3859997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"https://fiches-risques.brgm.fr/georisques/casias/SSP3859513" \t "_blank" </w:instrText>
            </w:r>
            <w:r>
              <w:fldChar w:fldCharType="separate"/>
            </w:r>
            <w:r>
              <w:rPr>
                <w:rFonts w:ascii="Marianne" w:hAnsi="Marianne" w:eastAsia="Marianne" w:cs="Marianne"/>
                <w:sz w:val="14"/>
              </w:rPr>
              <w:t xml:space="preserve">SSP3859513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"https://fiches-risques.brgm.fr/georisques/casias/SSP3859459" \t "_blank" </w:instrText>
            </w:r>
            <w:r>
              <w:fldChar w:fldCharType="separate"/>
            </w:r>
            <w:r>
              <w:rPr>
                <w:rFonts w:ascii="Marianne" w:hAnsi="Marianne" w:eastAsia="Marianne" w:cs="Marianne"/>
                <w:sz w:val="14"/>
              </w:rPr>
              <w:t xml:space="preserve">SSP3859459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"https://fiches-risques.brgm.fr/georisques/casias/SSP3859458" \t "_blank" </w:instrText>
            </w:r>
            <w:r>
              <w:fldChar w:fldCharType="separate"/>
            </w:r>
            <w:r>
              <w:rPr>
                <w:rFonts w:ascii="Marianne" w:hAnsi="Marianne" w:eastAsia="Marianne" w:cs="Marianne"/>
                <w:sz w:val="14"/>
              </w:rPr>
              <w:t xml:space="preserve">SSP3859458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"https://fiches-risques.brgm.fr/georisques/casias/SSP3859457" \t "_blank" </w:instrText>
            </w:r>
            <w:r>
              <w:fldChar w:fldCharType="separate"/>
            </w:r>
            <w:r>
              <w:rPr>
                <w:rFonts w:ascii="Marianne" w:hAnsi="Marianne" w:eastAsia="Marianne" w:cs="Marianne"/>
                <w:sz w:val="14"/>
              </w:rPr>
              <w:t xml:space="preserve">SSP3859457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"https://fiches-risques.brgm.fr/georisques/casias/SSP3859456" \t "_blank" </w:instrText>
            </w:r>
            <w:r>
              <w:fldChar w:fldCharType="separate"/>
            </w:r>
            <w:r>
              <w:rPr>
                <w:rFonts w:ascii="Marianne" w:hAnsi="Marianne" w:eastAsia="Marianne" w:cs="Marianne"/>
                <w:sz w:val="14"/>
              </w:rPr>
              <w:t xml:space="preserve">SSP3859456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"https://fiches-risques.brgm.fr/georisques/casias/SSP3859455" \t "_blank" </w:instrText>
            </w:r>
            <w:r>
              <w:fldChar w:fldCharType="separate"/>
            </w:r>
            <w:r>
              <w:rPr>
                <w:rFonts w:ascii="Marianne" w:hAnsi="Marianne" w:eastAsia="Marianne" w:cs="Marianne"/>
                <w:sz w:val="14"/>
              </w:rPr>
              <w:t xml:space="preserve">SSP3859455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"https://fiches-risques.brgm.fr/georisques/casias/SSP3859454" \t "_blank" </w:instrText>
            </w:r>
            <w:r>
              <w:fldChar w:fldCharType="separate"/>
            </w:r>
            <w:r>
              <w:rPr>
                <w:rFonts w:ascii="Marianne" w:hAnsi="Marianne" w:eastAsia="Marianne" w:cs="Marianne"/>
                <w:sz w:val="14"/>
              </w:rPr>
              <w:t xml:space="preserve">SSP3859454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"https://fiches-risques.brgm.fr/georisques/casias/SSP3859453" \t "_blank" </w:instrText>
            </w:r>
            <w:r>
              <w:fldChar w:fldCharType="separate"/>
            </w:r>
            <w:r>
              <w:rPr>
                <w:rFonts w:ascii="Marianne" w:hAnsi="Marianne" w:eastAsia="Marianne" w:cs="Marianne"/>
                <w:sz w:val="14"/>
              </w:rPr>
              <w:t xml:space="preserve">SSP3859453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"https://fiches-risques.brgm.fr/georisques/casias/SSP3859452" \t "_blank" </w:instrText>
            </w:r>
            <w:r>
              <w:fldChar w:fldCharType="separate"/>
            </w:r>
            <w:r>
              <w:rPr>
                <w:rFonts w:ascii="Marianne" w:hAnsi="Marianne" w:eastAsia="Marianne" w:cs="Marianne"/>
                <w:sz w:val="14"/>
              </w:rPr>
              <w:t xml:space="preserve">SSP3859452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"https://fiches-risques.brgm.fr/georisques/casias/SSP3859450" \t "_blank" </w:instrText>
            </w:r>
            <w:r>
              <w:fldChar w:fldCharType="separate"/>
            </w:r>
            <w:r>
              <w:rPr>
                <w:rFonts w:ascii="Marianne" w:hAnsi="Marianne" w:eastAsia="Marianne" w:cs="Marianne"/>
                <w:sz w:val="14"/>
              </w:rPr>
              <w:t xml:space="preserve">SSP3859450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"https://fiches-risques.brgm.fr/georisques/casias/SSP3859449" \t "_blank" </w:instrText>
            </w:r>
            <w:r>
              <w:fldChar w:fldCharType="separate"/>
            </w:r>
            <w:r>
              <w:rPr>
                <w:rFonts w:ascii="Marianne" w:hAnsi="Marianne" w:eastAsia="Marianne" w:cs="Marianne"/>
                <w:sz w:val="14"/>
              </w:rPr>
              <w:t xml:space="preserve">SSP3859449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"https://fiches-risques.brgm.fr/georisques/casias/SSP509711" \t "_blank" </w:instrText>
            </w:r>
            <w:r>
              <w:fldChar w:fldCharType="separate"/>
            </w:r>
            <w:r>
              <w:rPr>
                <w:rFonts w:ascii="Marianne" w:hAnsi="Marianne" w:eastAsia="Marianne" w:cs="Marianne"/>
                <w:sz w:val="14"/>
              </w:rPr>
              <w:t xml:space="preserve">SSP509711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SNC Aubevoye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"https://fiches-risques.brgm.fr/georisques/casias/SSP506351" \t "_blank" </w:instrText>
            </w:r>
            <w:r>
              <w:fldChar w:fldCharType="separate"/>
            </w:r>
            <w:r>
              <w:rPr>
                <w:rFonts w:ascii="Marianne" w:hAnsi="Marianne" w:eastAsia="Marianne" w:cs="Marianne"/>
                <w:sz w:val="14"/>
              </w:rPr>
              <w:t xml:space="preserve">SSP506351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  31-33 rue Lisieux (ex ECOTEX)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"https://fiches-risques.brgm.fr/georisques/casias/SSP505593" \t "_blank" </w:instrText>
            </w:r>
            <w:r>
              <w:fldChar w:fldCharType="separate"/>
            </w:r>
            <w:r>
              <w:rPr>
                <w:rFonts w:ascii="Marianne" w:hAnsi="Marianne" w:eastAsia="Marianne" w:cs="Marianne"/>
                <w:sz w:val="14"/>
              </w:rPr>
              <w:t xml:space="preserve">SSP505593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PIPELIFE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