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945374" name="Picture">
</wp:docPr>
                  <a:graphic>
                    <a:graphicData uri="http://schemas.openxmlformats.org/drawingml/2006/picture">
                      <pic:pic>
                        <pic:nvPicPr>
                          <pic:cNvPr id="940945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4984330" name="Picture">
</wp:docPr>
                  <a:graphic>
                    <a:graphicData uri="http://schemas.openxmlformats.org/drawingml/2006/picture">
                      <pic:pic>
                        <pic:nvPicPr>
                          <pic:cNvPr id="20749843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6981642" name="Picture">
</wp:docPr>
                        <a:graphic>
                          <a:graphicData uri="http://schemas.openxmlformats.org/drawingml/2006/picture">
                            <pic:pic>
                              <pic:nvPicPr>
                                <pic:cNvPr id="184698164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29380 Le Trévoux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320321" name="Picture">
</wp:docPr>
                  <a:graphic>
                    <a:graphicData uri="http://schemas.openxmlformats.org/drawingml/2006/picture">
                      <pic:pic>
                        <pic:nvPicPr>
                          <pic:cNvPr id="1203203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6583386" name="Picture">
</wp:docPr>
                  <a:graphic>
                    <a:graphicData uri="http://schemas.openxmlformats.org/drawingml/2006/picture">
                      <pic:pic>
                        <pic:nvPicPr>
                          <pic:cNvPr id="2056583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192523" name="Picture">
</wp:docPr>
                  <a:graphic>
                    <a:graphicData uri="http://schemas.openxmlformats.org/drawingml/2006/picture">
                      <pic:pic>
                        <pic:nvPicPr>
                          <pic:cNvPr id="949192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3638770" name="Picture">
</wp:docPr>
                  <a:graphic>
                    <a:graphicData uri="http://schemas.openxmlformats.org/drawingml/2006/picture">
                      <pic:pic>
                        <pic:nvPicPr>
                          <pic:cNvPr id="61363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550783" name="Picture">
</wp:docPr>
                  <a:graphic>
                    <a:graphicData uri="http://schemas.openxmlformats.org/drawingml/2006/picture">
                      <pic:pic>
                        <pic:nvPicPr>
                          <pic:cNvPr id="984550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209058" name="Picture">
</wp:docPr>
                        <a:graphic>
                          <a:graphicData uri="http://schemas.openxmlformats.org/drawingml/2006/picture">
                            <pic:pic>
                              <pic:nvPicPr>
                                <pic:cNvPr id="87209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762393" name="Picture">
</wp:docPr>
                        <a:graphic>
                          <a:graphicData uri="http://schemas.openxmlformats.org/drawingml/2006/picture">
                            <pic:pic>
                              <pic:nvPicPr>
                                <pic:cNvPr id="272762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121799" name="Picture">
</wp:docPr>
                        <a:graphic>
                          <a:graphicData uri="http://schemas.openxmlformats.org/drawingml/2006/picture">
                            <pic:pic>
                              <pic:nvPicPr>
                                <pic:cNvPr id="107712179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7531535" name="Picture">
</wp:docPr>
                        <a:graphic>
                          <a:graphicData uri="http://schemas.openxmlformats.org/drawingml/2006/picture">
                            <pic:pic>
                              <pic:nvPicPr>
                                <pic:cNvPr id="15275315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5384014" name="Picture">
</wp:docPr>
                        <a:graphic>
                          <a:graphicData uri="http://schemas.openxmlformats.org/drawingml/2006/picture">
                            <pic:pic>
                              <pic:nvPicPr>
                                <pic:cNvPr id="9553840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753326" name="Picture">
</wp:docPr>
                        <a:graphic>
                          <a:graphicData uri="http://schemas.openxmlformats.org/drawingml/2006/picture">
                            <pic:pic>
                              <pic:nvPicPr>
                                <pic:cNvPr id="21397533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1342322" name="Picture">
</wp:docPr>
                        <a:graphic>
                          <a:graphicData uri="http://schemas.openxmlformats.org/drawingml/2006/picture">
                            <pic:pic>
                              <pic:nvPicPr>
                                <pic:cNvPr id="127134232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162142" name="Picture">
</wp:docPr>
                        <a:graphic>
                          <a:graphicData uri="http://schemas.openxmlformats.org/drawingml/2006/picture">
                            <pic:pic>
                              <pic:nvPicPr>
                                <pic:cNvPr id="12831621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2106591" name="Picture">
</wp:docPr>
                        <a:graphic>
                          <a:graphicData uri="http://schemas.openxmlformats.org/drawingml/2006/picture">
                            <pic:pic>
                              <pic:nvPicPr>
                                <pic:cNvPr id="20721065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6624231" name="Picture">
</wp:docPr>
                        <a:graphic>
                          <a:graphicData uri="http://schemas.openxmlformats.org/drawingml/2006/picture">
                            <pic:pic>
                              <pic:nvPicPr>
                                <pic:cNvPr id="6866242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140715" name="Picture">
</wp:docPr>
                        <a:graphic>
                          <a:graphicData uri="http://schemas.openxmlformats.org/drawingml/2006/picture">
                            <pic:pic>
                              <pic:nvPicPr>
                                <pic:cNvPr id="30914071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9087667" name="Picture">
</wp:docPr>
                        <a:graphic>
                          <a:graphicData uri="http://schemas.openxmlformats.org/drawingml/2006/picture">
                            <pic:pic>
                              <pic:nvPicPr>
                                <pic:cNvPr id="111908766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964920" name="Picture">
</wp:docPr>
                        <a:graphic>
                          <a:graphicData uri="http://schemas.openxmlformats.org/drawingml/2006/picture">
                            <pic:pic>
                              <pic:nvPicPr>
                                <pic:cNvPr id="7939649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4580" name="Picture">
</wp:docPr>
                        <a:graphic>
                          <a:graphicData uri="http://schemas.openxmlformats.org/drawingml/2006/picture">
                            <pic:pic>
                              <pic:nvPicPr>
                                <pic:cNvPr id="1039145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5086083" name="Picture">
</wp:docPr>
                        <a:graphic>
                          <a:graphicData uri="http://schemas.openxmlformats.org/drawingml/2006/picture">
                            <pic:pic>
                              <pic:nvPicPr>
                                <pic:cNvPr id="95508608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1305841" name="Picture">
</wp:docPr>
                  <a:graphic>
                    <a:graphicData uri="http://schemas.openxmlformats.org/drawingml/2006/picture">
                      <pic:pic>
                        <pic:nvPicPr>
                          <pic:cNvPr id="1711305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2631535" name="Picture">
</wp:docPr>
                  <a:graphic>
                    <a:graphicData uri="http://schemas.openxmlformats.org/drawingml/2006/picture">
                      <pic:pic>
                        <pic:nvPicPr>
                          <pic:cNvPr id="342631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917697" name="Picture">
</wp:docPr>
                  <a:graphic>
                    <a:graphicData uri="http://schemas.openxmlformats.org/drawingml/2006/picture">
                      <pic:pic>
                        <pic:nvPicPr>
                          <pic:cNvPr id="445917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trevoux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858984" name="Picture">
</wp:docPr>
                  <a:graphic>
                    <a:graphicData uri="http://schemas.openxmlformats.org/drawingml/2006/picture">
                      <pic:pic>
                        <pic:nvPicPr>
                          <pic:cNvPr id="3085898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5545756" name="Picture">
</wp:docPr>
                  <a:graphic>
                    <a:graphicData uri="http://schemas.openxmlformats.org/drawingml/2006/picture">
                      <pic:pic>
                        <pic:nvPicPr>
                          <pic:cNvPr id="3555457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39662892" name="Picture">
</wp:docPr>
                  <a:graphic>
                    <a:graphicData uri="http://schemas.openxmlformats.org/drawingml/2006/picture">
                      <pic:pic>
                        <pic:nvPicPr>
                          <pic:cNvPr id="6396628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5141440" name="Picture">
</wp:docPr>
                        <a:graphic>
                          <a:graphicData uri="http://schemas.openxmlformats.org/drawingml/2006/picture">
                            <pic:pic>
                              <pic:nvPicPr>
                                <pic:cNvPr id="14851414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83936" name="Picture">
</wp:docPr>
                  <a:graphic>
                    <a:graphicData uri="http://schemas.openxmlformats.org/drawingml/2006/picture">
                      <pic:pic>
                        <pic:nvPicPr>
                          <pic:cNvPr id="451983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7993960" name="Picture">
</wp:docPr>
                  <a:graphic>
                    <a:graphicData uri="http://schemas.openxmlformats.org/drawingml/2006/picture">
                      <pic:pic>
                        <pic:nvPicPr>
                          <pic:cNvPr id="837993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473571" name="Picture">
</wp:docPr>
                  <a:graphic>
                    <a:graphicData uri="http://schemas.openxmlformats.org/drawingml/2006/picture">
                      <pic:pic>
                        <pic:nvPicPr>
                          <pic:cNvPr id="11184735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trevoux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3926572" name="Picture">
</wp:docPr>
                  <a:graphic>
                    <a:graphicData uri="http://schemas.openxmlformats.org/drawingml/2006/picture">
                      <pic:pic>
                        <pic:nvPicPr>
                          <pic:cNvPr id="15039265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35867" name="Picture">
</wp:docPr>
                  <a:graphic>
                    <a:graphicData uri="http://schemas.openxmlformats.org/drawingml/2006/picture">
                      <pic:pic>
                        <pic:nvPicPr>
                          <pic:cNvPr id="81183586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5671367" name="Picture">
</wp:docPr>
                  <a:graphic>
                    <a:graphicData uri="http://schemas.openxmlformats.org/drawingml/2006/picture">
                      <pic:pic>
                        <pic:nvPicPr>
                          <pic:cNvPr id="147567136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463903" name="Picture">
</wp:docPr>
                        <a:graphic>
                          <a:graphicData uri="http://schemas.openxmlformats.org/drawingml/2006/picture">
                            <pic:pic>
                              <pic:nvPicPr>
                                <pic:cNvPr id="17684639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1613284" name="Picture">
</wp:docPr>
                        <a:graphic>
                          <a:graphicData uri="http://schemas.openxmlformats.org/drawingml/2006/picture">
                            <pic:pic>
                              <pic:nvPicPr>
                                <pic:cNvPr id="73161328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07502" name="Picture">
</wp:docPr>
                  <a:graphic>
                    <a:graphicData uri="http://schemas.openxmlformats.org/drawingml/2006/picture">
                      <pic:pic>
                        <pic:nvPicPr>
                          <pic:cNvPr id="103707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67277" name="Picture">
</wp:docPr>
                  <a:graphic>
                    <a:graphicData uri="http://schemas.openxmlformats.org/drawingml/2006/picture">
                      <pic:pic>
                        <pic:nvPicPr>
                          <pic:cNvPr id="1019967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29934" name="Picture">
</wp:docPr>
                  <a:graphic>
                    <a:graphicData uri="http://schemas.openxmlformats.org/drawingml/2006/picture">
                      <pic:pic>
                        <pic:nvPicPr>
                          <pic:cNvPr id="816429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trevoux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189462" name="Picture">
</wp:docPr>
                  <a:graphic>
                    <a:graphicData uri="http://schemas.openxmlformats.org/drawingml/2006/picture">
                      <pic:pic>
                        <pic:nvPicPr>
                          <pic:cNvPr id="150618946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382856" name="Picture">
</wp:docPr>
                  <a:graphic>
                    <a:graphicData uri="http://schemas.openxmlformats.org/drawingml/2006/picture">
                      <pic:pic>
                        <pic:nvPicPr>
                          <pic:cNvPr id="14773828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308697" name="Picture">
</wp:docPr>
                  <a:graphic>
                    <a:graphicData uri="http://schemas.openxmlformats.org/drawingml/2006/picture">
                      <pic:pic>
                        <pic:nvPicPr>
                          <pic:cNvPr id="49930869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6756995" name="Picture">
</wp:docPr>
                        <a:graphic>
                          <a:graphicData uri="http://schemas.openxmlformats.org/drawingml/2006/picture">
                            <pic:pic>
                              <pic:nvPicPr>
                                <pic:cNvPr id="20367569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031142" name="Picture">
</wp:docPr>
                  <a:graphic>
                    <a:graphicData uri="http://schemas.openxmlformats.org/drawingml/2006/picture">
                      <pic:pic>
                        <pic:nvPicPr>
                          <pic:cNvPr id="1928031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1658776" name="Picture">
</wp:docPr>
                  <a:graphic>
                    <a:graphicData uri="http://schemas.openxmlformats.org/drawingml/2006/picture">
                      <pic:pic>
                        <pic:nvPicPr>
                          <pic:cNvPr id="40165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965649" name="Picture">
</wp:docPr>
                  <a:graphic>
                    <a:graphicData uri="http://schemas.openxmlformats.org/drawingml/2006/picture">
                      <pic:pic>
                        <pic:nvPicPr>
                          <pic:cNvPr id="1180965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trevoux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7100835" name="Picture">
</wp:docPr>
                  <a:graphic>
                    <a:graphicData uri="http://schemas.openxmlformats.org/drawingml/2006/picture">
                      <pic:pic>
                        <pic:nvPicPr>
                          <pic:cNvPr id="4371008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302996" name="Picture">
</wp:docPr>
                  <a:graphic>
                    <a:graphicData uri="http://schemas.openxmlformats.org/drawingml/2006/picture">
                      <pic:pic>
                        <pic:nvPicPr>
                          <pic:cNvPr id="8713029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5245421" name="Picture">
</wp:docPr>
                  <a:graphic>
                    <a:graphicData uri="http://schemas.openxmlformats.org/drawingml/2006/picture">
                      <pic:pic>
                        <pic:nvPicPr>
                          <pic:cNvPr id="18752454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6701197" name="Picture">
</wp:docPr>
                        <a:graphic>
                          <a:graphicData uri="http://schemas.openxmlformats.org/drawingml/2006/picture">
                            <pic:pic>
                              <pic:nvPicPr>
                                <pic:cNvPr id="8067011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451988" name="Picture">
</wp:docPr>
                  <a:graphic>
                    <a:graphicData uri="http://schemas.openxmlformats.org/drawingml/2006/picture">
                      <pic:pic>
                        <pic:nvPicPr>
                          <pic:cNvPr id="32145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16828" name="Picture">
</wp:docPr>
                  <a:graphic>
                    <a:graphicData uri="http://schemas.openxmlformats.org/drawingml/2006/picture">
                      <pic:pic>
                        <pic:nvPicPr>
                          <pic:cNvPr id="157516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6215066" name="Picture">
</wp:docPr>
                  <a:graphic>
                    <a:graphicData uri="http://schemas.openxmlformats.org/drawingml/2006/picture">
                      <pic:pic>
                        <pic:nvPicPr>
                          <pic:cNvPr id="656215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trevoux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6575964" name="Picture">
</wp:docPr>
                  <a:graphic>
                    <a:graphicData uri="http://schemas.openxmlformats.org/drawingml/2006/picture">
                      <pic:pic>
                        <pic:nvPicPr>
                          <pic:cNvPr id="1926575964"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3066371" name="Picture">
</wp:docPr>
                  <a:graphic>
                    <a:graphicData uri="http://schemas.openxmlformats.org/drawingml/2006/picture">
                      <pic:pic>
                        <pic:nvPicPr>
                          <pic:cNvPr id="170306637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73096483" name="Picture">
</wp:docPr>
                  <a:graphic>
                    <a:graphicData uri="http://schemas.openxmlformats.org/drawingml/2006/picture">
                      <pic:pic>
                        <pic:nvPicPr>
                          <pic:cNvPr id="1773096483" name="Picture"/>
                          <pic:cNvPicPr/>
                        </pic:nvPicPr>
                        <pic:blipFill>
                          <a:blip r:embed="img_0_6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607497" name="Picture">
</wp:docPr>
                        <a:graphic>
                          <a:graphicData uri="http://schemas.openxmlformats.org/drawingml/2006/picture">
                            <pic:pic>
                              <pic:nvPicPr>
                                <pic:cNvPr id="2860749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916307" name="Picture">
</wp:docPr>
                  <a:graphic>
                    <a:graphicData uri="http://schemas.openxmlformats.org/drawingml/2006/picture">
                      <pic:pic>
                        <pic:nvPicPr>
                          <pic:cNvPr id="632916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138357" name="Picture">
</wp:docPr>
                  <a:graphic>
                    <a:graphicData uri="http://schemas.openxmlformats.org/drawingml/2006/picture">
                      <pic:pic>
                        <pic:nvPicPr>
                          <pic:cNvPr id="1075138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29380 Le Trévoux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715383" name="Picture">
</wp:docPr>
                  <a:graphic>
                    <a:graphicData uri="http://schemas.openxmlformats.org/drawingml/2006/picture">
                      <pic:pic>
                        <pic:nvPicPr>
                          <pic:cNvPr id="10757153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"https://fiches-risques.brgm.fr/georisques/casias/SSP4095423" \t "_blank" </w:instrText>
            </w:r>
            <w:r>
              <w:fldChar w:fldCharType="separate"/>
            </w:r>
            <w:r>
              <w:rPr>
                <w:rFonts w:ascii="Marianne" w:hAnsi="Marianne" w:eastAsia="Marianne" w:cs="Marianne"/>
                <w:sz w:val="14"/>
              </w:rPr>
              <w:t xml:space="preserve">SSP4095423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GUILLOU JEAN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"https://fiches-risques.brgm.fr/georisques/casias/SSP4095389" \t "_blank" </w:instrText>
            </w:r>
            <w:r>
              <w:fldChar w:fldCharType="separate"/>
            </w:r>
            <w:r>
              <w:rPr>
                <w:rFonts w:ascii="Marianne" w:hAnsi="Marianne" w:eastAsia="Marianne" w:cs="Marianne"/>
                <w:sz w:val="14"/>
              </w:rPr>
              <w:t xml:space="preserve">SSP4095389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TANGUY JOSIANE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"https://fiches-risques.brgm.fr/georisques/casias/SSP3809694" \t "_blank" </w:instrText>
            </w:r>
            <w:r>
              <w:fldChar w:fldCharType="separate"/>
            </w:r>
            <w:r>
              <w:rPr>
                <w:rFonts w:ascii="Marianne" w:hAnsi="Marianne" w:eastAsia="Marianne" w:cs="Marianne"/>
                <w:sz w:val="14"/>
              </w:rPr>
              <w:t xml:space="preserve">SSP3809694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"https://fiches-risques.brgm.fr/georisques/casias/SSP3809693" \t "_blank" </w:instrText>
            </w:r>
            <w:r>
              <w:fldChar w:fldCharType="separate"/>
            </w:r>
            <w:r>
              <w:rPr>
                <w:rFonts w:ascii="Marianne" w:hAnsi="Marianne" w:eastAsia="Marianne" w:cs="Marianne"/>
                <w:sz w:val="14"/>
              </w:rPr>
              <w:t xml:space="preserve">SSP3809693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"https://fiches-risques.brgm.fr/georisques/casias/SSP3809606" \t "_blank" </w:instrText>
            </w:r>
            <w:r>
              <w:fldChar w:fldCharType="separate"/>
            </w:r>
            <w:r>
              <w:rPr>
                <w:rFonts w:ascii="Marianne" w:hAnsi="Marianne" w:eastAsia="Marianne" w:cs="Marianne"/>
                <w:sz w:val="14"/>
              </w:rPr>
              <w:t xml:space="preserve">SSP3809606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"https://fiches-risques.brgm.fr/georisques/casias/SSP3809605" \t "_blank" </w:instrText>
            </w:r>
            <w:r>
              <w:fldChar w:fldCharType="separate"/>
            </w:r>
            <w:r>
              <w:rPr>
                <w:rFonts w:ascii="Marianne" w:hAnsi="Marianne" w:eastAsia="Marianne" w:cs="Marianne"/>
                <w:sz w:val="14"/>
              </w:rPr>
              <w:t xml:space="preserve">SSP3809605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"https://fiches-risques.brgm.fr/georisques/casias/SSP3809507" \t "_blank" </w:instrText>
            </w:r>
            <w:r>
              <w:fldChar w:fldCharType="separate"/>
            </w:r>
            <w:r>
              <w:rPr>
                <w:rFonts w:ascii="Marianne" w:hAnsi="Marianne" w:eastAsia="Marianne" w:cs="Marianne"/>
                <w:sz w:val="14"/>
              </w:rPr>
              <w:t xml:space="preserve">SSP3809507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"https://fiches-risques.brgm.fr/georisques/casias/SSP3808744" \t "_blank" </w:instrText>
            </w:r>
            <w:r>
              <w:fldChar w:fldCharType="separate"/>
            </w:r>
            <w:r>
              <w:rPr>
                <w:rFonts w:ascii="Marianne" w:hAnsi="Marianne" w:eastAsia="Marianne" w:cs="Marianne"/>
                <w:sz w:val="14"/>
              </w:rPr>
              <w:t xml:space="preserve">SSP3808744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