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07527" name="Picture">
</wp:docPr>
                  <a:graphic>
                    <a:graphicData uri="http://schemas.openxmlformats.org/drawingml/2006/picture">
                      <pic:pic>
                        <pic:nvPicPr>
                          <pic:cNvPr id="212120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193821" name="Picture">
</wp:docPr>
                  <a:graphic>
                    <a:graphicData uri="http://schemas.openxmlformats.org/drawingml/2006/picture">
                      <pic:pic>
                        <pic:nvPicPr>
                          <pic:cNvPr id="2029193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901085" name="Picture">
</wp:docPr>
                        <a:graphic>
                          <a:graphicData uri="http://schemas.openxmlformats.org/drawingml/2006/picture">
                            <pic:pic>
                              <pic:nvPicPr>
                                <pic:cNvPr id="454901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35460 Le Tiercent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3139478" name="Picture">
</wp:docPr>
                  <a:graphic>
                    <a:graphicData uri="http://schemas.openxmlformats.org/drawingml/2006/picture">
                      <pic:pic>
                        <pic:nvPicPr>
                          <pic:cNvPr id="1793139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302738" name="Picture">
</wp:docPr>
                  <a:graphic>
                    <a:graphicData uri="http://schemas.openxmlformats.org/drawingml/2006/picture">
                      <pic:pic>
                        <pic:nvPicPr>
                          <pic:cNvPr id="1463302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08661" name="Picture">
</wp:docPr>
                  <a:graphic>
                    <a:graphicData uri="http://schemas.openxmlformats.org/drawingml/2006/picture">
                      <pic:pic>
                        <pic:nvPicPr>
                          <pic:cNvPr id="90700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69931" name="Picture">
</wp:docPr>
                  <a:graphic>
                    <a:graphicData uri="http://schemas.openxmlformats.org/drawingml/2006/picture">
                      <pic:pic>
                        <pic:nvPicPr>
                          <pic:cNvPr id="212526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Le Tiercent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64589" name="Picture">
</wp:docPr>
                  <a:graphic>
                    <a:graphicData uri="http://schemas.openxmlformats.org/drawingml/2006/picture">
                      <pic:pic>
                        <pic:nvPicPr>
                          <pic:cNvPr id="106516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63431" name="Picture">
</wp:docPr>
                        <a:graphic>
                          <a:graphicData uri="http://schemas.openxmlformats.org/drawingml/2006/picture">
                            <pic:pic>
                              <pic:nvPicPr>
                                <pic:cNvPr id="1032863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07267" name="Picture">
</wp:docPr>
                        <a:graphic>
                          <a:graphicData uri="http://schemas.openxmlformats.org/drawingml/2006/picture">
                            <pic:pic>
                              <pic:nvPicPr>
                                <pic:cNvPr id="1900807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35244" name="Picture">
</wp:docPr>
                        <a:graphic>
                          <a:graphicData uri="http://schemas.openxmlformats.org/drawingml/2006/picture">
                            <pic:pic>
                              <pic:nvPicPr>
                                <pic:cNvPr id="818935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664470" name="Picture">
</wp:docPr>
                        <a:graphic>
                          <a:graphicData uri="http://schemas.openxmlformats.org/drawingml/2006/picture">
                            <pic:pic>
                              <pic:nvPicPr>
                                <pic:cNvPr id="1005664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46449" name="Picture">
</wp:docPr>
                        <a:graphic>
                          <a:graphicData uri="http://schemas.openxmlformats.org/drawingml/2006/picture">
                            <pic:pic>
                              <pic:nvPicPr>
                                <pic:cNvPr id="1775946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226742" name="Picture">
</wp:docPr>
                        <a:graphic>
                          <a:graphicData uri="http://schemas.openxmlformats.org/drawingml/2006/picture">
                            <pic:pic>
                              <pic:nvPicPr>
                                <pic:cNvPr id="1031226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580885" name="Picture">
</wp:docPr>
                        <a:graphic>
                          <a:graphicData uri="http://schemas.openxmlformats.org/drawingml/2006/picture">
                            <pic:pic>
                              <pic:nvPicPr>
                                <pic:cNvPr id="15825808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71562" name="Picture">
</wp:docPr>
                        <a:graphic>
                          <a:graphicData uri="http://schemas.openxmlformats.org/drawingml/2006/picture">
                            <pic:pic>
                              <pic:nvPicPr>
                                <pic:cNvPr id="727071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941437" name="Picture">
</wp:docPr>
                        <a:graphic>
                          <a:graphicData uri="http://schemas.openxmlformats.org/drawingml/2006/picture">
                            <pic:pic>
                              <pic:nvPicPr>
                                <pic:cNvPr id="19159414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459151" name="Picture">
</wp:docPr>
                        <a:graphic>
                          <a:graphicData uri="http://schemas.openxmlformats.org/drawingml/2006/picture">
                            <pic:pic>
                              <pic:nvPicPr>
                                <pic:cNvPr id="860459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6679" name="Picture">
</wp:docPr>
                        <a:graphic>
                          <a:graphicData uri="http://schemas.openxmlformats.org/drawingml/2006/picture">
                            <pic:pic>
                              <pic:nvPicPr>
                                <pic:cNvPr id="99586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1081" name="Picture">
</wp:docPr>
                        <a:graphic>
                          <a:graphicData uri="http://schemas.openxmlformats.org/drawingml/2006/picture">
                            <pic:pic>
                              <pic:nvPicPr>
                                <pic:cNvPr id="572010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189931" name="Picture">
</wp:docPr>
                        <a:graphic>
                          <a:graphicData uri="http://schemas.openxmlformats.org/drawingml/2006/picture">
                            <pic:pic>
                              <pic:nvPicPr>
                                <pic:cNvPr id="5981899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03648" name="Picture">
</wp:docPr>
                        <a:graphic>
                          <a:graphicData uri="http://schemas.openxmlformats.org/drawingml/2006/picture">
                            <pic:pic>
                              <pic:nvPicPr>
                                <pic:cNvPr id="1222603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21247" name="Picture">
</wp:docPr>
                        <a:graphic>
                          <a:graphicData uri="http://schemas.openxmlformats.org/drawingml/2006/picture">
                            <pic:pic>
                              <pic:nvPicPr>
                                <pic:cNvPr id="20154212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58126" name="Picture">
</wp:docPr>
                  <a:graphic>
                    <a:graphicData uri="http://schemas.openxmlformats.org/drawingml/2006/picture">
                      <pic:pic>
                        <pic:nvPicPr>
                          <pic:cNvPr id="98925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61570" name="Picture">
</wp:docPr>
                  <a:graphic>
                    <a:graphicData uri="http://schemas.openxmlformats.org/drawingml/2006/picture">
                      <pic:pic>
                        <pic:nvPicPr>
                          <pic:cNvPr id="35136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Le Tiercent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55102" name="Picture">
</wp:docPr>
                  <a:graphic>
                    <a:graphicData uri="http://schemas.openxmlformats.org/drawingml/2006/picture">
                      <pic:pic>
                        <pic:nvPicPr>
                          <pic:cNvPr id="89795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tiercent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010757" name="Picture">
</wp:docPr>
                  <a:graphic>
                    <a:graphicData uri="http://schemas.openxmlformats.org/drawingml/2006/picture">
                      <pic:pic>
                        <pic:nvPicPr>
                          <pic:cNvPr id="10560107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59087" name="Picture">
</wp:docPr>
                  <a:graphic>
                    <a:graphicData uri="http://schemas.openxmlformats.org/drawingml/2006/picture">
                      <pic:pic>
                        <pic:nvPicPr>
                          <pic:cNvPr id="966059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240271" name="Picture">
</wp:docPr>
                  <a:graphic>
                    <a:graphicData uri="http://schemas.openxmlformats.org/drawingml/2006/picture">
                      <pic:pic>
                        <pic:nvPicPr>
                          <pic:cNvPr id="7412402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17215" name="Picture">
</wp:docPr>
                        <a:graphic>
                          <a:graphicData uri="http://schemas.openxmlformats.org/drawingml/2006/picture">
                            <pic:pic>
                              <pic:nvPicPr>
                                <pic:cNvPr id="1621917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08382" name="Picture">
</wp:docPr>
                  <a:graphic>
                    <a:graphicData uri="http://schemas.openxmlformats.org/drawingml/2006/picture">
                      <pic:pic>
                        <pic:nvPicPr>
                          <pic:cNvPr id="116310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29223" name="Picture">
</wp:docPr>
                  <a:graphic>
                    <a:graphicData uri="http://schemas.openxmlformats.org/drawingml/2006/picture">
                      <pic:pic>
                        <pic:nvPicPr>
                          <pic:cNvPr id="36612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Le Tiercent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81540" name="Picture">
</wp:docPr>
                  <a:graphic>
                    <a:graphicData uri="http://schemas.openxmlformats.org/drawingml/2006/picture">
                      <pic:pic>
                        <pic:nvPicPr>
                          <pic:cNvPr id="36998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tiercent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10874" name="Picture">
</wp:docPr>
                  <a:graphic>
                    <a:graphicData uri="http://schemas.openxmlformats.org/drawingml/2006/picture">
                      <pic:pic>
                        <pic:nvPicPr>
                          <pic:cNvPr id="10840108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92894" name="Picture">
</wp:docPr>
                  <a:graphic>
                    <a:graphicData uri="http://schemas.openxmlformats.org/drawingml/2006/picture">
                      <pic:pic>
                        <pic:nvPicPr>
                          <pic:cNvPr id="1366192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566066" name="Picture">
</wp:docPr>
                  <a:graphic>
                    <a:graphicData uri="http://schemas.openxmlformats.org/drawingml/2006/picture">
                      <pic:pic>
                        <pic:nvPicPr>
                          <pic:cNvPr id="7795660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00768" name="Picture">
</wp:docPr>
                        <a:graphic>
                          <a:graphicData uri="http://schemas.openxmlformats.org/drawingml/2006/picture">
                            <pic:pic>
                              <pic:nvPicPr>
                                <pic:cNvPr id="1188800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878376" name="Picture">
</wp:docPr>
                        <a:graphic>
                          <a:graphicData uri="http://schemas.openxmlformats.org/drawingml/2006/picture">
                            <pic:pic>
                              <pic:nvPicPr>
                                <pic:cNvPr id="2278783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391731" name="Picture">
</wp:docPr>
                  <a:graphic>
                    <a:graphicData uri="http://schemas.openxmlformats.org/drawingml/2006/picture">
                      <pic:pic>
                        <pic:nvPicPr>
                          <pic:cNvPr id="3793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36996" name="Picture">
</wp:docPr>
                  <a:graphic>
                    <a:graphicData uri="http://schemas.openxmlformats.org/drawingml/2006/picture">
                      <pic:pic>
                        <pic:nvPicPr>
                          <pic:cNvPr id="48853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Le Tiercent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02815" name="Picture">
</wp:docPr>
                  <a:graphic>
                    <a:graphicData uri="http://schemas.openxmlformats.org/drawingml/2006/picture">
                      <pic:pic>
                        <pic:nvPicPr>
                          <pic:cNvPr id="145950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tiercent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65143" name="Picture">
</wp:docPr>
                  <a:graphic>
                    <a:graphicData uri="http://schemas.openxmlformats.org/drawingml/2006/picture">
                      <pic:pic>
                        <pic:nvPicPr>
                          <pic:cNvPr id="809465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04003" name="Picture">
</wp:docPr>
                  <a:graphic>
                    <a:graphicData uri="http://schemas.openxmlformats.org/drawingml/2006/picture">
                      <pic:pic>
                        <pic:nvPicPr>
                          <pic:cNvPr id="1095404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549639" name="Picture">
</wp:docPr>
                  <a:graphic>
                    <a:graphicData uri="http://schemas.openxmlformats.org/drawingml/2006/picture">
                      <pic:pic>
                        <pic:nvPicPr>
                          <pic:cNvPr id="2645496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745514" name="Picture">
</wp:docPr>
                        <a:graphic>
                          <a:graphicData uri="http://schemas.openxmlformats.org/drawingml/2006/picture">
                            <pic:pic>
                              <pic:nvPicPr>
                                <pic:cNvPr id="283745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187261" name="Picture">
</wp:docPr>
                  <a:graphic>
                    <a:graphicData uri="http://schemas.openxmlformats.org/drawingml/2006/picture">
                      <pic:pic>
                        <pic:nvPicPr>
                          <pic:cNvPr id="97618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245" name="Picture">
</wp:docPr>
                  <a:graphic>
                    <a:graphicData uri="http://schemas.openxmlformats.org/drawingml/2006/picture">
                      <pic:pic>
                        <pic:nvPicPr>
                          <pic:cNvPr id="2129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Le Tiercent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737007" name="Picture">
</wp:docPr>
                  <a:graphic>
                    <a:graphicData uri="http://schemas.openxmlformats.org/drawingml/2006/picture">
                      <pic:pic>
                        <pic:nvPicPr>
                          <pic:cNvPr id="51173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tiercent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745100" name="Picture">
</wp:docPr>
                  <a:graphic>
                    <a:graphicData uri="http://schemas.openxmlformats.org/drawingml/2006/picture">
                      <pic:pic>
                        <pic:nvPicPr>
                          <pic:cNvPr id="18657451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2848" name="Picture">
</wp:docPr>
                  <a:graphic>
                    <a:graphicData uri="http://schemas.openxmlformats.org/drawingml/2006/picture">
                      <pic:pic>
                        <pic:nvPicPr>
                          <pic:cNvPr id="166922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490165" name="Picture">
</wp:docPr>
                  <a:graphic>
                    <a:graphicData uri="http://schemas.openxmlformats.org/drawingml/2006/picture">
                      <pic:pic>
                        <pic:nvPicPr>
                          <pic:cNvPr id="3504901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08481" name="Picture">
</wp:docPr>
                        <a:graphic>
                          <a:graphicData uri="http://schemas.openxmlformats.org/drawingml/2006/picture">
                            <pic:pic>
                              <pic:nvPicPr>
                                <pic:cNvPr id="1726808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1868" name="Picture">
</wp:docPr>
                  <a:graphic>
                    <a:graphicData uri="http://schemas.openxmlformats.org/drawingml/2006/picture">
                      <pic:pic>
                        <pic:nvPicPr>
                          <pic:cNvPr id="4170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3355" name="Picture">
</wp:docPr>
                  <a:graphic>
                    <a:graphicData uri="http://schemas.openxmlformats.org/drawingml/2006/picture">
                      <pic:pic>
                        <pic:nvPicPr>
                          <pic:cNvPr id="20255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Le Tiercent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07376" name="Picture">
</wp:docPr>
                  <a:graphic>
                    <a:graphicData uri="http://schemas.openxmlformats.org/drawingml/2006/picture">
                      <pic:pic>
                        <pic:nvPicPr>
                          <pic:cNvPr id="106710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tiercent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20697" name="Picture">
</wp:docPr>
                  <a:graphic>
                    <a:graphicData uri="http://schemas.openxmlformats.org/drawingml/2006/picture">
                      <pic:pic>
                        <pic:nvPicPr>
                          <pic:cNvPr id="878206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58704" name="Picture">
</wp:docPr>
                  <a:graphic>
                    <a:graphicData uri="http://schemas.openxmlformats.org/drawingml/2006/picture">
                      <pic:pic>
                        <pic:nvPicPr>
                          <pic:cNvPr id="1850558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5222080" name="Picture">
</wp:docPr>
                  <a:graphic>
                    <a:graphicData uri="http://schemas.openxmlformats.org/drawingml/2006/picture">
                      <pic:pic>
                        <pic:nvPicPr>
                          <pic:cNvPr id="21522208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72686" name="Picture">
</wp:docPr>
                  <a:graphic>
                    <a:graphicData uri="http://schemas.openxmlformats.org/drawingml/2006/picture">
                      <pic:pic>
                        <pic:nvPicPr>
                          <pic:cNvPr id="69857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31502" name="Picture">
</wp:docPr>
                  <a:graphic>
                    <a:graphicData uri="http://schemas.openxmlformats.org/drawingml/2006/picture">
                      <pic:pic>
                        <pic:nvPicPr>
                          <pic:cNvPr id="89073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Le Tiercent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92303" name="Picture">
</wp:docPr>
                  <a:graphic>
                    <a:graphicData uri="http://schemas.openxmlformats.org/drawingml/2006/picture">
                      <pic:pic>
                        <pic:nvPicPr>
                          <pic:cNvPr id="30589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"https://fiches-risques.brgm.fr/georisques/casias/SSP493783" \t "_blank" </w:instrText>
            </w:r>
            <w:r>
              <w:fldChar w:fldCharType="separate"/>
            </w:r>
            <w:r>
              <w:rPr>
                <w:rFonts w:ascii="Marianne" w:hAnsi="Marianne" w:eastAsia="Marianne" w:cs="Marianne"/>
                <w:sz w:val="14"/>
              </w:rPr>
              <w:t xml:space="preserve">SSP493783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NORMAND'ROC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