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766242" name="Picture">
</wp:docPr>
                  <a:graphic>
                    <a:graphicData uri="http://schemas.openxmlformats.org/drawingml/2006/picture">
                      <pic:pic>
                        <pic:nvPicPr>
                          <pic:cNvPr id="1751766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1942066" name="Picture">
</wp:docPr>
                  <a:graphic>
                    <a:graphicData uri="http://schemas.openxmlformats.org/drawingml/2006/picture">
                      <pic:pic>
                        <pic:nvPicPr>
                          <pic:cNvPr id="1441942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8455665" name="Picture">
</wp:docPr>
                        <a:graphic>
                          <a:graphicData uri="http://schemas.openxmlformats.org/drawingml/2006/picture">
                            <pic:pic>
                              <pic:nvPicPr>
                                <pic:cNvPr id="6684556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01130 Le Poizat-Lalleyriat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0866805" name="Picture">
</wp:docPr>
                  <a:graphic>
                    <a:graphicData uri="http://schemas.openxmlformats.org/drawingml/2006/picture">
                      <pic:pic>
                        <pic:nvPicPr>
                          <pic:cNvPr id="17208668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2914915" name="Picture">
</wp:docPr>
                  <a:graphic>
                    <a:graphicData uri="http://schemas.openxmlformats.org/drawingml/2006/picture">
                      <pic:pic>
                        <pic:nvPicPr>
                          <pic:cNvPr id="11529149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757991" name="Picture">
</wp:docPr>
                  <a:graphic>
                    <a:graphicData uri="http://schemas.openxmlformats.org/drawingml/2006/picture">
                      <pic:pic>
                        <pic:nvPicPr>
                          <pic:cNvPr id="95975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106952" name="Picture">
</wp:docPr>
                  <a:graphic>
                    <a:graphicData uri="http://schemas.openxmlformats.org/drawingml/2006/picture">
                      <pic:pic>
                        <pic:nvPicPr>
                          <pic:cNvPr id="1180106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 Poizat-Lalleyriat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512785" name="Picture">
</wp:docPr>
                  <a:graphic>
                    <a:graphicData uri="http://schemas.openxmlformats.org/drawingml/2006/picture">
                      <pic:pic>
                        <pic:nvPicPr>
                          <pic:cNvPr id="1693512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107754" name="Picture">
</wp:docPr>
                        <a:graphic>
                          <a:graphicData uri="http://schemas.openxmlformats.org/drawingml/2006/picture">
                            <pic:pic>
                              <pic:nvPicPr>
                                <pic:cNvPr id="6271077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40980" name="Picture">
</wp:docPr>
                        <a:graphic>
                          <a:graphicData uri="http://schemas.openxmlformats.org/drawingml/2006/picture">
                            <pic:pic>
                              <pic:nvPicPr>
                                <pic:cNvPr id="15036409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774954" name="Picture">
</wp:docPr>
                        <a:graphic>
                          <a:graphicData uri="http://schemas.openxmlformats.org/drawingml/2006/picture">
                            <pic:pic>
                              <pic:nvPicPr>
                                <pic:cNvPr id="1987774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733746" name="Picture">
</wp:docPr>
                        <a:graphic>
                          <a:graphicData uri="http://schemas.openxmlformats.org/drawingml/2006/picture">
                            <pic:pic>
                              <pic:nvPicPr>
                                <pic:cNvPr id="1966733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20004" name="Picture">
</wp:docPr>
                        <a:graphic>
                          <a:graphicData uri="http://schemas.openxmlformats.org/drawingml/2006/picture">
                            <pic:pic>
                              <pic:nvPicPr>
                                <pic:cNvPr id="1113420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843944" name="Picture">
</wp:docPr>
                        <a:graphic>
                          <a:graphicData uri="http://schemas.openxmlformats.org/drawingml/2006/picture">
                            <pic:pic>
                              <pic:nvPicPr>
                                <pic:cNvPr id="124884394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214743" name="Picture">
</wp:docPr>
                        <a:graphic>
                          <a:graphicData uri="http://schemas.openxmlformats.org/drawingml/2006/picture">
                            <pic:pic>
                              <pic:nvPicPr>
                                <pic:cNvPr id="7212147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63571" name="Picture">
</wp:docPr>
                        <a:graphic>
                          <a:graphicData uri="http://schemas.openxmlformats.org/drawingml/2006/picture">
                            <pic:pic>
                              <pic:nvPicPr>
                                <pic:cNvPr id="1037635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683675" name="Picture">
</wp:docPr>
                        <a:graphic>
                          <a:graphicData uri="http://schemas.openxmlformats.org/drawingml/2006/picture">
                            <pic:pic>
                              <pic:nvPicPr>
                                <pic:cNvPr id="19416836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428424" name="Picture">
</wp:docPr>
                        <a:graphic>
                          <a:graphicData uri="http://schemas.openxmlformats.org/drawingml/2006/picture">
                            <pic:pic>
                              <pic:nvPicPr>
                                <pic:cNvPr id="11824284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038486" name="Picture">
</wp:docPr>
                        <a:graphic>
                          <a:graphicData uri="http://schemas.openxmlformats.org/drawingml/2006/picture">
                            <pic:pic>
                              <pic:nvPicPr>
                                <pic:cNvPr id="1332038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302593" name="Picture">
</wp:docPr>
                        <a:graphic>
                          <a:graphicData uri="http://schemas.openxmlformats.org/drawingml/2006/picture">
                            <pic:pic>
                              <pic:nvPicPr>
                                <pic:cNvPr id="6273025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968364" name="Picture">
</wp:docPr>
                        <a:graphic>
                          <a:graphicData uri="http://schemas.openxmlformats.org/drawingml/2006/picture">
                            <pic:pic>
                              <pic:nvPicPr>
                                <pic:cNvPr id="16729683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95651" name="Picture">
</wp:docPr>
                        <a:graphic>
                          <a:graphicData uri="http://schemas.openxmlformats.org/drawingml/2006/picture">
                            <pic:pic>
                              <pic:nvPicPr>
                                <pic:cNvPr id="675695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162025" name="Picture">
</wp:docPr>
                        <a:graphic>
                          <a:graphicData uri="http://schemas.openxmlformats.org/drawingml/2006/picture">
                            <pic:pic>
                              <pic:nvPicPr>
                                <pic:cNvPr id="12961620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29269" name="Picture">
</wp:docPr>
                        <a:graphic>
                          <a:graphicData uri="http://schemas.openxmlformats.org/drawingml/2006/picture">
                            <pic:pic>
                              <pic:nvPicPr>
                                <pic:cNvPr id="559292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109503" name="Picture">
</wp:docPr>
                        <a:graphic>
                          <a:graphicData uri="http://schemas.openxmlformats.org/drawingml/2006/picture">
                            <pic:pic>
                              <pic:nvPicPr>
                                <pic:cNvPr id="15561095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849683" name="Picture">
</wp:docPr>
                        <a:graphic>
                          <a:graphicData uri="http://schemas.openxmlformats.org/drawingml/2006/picture">
                            <pic:pic>
                              <pic:nvPicPr>
                                <pic:cNvPr id="9538496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953130" name="Picture">
</wp:docPr>
                        <a:graphic>
                          <a:graphicData uri="http://schemas.openxmlformats.org/drawingml/2006/picture">
                            <pic:pic>
                              <pic:nvPicPr>
                                <pic:cNvPr id="15069531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433361" name="Picture">
</wp:docPr>
                        <a:graphic>
                          <a:graphicData uri="http://schemas.openxmlformats.org/drawingml/2006/picture">
                            <pic:pic>
                              <pic:nvPicPr>
                                <pic:cNvPr id="13514333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324532" name="Picture">
</wp:docPr>
                        <a:graphic>
                          <a:graphicData uri="http://schemas.openxmlformats.org/drawingml/2006/picture">
                            <pic:pic>
                              <pic:nvPicPr>
                                <pic:cNvPr id="13613245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406645" name="Picture">
</wp:docPr>
                  <a:graphic>
                    <a:graphicData uri="http://schemas.openxmlformats.org/drawingml/2006/picture">
                      <pic:pic>
                        <pic:nvPicPr>
                          <pic:cNvPr id="158640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9425" name="Picture">
</wp:docPr>
                  <a:graphic>
                    <a:graphicData uri="http://schemas.openxmlformats.org/drawingml/2006/picture">
                      <pic:pic>
                        <pic:nvPicPr>
                          <pic:cNvPr id="1534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 Poizat-Lalleyriat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897243" name="Picture">
</wp:docPr>
                  <a:graphic>
                    <a:graphicData uri="http://schemas.openxmlformats.org/drawingml/2006/picture">
                      <pic:pic>
                        <pic:nvPicPr>
                          <pic:cNvPr id="55089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poizat-lalleyriat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061718" name="Picture">
</wp:docPr>
                  <a:graphic>
                    <a:graphicData uri="http://schemas.openxmlformats.org/drawingml/2006/picture">
                      <pic:pic>
                        <pic:nvPicPr>
                          <pic:cNvPr id="13030617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324502" name="Picture">
</wp:docPr>
                  <a:graphic>
                    <a:graphicData uri="http://schemas.openxmlformats.org/drawingml/2006/picture">
                      <pic:pic>
                        <pic:nvPicPr>
                          <pic:cNvPr id="12103245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9178620" name="Picture">
</wp:docPr>
                  <a:graphic>
                    <a:graphicData uri="http://schemas.openxmlformats.org/drawingml/2006/picture">
                      <pic:pic>
                        <pic:nvPicPr>
                          <pic:cNvPr id="8891786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880533" name="Picture">
</wp:docPr>
                        <a:graphic>
                          <a:graphicData uri="http://schemas.openxmlformats.org/drawingml/2006/picture">
                            <pic:pic>
                              <pic:nvPicPr>
                                <pic:cNvPr id="10418805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00863" name="Picture">
</wp:docPr>
                  <a:graphic>
                    <a:graphicData uri="http://schemas.openxmlformats.org/drawingml/2006/picture">
                      <pic:pic>
                        <pic:nvPicPr>
                          <pic:cNvPr id="54840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71375" name="Picture">
</wp:docPr>
                  <a:graphic>
                    <a:graphicData uri="http://schemas.openxmlformats.org/drawingml/2006/picture">
                      <pic:pic>
                        <pic:nvPicPr>
                          <pic:cNvPr id="56571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 Poizat-Lalleyriat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013932" name="Picture">
</wp:docPr>
                  <a:graphic>
                    <a:graphicData uri="http://schemas.openxmlformats.org/drawingml/2006/picture">
                      <pic:pic>
                        <pic:nvPicPr>
                          <pic:cNvPr id="193101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poizat-lalleyriat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342301" name="Picture">
</wp:docPr>
                  <a:graphic>
                    <a:graphicData uri="http://schemas.openxmlformats.org/drawingml/2006/picture">
                      <pic:pic>
                        <pic:nvPicPr>
                          <pic:cNvPr id="9773423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778961" name="Picture">
</wp:docPr>
                  <a:graphic>
                    <a:graphicData uri="http://schemas.openxmlformats.org/drawingml/2006/picture">
                      <pic:pic>
                        <pic:nvPicPr>
                          <pic:cNvPr id="7237789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5445349" name="Picture">
</wp:docPr>
                  <a:graphic>
                    <a:graphicData uri="http://schemas.openxmlformats.org/drawingml/2006/picture">
                      <pic:pic>
                        <pic:nvPicPr>
                          <pic:cNvPr id="14254453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915440" name="Picture">
</wp:docPr>
                        <a:graphic>
                          <a:graphicData uri="http://schemas.openxmlformats.org/drawingml/2006/picture">
                            <pic:pic>
                              <pic:nvPicPr>
                                <pic:cNvPr id="7899154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283820" name="Picture">
</wp:docPr>
                        <a:graphic>
                          <a:graphicData uri="http://schemas.openxmlformats.org/drawingml/2006/picture">
                            <pic:pic>
                              <pic:nvPicPr>
                                <pic:cNvPr id="18192838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549075" name="Picture">
</wp:docPr>
                  <a:graphic>
                    <a:graphicData uri="http://schemas.openxmlformats.org/drawingml/2006/picture">
                      <pic:pic>
                        <pic:nvPicPr>
                          <pic:cNvPr id="208454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122584" name="Picture">
</wp:docPr>
                  <a:graphic>
                    <a:graphicData uri="http://schemas.openxmlformats.org/drawingml/2006/picture">
                      <pic:pic>
                        <pic:nvPicPr>
                          <pic:cNvPr id="1072122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 Poizat-Lalleyriat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904057" name="Picture">
</wp:docPr>
                  <a:graphic>
                    <a:graphicData uri="http://schemas.openxmlformats.org/drawingml/2006/picture">
                      <pic:pic>
                        <pic:nvPicPr>
                          <pic:cNvPr id="139990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poizat-lalleyriat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101360" name="Picture">
</wp:docPr>
                  <a:graphic>
                    <a:graphicData uri="http://schemas.openxmlformats.org/drawingml/2006/picture">
                      <pic:pic>
                        <pic:nvPicPr>
                          <pic:cNvPr id="756101360"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23365" name="Picture">
</wp:docPr>
                  <a:graphic>
                    <a:graphicData uri="http://schemas.openxmlformats.org/drawingml/2006/picture">
                      <pic:pic>
                        <pic:nvPicPr>
                          <pic:cNvPr id="182423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7987716" name="Picture">
</wp:docPr>
                  <a:graphic>
                    <a:graphicData uri="http://schemas.openxmlformats.org/drawingml/2006/picture">
                      <pic:pic>
                        <pic:nvPicPr>
                          <pic:cNvPr id="1647987716"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988266" name="Picture">
</wp:docPr>
                  <a:graphic>
                    <a:graphicData uri="http://schemas.openxmlformats.org/drawingml/2006/picture">
                      <pic:pic>
                        <pic:nvPicPr>
                          <pic:cNvPr id="1459988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378406" name="Picture">
</wp:docPr>
                  <a:graphic>
                    <a:graphicData uri="http://schemas.openxmlformats.org/drawingml/2006/picture">
                      <pic:pic>
                        <pic:nvPicPr>
                          <pic:cNvPr id="1711378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 Poizat-Lalleyriat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895246" name="Picture">
</wp:docPr>
                  <a:graphic>
                    <a:graphicData uri="http://schemas.openxmlformats.org/drawingml/2006/picture">
                      <pic:pic>
                        <pic:nvPicPr>
                          <pic:cNvPr id="1449895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poizat-lalleyriat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163943" name="Picture">
</wp:docPr>
                  <a:graphic>
                    <a:graphicData uri="http://schemas.openxmlformats.org/drawingml/2006/picture">
                      <pic:pic>
                        <pic:nvPicPr>
                          <pic:cNvPr id="14021639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4370" name="Picture">
</wp:docPr>
                  <a:graphic>
                    <a:graphicData uri="http://schemas.openxmlformats.org/drawingml/2006/picture">
                      <pic:pic>
                        <pic:nvPicPr>
                          <pic:cNvPr id="107643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899821" name="Picture">
</wp:docPr>
                  <a:graphic>
                    <a:graphicData uri="http://schemas.openxmlformats.org/drawingml/2006/picture">
                      <pic:pic>
                        <pic:nvPicPr>
                          <pic:cNvPr id="21418998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334210" name="Picture">
</wp:docPr>
                        <a:graphic>
                          <a:graphicData uri="http://schemas.openxmlformats.org/drawingml/2006/picture">
                            <pic:pic>
                              <pic:nvPicPr>
                                <pic:cNvPr id="16573342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471762" name="Picture">
</wp:docPr>
                  <a:graphic>
                    <a:graphicData uri="http://schemas.openxmlformats.org/drawingml/2006/picture">
                      <pic:pic>
                        <pic:nvPicPr>
                          <pic:cNvPr id="126947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395528" name="Picture">
</wp:docPr>
                  <a:graphic>
                    <a:graphicData uri="http://schemas.openxmlformats.org/drawingml/2006/picture">
                      <pic:pic>
                        <pic:nvPicPr>
                          <pic:cNvPr id="1661395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 Poizat-Lalleyriat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359085" name="Picture">
</wp:docPr>
                  <a:graphic>
                    <a:graphicData uri="http://schemas.openxmlformats.org/drawingml/2006/picture">
                      <pic:pic>
                        <pic:nvPicPr>
                          <pic:cNvPr id="878359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poizat-lalleyriat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546415" name="Picture">
</wp:docPr>
                  <a:graphic>
                    <a:graphicData uri="http://schemas.openxmlformats.org/drawingml/2006/picture">
                      <pic:pic>
                        <pic:nvPicPr>
                          <pic:cNvPr id="16785464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093625" name="Picture">
</wp:docPr>
                  <a:graphic>
                    <a:graphicData uri="http://schemas.openxmlformats.org/drawingml/2006/picture">
                      <pic:pic>
                        <pic:nvPicPr>
                          <pic:cNvPr id="10480936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2394464" name="Picture">
</wp:docPr>
                  <a:graphic>
                    <a:graphicData uri="http://schemas.openxmlformats.org/drawingml/2006/picture">
                      <pic:pic>
                        <pic:nvPicPr>
                          <pic:cNvPr id="3623944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911578" name="Picture">
</wp:docPr>
                        <a:graphic>
                          <a:graphicData uri="http://schemas.openxmlformats.org/drawingml/2006/picture">
                            <pic:pic>
                              <pic:nvPicPr>
                                <pic:cNvPr id="15979115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17582" name="Picture">
</wp:docPr>
                  <a:graphic>
                    <a:graphicData uri="http://schemas.openxmlformats.org/drawingml/2006/picture">
                      <pic:pic>
                        <pic:nvPicPr>
                          <pic:cNvPr id="13241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413924" name="Picture">
</wp:docPr>
                  <a:graphic>
                    <a:graphicData uri="http://schemas.openxmlformats.org/drawingml/2006/picture">
                      <pic:pic>
                        <pic:nvPicPr>
                          <pic:cNvPr id="142241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 Poizat-Lalleyriat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078106" name="Picture">
</wp:docPr>
                  <a:graphic>
                    <a:graphicData uri="http://schemas.openxmlformats.org/drawingml/2006/picture">
                      <pic:pic>
                        <pic:nvPicPr>
                          <pic:cNvPr id="74407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poizat-lalleyriat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031045" name="Picture">
</wp:docPr>
                  <a:graphic>
                    <a:graphicData uri="http://schemas.openxmlformats.org/drawingml/2006/picture">
                      <pic:pic>
                        <pic:nvPicPr>
                          <pic:cNvPr id="46803104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121939" name="Picture">
</wp:docPr>
                  <a:graphic>
                    <a:graphicData uri="http://schemas.openxmlformats.org/drawingml/2006/picture">
                      <pic:pic>
                        <pic:nvPicPr>
                          <pic:cNvPr id="5701219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394427" name="Picture">
</wp:docPr>
                  <a:graphic>
                    <a:graphicData uri="http://schemas.openxmlformats.org/drawingml/2006/picture">
                      <pic:pic>
                        <pic:nvPicPr>
                          <pic:cNvPr id="19339442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536652" name="Picture">
</wp:docPr>
                  <a:graphic>
                    <a:graphicData uri="http://schemas.openxmlformats.org/drawingml/2006/picture">
                      <pic:pic>
                        <pic:nvPicPr>
                          <pic:cNvPr id="993536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550435" name="Picture">
</wp:docPr>
                  <a:graphic>
                    <a:graphicData uri="http://schemas.openxmlformats.org/drawingml/2006/picture">
                      <pic:pic>
                        <pic:nvPicPr>
                          <pic:cNvPr id="196355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 Poizat-Lalleyriat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029527" name="Picture">
</wp:docPr>
                  <a:graphic>
                    <a:graphicData uri="http://schemas.openxmlformats.org/drawingml/2006/picture">
                      <pic:pic>
                        <pic:nvPicPr>
                          <pic:cNvPr id="122502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poizat-lalleyriat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850901" name="Picture">
</wp:docPr>
                  <a:graphic>
                    <a:graphicData uri="http://schemas.openxmlformats.org/drawingml/2006/picture">
                      <pic:pic>
                        <pic:nvPicPr>
                          <pic:cNvPr id="5918509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752426" name="Picture">
</wp:docPr>
                  <a:graphic>
                    <a:graphicData uri="http://schemas.openxmlformats.org/drawingml/2006/picture">
                      <pic:pic>
                        <pic:nvPicPr>
                          <pic:cNvPr id="6057524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7193918" name="Picture">
</wp:docPr>
                  <a:graphic>
                    <a:graphicData uri="http://schemas.openxmlformats.org/drawingml/2006/picture">
                      <pic:pic>
                        <pic:nvPicPr>
                          <pic:cNvPr id="15371939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794879" name="Picture">
</wp:docPr>
                  <a:graphic>
                    <a:graphicData uri="http://schemas.openxmlformats.org/drawingml/2006/picture">
                      <pic:pic>
                        <pic:nvPicPr>
                          <pic:cNvPr id="1568794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30353" name="Picture">
</wp:docPr>
                  <a:graphic>
                    <a:graphicData uri="http://schemas.openxmlformats.org/drawingml/2006/picture">
                      <pic:pic>
                        <pic:nvPicPr>
                          <pic:cNvPr id="160130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 Poizat-Lalleyriat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517328" name="Picture">
</wp:docPr>
                  <a:graphic>
                    <a:graphicData uri="http://schemas.openxmlformats.org/drawingml/2006/picture">
                      <pic:pic>
                        <pic:nvPicPr>
                          <pic:cNvPr id="1478517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"https://fiches-risques.brgm.fr/fr/georisques/mvt-synthetique/10000264" \t "_self" </w:instrText>
            </w:r>
            <w:r>
              <w:fldChar w:fldCharType="separate"/>
            </w:r>
            <w:r>
              <w:rPr>
                <w:rFonts w:ascii="Marianne" w:hAnsi="Marianne" w:eastAsia="Marianne" w:cs="Marianne"/>
                <w:sz w:val="14"/>
              </w:rPr>
              <w:t xml:space="preserve">10000264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Gare ferroviaire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27331" name="Picture">
</wp:docPr>
                  <a:graphic>
                    <a:graphicData uri="http://schemas.openxmlformats.org/drawingml/2006/picture">
                      <pic:pic>
                        <pic:nvPicPr>
                          <pic:cNvPr id="11732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315444" name="Picture">
</wp:docPr>
                  <a:graphic>
                    <a:graphicData uri="http://schemas.openxmlformats.org/drawingml/2006/picture">
                      <pic:pic>
                        <pic:nvPicPr>
                          <pic:cNvPr id="145131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 Poizat-Lalleyriat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926607" name="Picture">
</wp:docPr>
                  <a:graphic>
                    <a:graphicData uri="http://schemas.openxmlformats.org/drawingml/2006/picture">
                      <pic:pic>
                        <pic:nvPicPr>
                          <pic:cNvPr id="50892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"https://fiches-risques.brgm.fr/georisques/cavite/RHAAA0000261" \t "_self" </w:instrText>
            </w:r>
            <w:r>
              <w:fldChar w:fldCharType="separate"/>
            </w:r>
            <w:r>
              <w:rPr>
                <w:rFonts w:ascii="Marianne" w:hAnsi="Marianne" w:eastAsia="Marianne" w:cs="Marianne"/>
                <w:sz w:val="14"/>
              </w:rPr>
              <w:t xml:space="preserve">RHAAA0000261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[B] de Lalleyriat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"https://fiches-risques.brgm.fr/georisques/cavite/RHAAA0000340" \t "_self" </w:instrText>
            </w:r>
            <w:r>
              <w:fldChar w:fldCharType="separate"/>
            </w:r>
            <w:r>
              <w:rPr>
                <w:rFonts w:ascii="Marianne" w:hAnsi="Marianne" w:eastAsia="Marianne" w:cs="Marianne"/>
                <w:sz w:val="14"/>
              </w:rPr>
              <w:t xml:space="preserve">RHAAA0000340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la Ravageuse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"https://fiches-risques.brgm.fr/georisques/cavite/RHAAA0000368" \t "_self" </w:instrText>
            </w:r>
            <w:r>
              <w:fldChar w:fldCharType="separate"/>
            </w:r>
            <w:r>
              <w:rPr>
                <w:rFonts w:ascii="Marianne" w:hAnsi="Marianne" w:eastAsia="Marianne" w:cs="Marianne"/>
                <w:sz w:val="14"/>
              </w:rPr>
              <w:t xml:space="preserve">RHAAA0000368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du Burlandier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"https://fiches-risques.brgm.fr/georisques/cavite/RHAAA0000811" \t "_self" </w:instrText>
            </w:r>
            <w:r>
              <w:fldChar w:fldCharType="separate"/>
            </w:r>
            <w:r>
              <w:rPr>
                <w:rFonts w:ascii="Marianne" w:hAnsi="Marianne" w:eastAsia="Marianne" w:cs="Marianne"/>
                <w:sz w:val="14"/>
              </w:rPr>
              <w:t xml:space="preserve">RHAAA0000811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du Crêt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"https://fiches-risques.brgm.fr/georisques/cavite/RHAAA0000860" \t "_self" </w:instrText>
            </w:r>
            <w:r>
              <w:fldChar w:fldCharType="separate"/>
            </w:r>
            <w:r>
              <w:rPr>
                <w:rFonts w:ascii="Marianne" w:hAnsi="Marianne" w:eastAsia="Marianne" w:cs="Marianne"/>
                <w:sz w:val="14"/>
              </w:rPr>
              <w:t xml:space="preserve">RHAAA0000860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Golet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"https://fiches-risques.brgm.fr/georisques/cavite/RHAAA0000861" \t "_self" </w:instrText>
            </w:r>
            <w:r>
              <w:fldChar w:fldCharType="separate"/>
            </w:r>
            <w:r>
              <w:rPr>
                <w:rFonts w:ascii="Marianne" w:hAnsi="Marianne" w:eastAsia="Marianne" w:cs="Marianne"/>
                <w:sz w:val="14"/>
              </w:rPr>
              <w:t xml:space="preserve">RHAAA0000861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Golet aux Vaches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"https://fiches-risques.brgm.fr/georisques/cavite/RHAAA0000919" \t "_self" </w:instrText>
            </w:r>
            <w:r>
              <w:fldChar w:fldCharType="separate"/>
            </w:r>
            <w:r>
              <w:rPr>
                <w:rFonts w:ascii="Marianne" w:hAnsi="Marianne" w:eastAsia="Marianne" w:cs="Marianne"/>
                <w:sz w:val="14"/>
              </w:rPr>
              <w:t xml:space="preserve">RHAAA0000919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Lilou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"https://fiches-risques.brgm.fr/georisques/cavite/RHAAA0001631" \t "_self" </w:instrText>
            </w:r>
            <w:r>
              <w:fldChar w:fldCharType="separate"/>
            </w:r>
            <w:r>
              <w:rPr>
                <w:rFonts w:ascii="Marianne" w:hAnsi="Marianne" w:eastAsia="Marianne" w:cs="Marianne"/>
                <w:sz w:val="14"/>
              </w:rPr>
              <w:t xml:space="preserve">RHAAA0001631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Comble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"https://fiches-risques.brgm.fr/georisques/cavite/RHAAA0001632" \t "_self" </w:instrText>
            </w:r>
            <w:r>
              <w:fldChar w:fldCharType="separate"/>
            </w:r>
            <w:r>
              <w:rPr>
                <w:rFonts w:ascii="Marianne" w:hAnsi="Marianne" w:eastAsia="Marianne" w:cs="Marianne"/>
                <w:sz w:val="14"/>
              </w:rPr>
              <w:t xml:space="preserve">RHAAA0001632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Comble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"https://fiches-risques.brgm.fr/georisques/cavite/RHAAA0002325" \t "_self" </w:instrText>
            </w:r>
            <w:r>
              <w:fldChar w:fldCharType="separate"/>
            </w:r>
            <w:r>
              <w:rPr>
                <w:rFonts w:ascii="Marianne" w:hAnsi="Marianne" w:eastAsia="Marianne" w:cs="Marianne"/>
                <w:sz w:val="14"/>
              </w:rPr>
              <w:t xml:space="preserve">RHAAA0002325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Cantonnier</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692832" name="Picture">
</wp:docPr>
                  <a:graphic>
                    <a:graphicData uri="http://schemas.openxmlformats.org/drawingml/2006/picture">
                      <pic:pic>
                        <pic:nvPicPr>
                          <pic:cNvPr id="197569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866016" name="Picture">
</wp:docPr>
                  <a:graphic>
                    <a:graphicData uri="http://schemas.openxmlformats.org/drawingml/2006/picture">
                      <pic:pic>
                        <pic:nvPicPr>
                          <pic:cNvPr id="434866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 Poizat-Lalleyriat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104451" name="Picture">
</wp:docPr>
                  <a:graphic>
                    <a:graphicData uri="http://schemas.openxmlformats.org/drawingml/2006/picture">
                      <pic:pic>
                        <pic:nvPicPr>
                          <pic:cNvPr id="185710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"https://fiches-risques.brgm.fr/georisques/casias/SSP4042523" \t "_blank" </w:instrText>
            </w:r>
            <w:r>
              <w:fldChar w:fldCharType="separate"/>
            </w:r>
            <w:r>
              <w:rPr>
                <w:rFonts w:ascii="Marianne" w:hAnsi="Marianne" w:eastAsia="Marianne" w:cs="Marianne"/>
                <w:sz w:val="14"/>
              </w:rPr>
              <w:t xml:space="preserve">SSP4042523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Incinérateur de déchets ménagers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"https://fiches-risques.brgm.fr/georisques/casias/SSP4042307" \t "_blank" </w:instrText>
            </w:r>
            <w:r>
              <w:fldChar w:fldCharType="separate"/>
            </w:r>
            <w:r>
              <w:rPr>
                <w:rFonts w:ascii="Marianne" w:hAnsi="Marianne" w:eastAsia="Marianne" w:cs="Marianne"/>
                <w:sz w:val="14"/>
              </w:rPr>
              <w:t xml:space="preserve">SSP4042307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d'essence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"https://fiches-risques.brgm.fr/georisques/casias/SSP4041433" \t "_blank" </w:instrText>
            </w:r>
            <w:r>
              <w:fldChar w:fldCharType="separate"/>
            </w:r>
            <w:r>
              <w:rPr>
                <w:rFonts w:ascii="Marianne" w:hAnsi="Marianne" w:eastAsia="Marianne" w:cs="Marianne"/>
                <w:sz w:val="14"/>
              </w:rPr>
              <w:t xml:space="preserve">SSP4041433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"https://fiches-risques.brgm.fr/georisques/casias/SSP4041380" \t "_blank" </w:instrText>
            </w:r>
            <w:r>
              <w:fldChar w:fldCharType="separate"/>
            </w:r>
            <w:r>
              <w:rPr>
                <w:rFonts w:ascii="Marianne" w:hAnsi="Marianne" w:eastAsia="Marianne" w:cs="Marianne"/>
                <w:sz w:val="14"/>
              </w:rPr>
              <w:t xml:space="preserve">SSP4041380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 et application de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"https://fiches-risques.brgm.fr/georisques/casias/SSP4041246" \t "_blank" </w:instrText>
            </w:r>
            <w:r>
              <w:fldChar w:fldCharType="separate"/>
            </w:r>
            <w:r>
              <w:rPr>
                <w:rFonts w:ascii="Marianne" w:hAnsi="Marianne" w:eastAsia="Marianne" w:cs="Marianne"/>
                <w:sz w:val="14"/>
              </w:rPr>
              <w:t xml:space="preserve">SSP4041246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vernis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"https://fiches-risques.brgm.fr/georisques/casias/SSP4041042" \t "_blank" </w:instrText>
            </w:r>
            <w:r>
              <w:fldChar w:fldCharType="separate"/>
            </w:r>
            <w:r>
              <w:rPr>
                <w:rFonts w:ascii="Marianne" w:hAnsi="Marianne" w:eastAsia="Marianne" w:cs="Marianne"/>
                <w:sz w:val="14"/>
              </w:rPr>
              <w:t xml:space="preserve">SSP4041042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en situation irrégulière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"https://fiches-risques.brgm.fr/georisques/casias/SSP4041014" \t "_blank" </w:instrText>
            </w:r>
            <w:r>
              <w:fldChar w:fldCharType="separate"/>
            </w:r>
            <w:r>
              <w:rPr>
                <w:rFonts w:ascii="Marianne" w:hAnsi="Marianne" w:eastAsia="Marianne" w:cs="Marianne"/>
                <w:sz w:val="14"/>
              </w:rPr>
              <w:t xml:space="preserve">SSP4041014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en situation irrégulière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"https://fiches-risques.brgm.fr/georisques/casias/SSP4039890" \t "_blank" </w:instrText>
            </w:r>
            <w:r>
              <w:fldChar w:fldCharType="separate"/>
            </w:r>
            <w:r>
              <w:rPr>
                <w:rFonts w:ascii="Marianne" w:hAnsi="Marianne" w:eastAsia="Marianne" w:cs="Marianne"/>
                <w:sz w:val="14"/>
              </w:rPr>
              <w:t xml:space="preserve">SSP4039890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"https://fiches-risques.brgm.fr/georisques/casias/SSP4039889" \t "_blank" </w:instrText>
            </w:r>
            <w:r>
              <w:fldChar w:fldCharType="separate"/>
            </w:r>
            <w:r>
              <w:rPr>
                <w:rFonts w:ascii="Marianne" w:hAnsi="Marianne" w:eastAsia="Marianne" w:cs="Marianne"/>
                <w:sz w:val="14"/>
              </w:rPr>
              <w:t xml:space="preserve">SSP4039889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