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754093" name="Picture">
</wp:docPr>
                  <a:graphic>
                    <a:graphicData uri="http://schemas.openxmlformats.org/drawingml/2006/picture">
                      <pic:pic>
                        <pic:nvPicPr>
                          <pic:cNvPr id="1641754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1639021" name="Picture">
</wp:docPr>
                  <a:graphic>
                    <a:graphicData uri="http://schemas.openxmlformats.org/drawingml/2006/picture">
                      <pic:pic>
                        <pic:nvPicPr>
                          <pic:cNvPr id="8416390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3779839" name="Picture">
</wp:docPr>
                        <a:graphic>
                          <a:graphicData uri="http://schemas.openxmlformats.org/drawingml/2006/picture">
                            <pic:pic>
                              <pic:nvPicPr>
                                <pic:cNvPr id="12637798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95720 Le Plessis-Gassot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774329" name="Picture">
</wp:docPr>
                  <a:graphic>
                    <a:graphicData uri="http://schemas.openxmlformats.org/drawingml/2006/picture">
                      <pic:pic>
                        <pic:nvPicPr>
                          <pic:cNvPr id="427743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1745449" name="Picture">
</wp:docPr>
                  <a:graphic>
                    <a:graphicData uri="http://schemas.openxmlformats.org/drawingml/2006/picture">
                      <pic:pic>
                        <pic:nvPicPr>
                          <pic:cNvPr id="15917454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337658" name="Picture">
</wp:docPr>
                  <a:graphic>
                    <a:graphicData uri="http://schemas.openxmlformats.org/drawingml/2006/picture">
                      <pic:pic>
                        <pic:nvPicPr>
                          <pic:cNvPr id="98333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093505" name="Picture">
</wp:docPr>
                  <a:graphic>
                    <a:graphicData uri="http://schemas.openxmlformats.org/drawingml/2006/picture">
                      <pic:pic>
                        <pic:nvPicPr>
                          <pic:cNvPr id="1615093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95720 Le Plessis-Gassot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773888" name="Picture">
</wp:docPr>
                  <a:graphic>
                    <a:graphicData uri="http://schemas.openxmlformats.org/drawingml/2006/picture">
                      <pic:pic>
                        <pic:nvPicPr>
                          <pic:cNvPr id="1958773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678969" name="Picture">
</wp:docPr>
                        <a:graphic>
                          <a:graphicData uri="http://schemas.openxmlformats.org/drawingml/2006/picture">
                            <pic:pic>
                              <pic:nvPicPr>
                                <pic:cNvPr id="9326789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36664" name="Picture">
</wp:docPr>
                        <a:graphic>
                          <a:graphicData uri="http://schemas.openxmlformats.org/drawingml/2006/picture">
                            <pic:pic>
                              <pic:nvPicPr>
                                <pic:cNvPr id="470366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76955" name="Picture">
</wp:docPr>
                        <a:graphic>
                          <a:graphicData uri="http://schemas.openxmlformats.org/drawingml/2006/picture">
                            <pic:pic>
                              <pic:nvPicPr>
                                <pic:cNvPr id="1091769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503645" name="Picture">
</wp:docPr>
                        <a:graphic>
                          <a:graphicData uri="http://schemas.openxmlformats.org/drawingml/2006/picture">
                            <pic:pic>
                              <pic:nvPicPr>
                                <pic:cNvPr id="9565036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83091" name="Picture">
</wp:docPr>
                        <a:graphic>
                          <a:graphicData uri="http://schemas.openxmlformats.org/drawingml/2006/picture">
                            <pic:pic>
                              <pic:nvPicPr>
                                <pic:cNvPr id="1268830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410535" name="Picture">
</wp:docPr>
                        <a:graphic>
                          <a:graphicData uri="http://schemas.openxmlformats.org/drawingml/2006/picture">
                            <pic:pic>
                              <pic:nvPicPr>
                                <pic:cNvPr id="7464105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033587" name="Picture">
</wp:docPr>
                        <a:graphic>
                          <a:graphicData uri="http://schemas.openxmlformats.org/drawingml/2006/picture">
                            <pic:pic>
                              <pic:nvPicPr>
                                <pic:cNvPr id="17460335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715868" name="Picture">
</wp:docPr>
                        <a:graphic>
                          <a:graphicData uri="http://schemas.openxmlformats.org/drawingml/2006/picture">
                            <pic:pic>
                              <pic:nvPicPr>
                                <pic:cNvPr id="1043715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66159" name="Picture">
</wp:docPr>
                        <a:graphic>
                          <a:graphicData uri="http://schemas.openxmlformats.org/drawingml/2006/picture">
                            <pic:pic>
                              <pic:nvPicPr>
                                <pic:cNvPr id="677661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161434" name="Picture">
</wp:docPr>
                        <a:graphic>
                          <a:graphicData uri="http://schemas.openxmlformats.org/drawingml/2006/picture">
                            <pic:pic>
                              <pic:nvPicPr>
                                <pic:cNvPr id="10851614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574698" name="Picture">
</wp:docPr>
                        <a:graphic>
                          <a:graphicData uri="http://schemas.openxmlformats.org/drawingml/2006/picture">
                            <pic:pic>
                              <pic:nvPicPr>
                                <pic:cNvPr id="17665746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295239" name="Picture">
</wp:docPr>
                        <a:graphic>
                          <a:graphicData uri="http://schemas.openxmlformats.org/drawingml/2006/picture">
                            <pic:pic>
                              <pic:nvPicPr>
                                <pic:cNvPr id="13192952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070515" name="Picture">
</wp:docPr>
                        <a:graphic>
                          <a:graphicData uri="http://schemas.openxmlformats.org/drawingml/2006/picture">
                            <pic:pic>
                              <pic:nvPicPr>
                                <pic:cNvPr id="15330705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477969" name="Picture">
</wp:docPr>
                        <a:graphic>
                          <a:graphicData uri="http://schemas.openxmlformats.org/drawingml/2006/picture">
                            <pic:pic>
                              <pic:nvPicPr>
                                <pic:cNvPr id="4924779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229812" name="Picture">
</wp:docPr>
                        <a:graphic>
                          <a:graphicData uri="http://schemas.openxmlformats.org/drawingml/2006/picture">
                            <pic:pic>
                              <pic:nvPicPr>
                                <pic:cNvPr id="7602298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822245" name="Picture">
</wp:docPr>
                        <a:graphic>
                          <a:graphicData uri="http://schemas.openxmlformats.org/drawingml/2006/picture">
                            <pic:pic>
                              <pic:nvPicPr>
                                <pic:cNvPr id="16258222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244883" name="Picture">
</wp:docPr>
                        <a:graphic>
                          <a:graphicData uri="http://schemas.openxmlformats.org/drawingml/2006/picture">
                            <pic:pic>
                              <pic:nvPicPr>
                                <pic:cNvPr id="6792448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984764" name="Picture">
</wp:docPr>
                        <a:graphic>
                          <a:graphicData uri="http://schemas.openxmlformats.org/drawingml/2006/picture">
                            <pic:pic>
                              <pic:nvPicPr>
                                <pic:cNvPr id="7789847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347629" name="Picture">
</wp:docPr>
                        <a:graphic>
                          <a:graphicData uri="http://schemas.openxmlformats.org/drawingml/2006/picture">
                            <pic:pic>
                              <pic:nvPicPr>
                                <pic:cNvPr id="5423476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045717" name="Picture">
</wp:docPr>
                        <a:graphic>
                          <a:graphicData uri="http://schemas.openxmlformats.org/drawingml/2006/picture">
                            <pic:pic>
                              <pic:nvPicPr>
                                <pic:cNvPr id="16230457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684718" name="Picture">
</wp:docPr>
                        <a:graphic>
                          <a:graphicData uri="http://schemas.openxmlformats.org/drawingml/2006/picture">
                            <pic:pic>
                              <pic:nvPicPr>
                                <pic:cNvPr id="15966847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350915" name="Picture">
</wp:docPr>
                        <a:graphic>
                          <a:graphicData uri="http://schemas.openxmlformats.org/drawingml/2006/picture">
                            <pic:pic>
                              <pic:nvPicPr>
                                <pic:cNvPr id="4733509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182937" name="Picture">
</wp:docPr>
                        <a:graphic>
                          <a:graphicData uri="http://schemas.openxmlformats.org/drawingml/2006/picture">
                            <pic:pic>
                              <pic:nvPicPr>
                                <pic:cNvPr id="8951829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438120" name="Picture">
</wp:docPr>
                        <a:graphic>
                          <a:graphicData uri="http://schemas.openxmlformats.org/drawingml/2006/picture">
                            <pic:pic>
                              <pic:nvPicPr>
                                <pic:cNvPr id="10844381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615095" name="Picture">
</wp:docPr>
                  <a:graphic>
                    <a:graphicData uri="http://schemas.openxmlformats.org/drawingml/2006/picture">
                      <pic:pic>
                        <pic:nvPicPr>
                          <pic:cNvPr id="1062615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576919" name="Picture">
</wp:docPr>
                  <a:graphic>
                    <a:graphicData uri="http://schemas.openxmlformats.org/drawingml/2006/picture">
                      <pic:pic>
                        <pic:nvPicPr>
                          <pic:cNvPr id="1138576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95720 Le Plessis-Gassot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96190" name="Picture">
</wp:docPr>
                  <a:graphic>
                    <a:graphicData uri="http://schemas.openxmlformats.org/drawingml/2006/picture">
                      <pic:pic>
                        <pic:nvPicPr>
                          <pic:cNvPr id="144196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plessis-gassot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059013" name="Picture">
</wp:docPr>
                  <a:graphic>
                    <a:graphicData uri="http://schemas.openxmlformats.org/drawingml/2006/picture">
                      <pic:pic>
                        <pic:nvPicPr>
                          <pic:cNvPr id="1080059013"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882417" name="Picture">
</wp:docPr>
                  <a:graphic>
                    <a:graphicData uri="http://schemas.openxmlformats.org/drawingml/2006/picture">
                      <pic:pic>
                        <pic:nvPicPr>
                          <pic:cNvPr id="3628824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5158414" name="Picture">
</wp:docPr>
                  <a:graphic>
                    <a:graphicData uri="http://schemas.openxmlformats.org/drawingml/2006/picture">
                      <pic:pic>
                        <pic:nvPicPr>
                          <pic:cNvPr id="1715158414"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622896" name="Picture">
</wp:docPr>
                        <a:graphic>
                          <a:graphicData uri="http://schemas.openxmlformats.org/drawingml/2006/picture">
                            <pic:pic>
                              <pic:nvPicPr>
                                <pic:cNvPr id="7736228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759356" name="Picture">
</wp:docPr>
                  <a:graphic>
                    <a:graphicData uri="http://schemas.openxmlformats.org/drawingml/2006/picture">
                      <pic:pic>
                        <pic:nvPicPr>
                          <pic:cNvPr id="1709759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462388" name="Picture">
</wp:docPr>
                  <a:graphic>
                    <a:graphicData uri="http://schemas.openxmlformats.org/drawingml/2006/picture">
                      <pic:pic>
                        <pic:nvPicPr>
                          <pic:cNvPr id="247462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95720 Le Plessis-Gassot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541727" name="Picture">
</wp:docPr>
                  <a:graphic>
                    <a:graphicData uri="http://schemas.openxmlformats.org/drawingml/2006/picture">
                      <pic:pic>
                        <pic:nvPicPr>
                          <pic:cNvPr id="114154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plessis-gassot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899520" name="Picture">
</wp:docPr>
                  <a:graphic>
                    <a:graphicData uri="http://schemas.openxmlformats.org/drawingml/2006/picture">
                      <pic:pic>
                        <pic:nvPicPr>
                          <pic:cNvPr id="18238995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190561" name="Picture">
</wp:docPr>
                  <a:graphic>
                    <a:graphicData uri="http://schemas.openxmlformats.org/drawingml/2006/picture">
                      <pic:pic>
                        <pic:nvPicPr>
                          <pic:cNvPr id="5221905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9329899" name="Picture">
</wp:docPr>
                  <a:graphic>
                    <a:graphicData uri="http://schemas.openxmlformats.org/drawingml/2006/picture">
                      <pic:pic>
                        <pic:nvPicPr>
                          <pic:cNvPr id="209932989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27801" name="Picture">
</wp:docPr>
                        <a:graphic>
                          <a:graphicData uri="http://schemas.openxmlformats.org/drawingml/2006/picture">
                            <pic:pic>
                              <pic:nvPicPr>
                                <pic:cNvPr id="1601278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903442" name="Picture">
</wp:docPr>
                  <a:graphic>
                    <a:graphicData uri="http://schemas.openxmlformats.org/drawingml/2006/picture">
                      <pic:pic>
                        <pic:nvPicPr>
                          <pic:cNvPr id="690903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414723" name="Picture">
</wp:docPr>
                  <a:graphic>
                    <a:graphicData uri="http://schemas.openxmlformats.org/drawingml/2006/picture">
                      <pic:pic>
                        <pic:nvPicPr>
                          <pic:cNvPr id="887414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95720 Le Plessis-Gassot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063285" name="Picture">
</wp:docPr>
                  <a:graphic>
                    <a:graphicData uri="http://schemas.openxmlformats.org/drawingml/2006/picture">
                      <pic:pic>
                        <pic:nvPicPr>
                          <pic:cNvPr id="1743063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plessis-gassot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076810" name="Picture">
</wp:docPr>
                  <a:graphic>
                    <a:graphicData uri="http://schemas.openxmlformats.org/drawingml/2006/picture">
                      <pic:pic>
                        <pic:nvPicPr>
                          <pic:cNvPr id="15500768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71151" name="Picture">
</wp:docPr>
                  <a:graphic>
                    <a:graphicData uri="http://schemas.openxmlformats.org/drawingml/2006/picture">
                      <pic:pic>
                        <pic:nvPicPr>
                          <pic:cNvPr id="1273711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480857" name="Picture">
</wp:docPr>
                  <a:graphic>
                    <a:graphicData uri="http://schemas.openxmlformats.org/drawingml/2006/picture">
                      <pic:pic>
                        <pic:nvPicPr>
                          <pic:cNvPr id="104480857"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551161" name="Picture">
</wp:docPr>
                        <a:graphic>
                          <a:graphicData uri="http://schemas.openxmlformats.org/drawingml/2006/picture">
                            <pic:pic>
                              <pic:nvPicPr>
                                <pic:cNvPr id="3505511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678836" name="Picture">
</wp:docPr>
                  <a:graphic>
                    <a:graphicData uri="http://schemas.openxmlformats.org/drawingml/2006/picture">
                      <pic:pic>
                        <pic:nvPicPr>
                          <pic:cNvPr id="108267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183553" name="Picture">
</wp:docPr>
                  <a:graphic>
                    <a:graphicData uri="http://schemas.openxmlformats.org/drawingml/2006/picture">
                      <pic:pic>
                        <pic:nvPicPr>
                          <pic:cNvPr id="1897183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95720 Le Plessis-Gassot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829356" name="Picture">
</wp:docPr>
                  <a:graphic>
                    <a:graphicData uri="http://schemas.openxmlformats.org/drawingml/2006/picture">
                      <pic:pic>
                        <pic:nvPicPr>
                          <pic:cNvPr id="1897829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plessis-gassot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26692" name="Picture">
</wp:docPr>
                  <a:graphic>
                    <a:graphicData uri="http://schemas.openxmlformats.org/drawingml/2006/picture">
                      <pic:pic>
                        <pic:nvPicPr>
                          <pic:cNvPr id="1021266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129762" name="Picture">
</wp:docPr>
                  <a:graphic>
                    <a:graphicData uri="http://schemas.openxmlformats.org/drawingml/2006/picture">
                      <pic:pic>
                        <pic:nvPicPr>
                          <pic:cNvPr id="17721297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985991" name="Picture">
</wp:docPr>
                  <a:graphic>
                    <a:graphicData uri="http://schemas.openxmlformats.org/drawingml/2006/picture">
                      <pic:pic>
                        <pic:nvPicPr>
                          <pic:cNvPr id="1259859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517711" name="Picture">
</wp:docPr>
                        <a:graphic>
                          <a:graphicData uri="http://schemas.openxmlformats.org/drawingml/2006/picture">
                            <pic:pic>
                              <pic:nvPicPr>
                                <pic:cNvPr id="14105177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980502" name="Picture">
</wp:docPr>
                  <a:graphic>
                    <a:graphicData uri="http://schemas.openxmlformats.org/drawingml/2006/picture">
                      <pic:pic>
                        <pic:nvPicPr>
                          <pic:cNvPr id="1075980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827196" name="Picture">
</wp:docPr>
                  <a:graphic>
                    <a:graphicData uri="http://schemas.openxmlformats.org/drawingml/2006/picture">
                      <pic:pic>
                        <pic:nvPicPr>
                          <pic:cNvPr id="735827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95720 Le Plessis-Gassot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465921" name="Picture">
</wp:docPr>
                  <a:graphic>
                    <a:graphicData uri="http://schemas.openxmlformats.org/drawingml/2006/picture">
                      <pic:pic>
                        <pic:nvPicPr>
                          <pic:cNvPr id="1364465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plessis-gassot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678152" name="Picture">
</wp:docPr>
                  <a:graphic>
                    <a:graphicData uri="http://schemas.openxmlformats.org/drawingml/2006/picture">
                      <pic:pic>
                        <pic:nvPicPr>
                          <pic:cNvPr id="11156781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625246" name="Picture">
</wp:docPr>
                  <a:graphic>
                    <a:graphicData uri="http://schemas.openxmlformats.org/drawingml/2006/picture">
                      <pic:pic>
                        <pic:nvPicPr>
                          <pic:cNvPr id="6306252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3952965" name="Picture">
</wp:docPr>
                  <a:graphic>
                    <a:graphicData uri="http://schemas.openxmlformats.org/drawingml/2006/picture">
                      <pic:pic>
                        <pic:nvPicPr>
                          <pic:cNvPr id="20639529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483053" name="Picture">
</wp:docPr>
                        <a:graphic>
                          <a:graphicData uri="http://schemas.openxmlformats.org/drawingml/2006/picture">
                            <pic:pic>
                              <pic:nvPicPr>
                                <pic:cNvPr id="20474830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310354" name="Picture">
</wp:docPr>
                  <a:graphic>
                    <a:graphicData uri="http://schemas.openxmlformats.org/drawingml/2006/picture">
                      <pic:pic>
                        <pic:nvPicPr>
                          <pic:cNvPr id="758310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55469" name="Picture">
</wp:docPr>
                  <a:graphic>
                    <a:graphicData uri="http://schemas.openxmlformats.org/drawingml/2006/picture">
                      <pic:pic>
                        <pic:nvPicPr>
                          <pic:cNvPr id="133655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95720 Le Plessis-Gassot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196198" name="Picture">
</wp:docPr>
                  <a:graphic>
                    <a:graphicData uri="http://schemas.openxmlformats.org/drawingml/2006/picture">
                      <pic:pic>
                        <pic:nvPicPr>
                          <pic:cNvPr id="115019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plessis-gassot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31432" name="Picture">
</wp:docPr>
                  <a:graphic>
                    <a:graphicData uri="http://schemas.openxmlformats.org/drawingml/2006/picture">
                      <pic:pic>
                        <pic:nvPicPr>
                          <pic:cNvPr id="18893143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649408" name="Picture">
</wp:docPr>
                  <a:graphic>
                    <a:graphicData uri="http://schemas.openxmlformats.org/drawingml/2006/picture">
                      <pic:pic>
                        <pic:nvPicPr>
                          <pic:cNvPr id="4906494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05790048" name="Picture">
</wp:docPr>
                  <a:graphic>
                    <a:graphicData uri="http://schemas.openxmlformats.org/drawingml/2006/picture">
                      <pic:pic>
                        <pic:nvPicPr>
                          <pic:cNvPr id="1405790048"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387669" name="Picture">
</wp:docPr>
                  <a:graphic>
                    <a:graphicData uri="http://schemas.openxmlformats.org/drawingml/2006/picture">
                      <pic:pic>
                        <pic:nvPicPr>
                          <pic:cNvPr id="1984387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134541" name="Picture">
</wp:docPr>
                  <a:graphic>
                    <a:graphicData uri="http://schemas.openxmlformats.org/drawingml/2006/picture">
                      <pic:pic>
                        <pic:nvPicPr>
                          <pic:cNvPr id="2040134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95720 Le Plessis-Gassot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624629" name="Picture">
</wp:docPr>
                  <a:graphic>
                    <a:graphicData uri="http://schemas.openxmlformats.org/drawingml/2006/picture">
                      <pic:pic>
                        <pic:nvPicPr>
                          <pic:cNvPr id="1456624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plessis-gassot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937786" name="Picture">
</wp:docPr>
                  <a:graphic>
                    <a:graphicData uri="http://schemas.openxmlformats.org/drawingml/2006/picture">
                      <pic:pic>
                        <pic:nvPicPr>
                          <pic:cNvPr id="21493778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907354" name="Picture">
</wp:docPr>
                  <a:graphic>
                    <a:graphicData uri="http://schemas.openxmlformats.org/drawingml/2006/picture">
                      <pic:pic>
                        <pic:nvPicPr>
                          <pic:cNvPr id="3699073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64998062" name="Picture">
</wp:docPr>
                  <a:graphic>
                    <a:graphicData uri="http://schemas.openxmlformats.org/drawingml/2006/picture">
                      <pic:pic>
                        <pic:nvPicPr>
                          <pic:cNvPr id="76499806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733057" name="Picture">
</wp:docPr>
                  <a:graphic>
                    <a:graphicData uri="http://schemas.openxmlformats.org/drawingml/2006/picture">
                      <pic:pic>
                        <pic:nvPicPr>
                          <pic:cNvPr id="149873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31196" name="Picture">
</wp:docPr>
                  <a:graphic>
                    <a:graphicData uri="http://schemas.openxmlformats.org/drawingml/2006/picture">
                      <pic:pic>
                        <pic:nvPicPr>
                          <pic:cNvPr id="88831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95720 Le Plessis-Gassot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268705" name="Picture">
</wp:docPr>
                  <a:graphic>
                    <a:graphicData uri="http://schemas.openxmlformats.org/drawingml/2006/picture">
                      <pic:pic>
                        <pic:nvPicPr>
                          <pic:cNvPr id="1845268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plessis-gassot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941474" name="Picture">
</wp:docPr>
                  <a:graphic>
                    <a:graphicData uri="http://schemas.openxmlformats.org/drawingml/2006/picture">
                      <pic:pic>
                        <pic:nvPicPr>
                          <pic:cNvPr id="82094147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064154" name="Picture">
</wp:docPr>
                  <a:graphic>
                    <a:graphicData uri="http://schemas.openxmlformats.org/drawingml/2006/picture">
                      <pic:pic>
                        <pic:nvPicPr>
                          <pic:cNvPr id="3360641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8065887" name="Picture">
</wp:docPr>
                  <a:graphic>
                    <a:graphicData uri="http://schemas.openxmlformats.org/drawingml/2006/picture">
                      <pic:pic>
                        <pic:nvPicPr>
                          <pic:cNvPr id="168806588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873274" name="Picture">
</wp:docPr>
                  <a:graphic>
                    <a:graphicData uri="http://schemas.openxmlformats.org/drawingml/2006/picture">
                      <pic:pic>
                        <pic:nvPicPr>
                          <pic:cNvPr id="171287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259552" name="Picture">
</wp:docPr>
                  <a:graphic>
                    <a:graphicData uri="http://schemas.openxmlformats.org/drawingml/2006/picture">
                      <pic:pic>
                        <pic:nvPicPr>
                          <pic:cNvPr id="890259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95720 Le Plessis-Gassot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469307" name="Picture">
</wp:docPr>
                  <a:graphic>
                    <a:graphicData uri="http://schemas.openxmlformats.org/drawingml/2006/picture">
                      <pic:pic>
                        <pic:nvPicPr>
                          <pic:cNvPr id="457469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"https://fiches-risques.brgm.fr/georisques/casias/SSP3901732" \t "_blank" </w:instrText>
            </w:r>
            <w:r>
              <w:fldChar w:fldCharType="separate"/>
            </w:r>
            <w:r>
              <w:rPr>
                <w:rFonts w:ascii="Marianne" w:hAnsi="Marianne" w:eastAsia="Marianne" w:cs="Marianne"/>
                <w:sz w:val="14"/>
              </w:rPr>
              <w:t xml:space="preserve">SSP3901732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"https://fiches-risques.brgm.fr/georisques/casias/SSP3901731" \t "_blank" </w:instrText>
            </w:r>
            <w:r>
              <w:fldChar w:fldCharType="separate"/>
            </w:r>
            <w:r>
              <w:rPr>
                <w:rFonts w:ascii="Marianne" w:hAnsi="Marianne" w:eastAsia="Marianne" w:cs="Marianne"/>
                <w:sz w:val="14"/>
              </w:rPr>
              <w:t xml:space="preserve">SSP3901731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"https://fiches-risques.brgm.fr/georisques/casias/SSP3901594" \t "_blank" </w:instrText>
            </w:r>
            <w:r>
              <w:fldChar w:fldCharType="separate"/>
            </w:r>
            <w:r>
              <w:rPr>
                <w:rFonts w:ascii="Marianne" w:hAnsi="Marianne" w:eastAsia="Marianne" w:cs="Marianne"/>
                <w:sz w:val="14"/>
              </w:rPr>
              <w:t xml:space="preserve">SSP3901594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"https://fiches-risques.brgm.fr/georisques/casias/SSP3901591" \t "_blank" </w:instrText>
            </w:r>
            <w:r>
              <w:fldChar w:fldCharType="separate"/>
            </w:r>
            <w:r>
              <w:rPr>
                <w:rFonts w:ascii="Marianne" w:hAnsi="Marianne" w:eastAsia="Marianne" w:cs="Marianne"/>
                <w:sz w:val="14"/>
              </w:rPr>
              <w:t xml:space="preserve">SSP3901591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"https://fiches-risques.brgm.fr/georisques/casias/SSP3901460" \t "_blank" </w:instrText>
            </w:r>
            <w:r>
              <w:fldChar w:fldCharType="separate"/>
            </w:r>
            <w:r>
              <w:rPr>
                <w:rFonts w:ascii="Marianne" w:hAnsi="Marianne" w:eastAsia="Marianne" w:cs="Marianne"/>
                <w:sz w:val="14"/>
              </w:rPr>
              <w:t xml:space="preserve">SSP3901460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