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03700" name="Picture">
</wp:docPr>
                  <a:graphic>
                    <a:graphicData uri="http://schemas.openxmlformats.org/drawingml/2006/picture">
                      <pic:pic>
                        <pic:nvPicPr>
                          <pic:cNvPr id="119300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505868" name="Picture">
</wp:docPr>
                  <a:graphic>
                    <a:graphicData uri="http://schemas.openxmlformats.org/drawingml/2006/picture">
                      <pic:pic>
                        <pic:nvPicPr>
                          <pic:cNvPr id="760505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717513" name="Picture">
</wp:docPr>
                        <a:graphic>
                          <a:graphicData uri="http://schemas.openxmlformats.org/drawingml/2006/picture">
                            <pic:pic>
                              <pic:nvPicPr>
                                <pic:cNvPr id="1774717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Le Meix-Saint-Epoing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453107" name="Picture">
</wp:docPr>
                  <a:graphic>
                    <a:graphicData uri="http://schemas.openxmlformats.org/drawingml/2006/picture">
                      <pic:pic>
                        <pic:nvPicPr>
                          <pic:cNvPr id="1781453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880331" name="Picture">
</wp:docPr>
                  <a:graphic>
                    <a:graphicData uri="http://schemas.openxmlformats.org/drawingml/2006/picture">
                      <pic:pic>
                        <pic:nvPicPr>
                          <pic:cNvPr id="1285880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28998" name="Picture">
</wp:docPr>
                  <a:graphic>
                    <a:graphicData uri="http://schemas.openxmlformats.org/drawingml/2006/picture">
                      <pic:pic>
                        <pic:nvPicPr>
                          <pic:cNvPr id="62952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17884" name="Picture">
</wp:docPr>
                  <a:graphic>
                    <a:graphicData uri="http://schemas.openxmlformats.org/drawingml/2006/picture">
                      <pic:pic>
                        <pic:nvPicPr>
                          <pic:cNvPr id="164831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50554" name="Picture">
</wp:docPr>
                  <a:graphic>
                    <a:graphicData uri="http://schemas.openxmlformats.org/drawingml/2006/picture">
                      <pic:pic>
                        <pic:nvPicPr>
                          <pic:cNvPr id="47995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81263" name="Picture">
</wp:docPr>
                        <a:graphic>
                          <a:graphicData uri="http://schemas.openxmlformats.org/drawingml/2006/picture">
                            <pic:pic>
                              <pic:nvPicPr>
                                <pic:cNvPr id="2103781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85846" name="Picture">
</wp:docPr>
                        <a:graphic>
                          <a:graphicData uri="http://schemas.openxmlformats.org/drawingml/2006/picture">
                            <pic:pic>
                              <pic:nvPicPr>
                                <pic:cNvPr id="2070085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24916" name="Picture">
</wp:docPr>
                        <a:graphic>
                          <a:graphicData uri="http://schemas.openxmlformats.org/drawingml/2006/picture">
                            <pic:pic>
                              <pic:nvPicPr>
                                <pic:cNvPr id="1938424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787316" name="Picture">
</wp:docPr>
                        <a:graphic>
                          <a:graphicData uri="http://schemas.openxmlformats.org/drawingml/2006/picture">
                            <pic:pic>
                              <pic:nvPicPr>
                                <pic:cNvPr id="2059787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35600" name="Picture">
</wp:docPr>
                        <a:graphic>
                          <a:graphicData uri="http://schemas.openxmlformats.org/drawingml/2006/picture">
                            <pic:pic>
                              <pic:nvPicPr>
                                <pic:cNvPr id="1372435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85565" name="Picture">
</wp:docPr>
                        <a:graphic>
                          <a:graphicData uri="http://schemas.openxmlformats.org/drawingml/2006/picture">
                            <pic:pic>
                              <pic:nvPicPr>
                                <pic:cNvPr id="1923085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84591" name="Picture">
</wp:docPr>
                        <a:graphic>
                          <a:graphicData uri="http://schemas.openxmlformats.org/drawingml/2006/picture">
                            <pic:pic>
                              <pic:nvPicPr>
                                <pic:cNvPr id="158884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70919" name="Picture">
</wp:docPr>
                        <a:graphic>
                          <a:graphicData uri="http://schemas.openxmlformats.org/drawingml/2006/picture">
                            <pic:pic>
                              <pic:nvPicPr>
                                <pic:cNvPr id="1831470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17253" name="Picture">
</wp:docPr>
                        <a:graphic>
                          <a:graphicData uri="http://schemas.openxmlformats.org/drawingml/2006/picture">
                            <pic:pic>
                              <pic:nvPicPr>
                                <pic:cNvPr id="1956517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66147" name="Picture">
</wp:docPr>
                        <a:graphic>
                          <a:graphicData uri="http://schemas.openxmlformats.org/drawingml/2006/picture">
                            <pic:pic>
                              <pic:nvPicPr>
                                <pic:cNvPr id="1986666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05761" name="Picture">
</wp:docPr>
                        <a:graphic>
                          <a:graphicData uri="http://schemas.openxmlformats.org/drawingml/2006/picture">
                            <pic:pic>
                              <pic:nvPicPr>
                                <pic:cNvPr id="2008905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00230" name="Picture">
</wp:docPr>
                        <a:graphic>
                          <a:graphicData uri="http://schemas.openxmlformats.org/drawingml/2006/picture">
                            <pic:pic>
                              <pic:nvPicPr>
                                <pic:cNvPr id="1301002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54472" name="Picture">
</wp:docPr>
                        <a:graphic>
                          <a:graphicData uri="http://schemas.openxmlformats.org/drawingml/2006/picture">
                            <pic:pic>
                              <pic:nvPicPr>
                                <pic:cNvPr id="2305544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32664" name="Picture">
</wp:docPr>
                        <a:graphic>
                          <a:graphicData uri="http://schemas.openxmlformats.org/drawingml/2006/picture">
                            <pic:pic>
                              <pic:nvPicPr>
                                <pic:cNvPr id="964332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114930" name="Picture">
</wp:docPr>
                        <a:graphic>
                          <a:graphicData uri="http://schemas.openxmlformats.org/drawingml/2006/picture">
                            <pic:pic>
                              <pic:nvPicPr>
                                <pic:cNvPr id="20561149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49502" name="Picture">
</wp:docPr>
                        <a:graphic>
                          <a:graphicData uri="http://schemas.openxmlformats.org/drawingml/2006/picture">
                            <pic:pic>
                              <pic:nvPicPr>
                                <pic:cNvPr id="1761449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36022" name="Picture">
</wp:docPr>
                        <a:graphic>
                          <a:graphicData uri="http://schemas.openxmlformats.org/drawingml/2006/picture">
                            <pic:pic>
                              <pic:nvPicPr>
                                <pic:cNvPr id="1288736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73462" name="Picture">
</wp:docPr>
                        <a:graphic>
                          <a:graphicData uri="http://schemas.openxmlformats.org/drawingml/2006/picture">
                            <pic:pic>
                              <pic:nvPicPr>
                                <pic:cNvPr id="662773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119660" name="Picture">
</wp:docPr>
                        <a:graphic>
                          <a:graphicData uri="http://schemas.openxmlformats.org/drawingml/2006/picture">
                            <pic:pic>
                              <pic:nvPicPr>
                                <pic:cNvPr id="1755119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27203" name="Picture">
</wp:docPr>
                        <a:graphic>
                          <a:graphicData uri="http://schemas.openxmlformats.org/drawingml/2006/picture">
                            <pic:pic>
                              <pic:nvPicPr>
                                <pic:cNvPr id="15705272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089161" name="Picture">
</wp:docPr>
                        <a:graphic>
                          <a:graphicData uri="http://schemas.openxmlformats.org/drawingml/2006/picture">
                            <pic:pic>
                              <pic:nvPicPr>
                                <pic:cNvPr id="1844089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31835" name="Picture">
</wp:docPr>
                  <a:graphic>
                    <a:graphicData uri="http://schemas.openxmlformats.org/drawingml/2006/picture">
                      <pic:pic>
                        <pic:nvPicPr>
                          <pic:cNvPr id="171013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32627" name="Picture">
</wp:docPr>
                  <a:graphic>
                    <a:graphicData uri="http://schemas.openxmlformats.org/drawingml/2006/picture">
                      <pic:pic>
                        <pic:nvPicPr>
                          <pic:cNvPr id="153343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96319" name="Picture">
</wp:docPr>
                  <a:graphic>
                    <a:graphicData uri="http://schemas.openxmlformats.org/drawingml/2006/picture">
                      <pic:pic>
                        <pic:nvPicPr>
                          <pic:cNvPr id="212149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meix-saint-epoing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00466" name="Picture">
</wp:docPr>
                  <a:graphic>
                    <a:graphicData uri="http://schemas.openxmlformats.org/drawingml/2006/picture">
                      <pic:pic>
                        <pic:nvPicPr>
                          <pic:cNvPr id="741600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18531" name="Picture">
</wp:docPr>
                  <a:graphic>
                    <a:graphicData uri="http://schemas.openxmlformats.org/drawingml/2006/picture">
                      <pic:pic>
                        <pic:nvPicPr>
                          <pic:cNvPr id="1077618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23902" name="Picture">
</wp:docPr>
                  <a:graphic>
                    <a:graphicData uri="http://schemas.openxmlformats.org/drawingml/2006/picture">
                      <pic:pic>
                        <pic:nvPicPr>
                          <pic:cNvPr id="370239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305065" name="Picture">
</wp:docPr>
                        <a:graphic>
                          <a:graphicData uri="http://schemas.openxmlformats.org/drawingml/2006/picture">
                            <pic:pic>
                              <pic:nvPicPr>
                                <pic:cNvPr id="833305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89111" name="Picture">
</wp:docPr>
                  <a:graphic>
                    <a:graphicData uri="http://schemas.openxmlformats.org/drawingml/2006/picture">
                      <pic:pic>
                        <pic:nvPicPr>
                          <pic:cNvPr id="95998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51530" name="Picture">
</wp:docPr>
                  <a:graphic>
                    <a:graphicData uri="http://schemas.openxmlformats.org/drawingml/2006/picture">
                      <pic:pic>
                        <pic:nvPicPr>
                          <pic:cNvPr id="141225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03991" name="Picture">
</wp:docPr>
                  <a:graphic>
                    <a:graphicData uri="http://schemas.openxmlformats.org/drawingml/2006/picture">
                      <pic:pic>
                        <pic:nvPicPr>
                          <pic:cNvPr id="100880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meix-saint-epoing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669057" name="Picture">
</wp:docPr>
                  <a:graphic>
                    <a:graphicData uri="http://schemas.openxmlformats.org/drawingml/2006/picture">
                      <pic:pic>
                        <pic:nvPicPr>
                          <pic:cNvPr id="1317669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46353" name="Picture">
</wp:docPr>
                  <a:graphic>
                    <a:graphicData uri="http://schemas.openxmlformats.org/drawingml/2006/picture">
                      <pic:pic>
                        <pic:nvPicPr>
                          <pic:cNvPr id="1873646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815777" name="Picture">
</wp:docPr>
                  <a:graphic>
                    <a:graphicData uri="http://schemas.openxmlformats.org/drawingml/2006/picture">
                      <pic:pic>
                        <pic:nvPicPr>
                          <pic:cNvPr id="8818157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219454" name="Picture">
</wp:docPr>
                        <a:graphic>
                          <a:graphicData uri="http://schemas.openxmlformats.org/drawingml/2006/picture">
                            <pic:pic>
                              <pic:nvPicPr>
                                <pic:cNvPr id="2100219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67049" name="Picture">
</wp:docPr>
                  <a:graphic>
                    <a:graphicData uri="http://schemas.openxmlformats.org/drawingml/2006/picture">
                      <pic:pic>
                        <pic:nvPicPr>
                          <pic:cNvPr id="98986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26643" name="Picture">
</wp:docPr>
                  <a:graphic>
                    <a:graphicData uri="http://schemas.openxmlformats.org/drawingml/2006/picture">
                      <pic:pic>
                        <pic:nvPicPr>
                          <pic:cNvPr id="204982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659514" name="Picture">
</wp:docPr>
                  <a:graphic>
                    <a:graphicData uri="http://schemas.openxmlformats.org/drawingml/2006/picture">
                      <pic:pic>
                        <pic:nvPicPr>
                          <pic:cNvPr id="91565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meix-saint-epoing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95645" name="Picture">
</wp:docPr>
                  <a:graphic>
                    <a:graphicData uri="http://schemas.openxmlformats.org/drawingml/2006/picture">
                      <pic:pic>
                        <pic:nvPicPr>
                          <pic:cNvPr id="20765956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07502" name="Picture">
</wp:docPr>
                  <a:graphic>
                    <a:graphicData uri="http://schemas.openxmlformats.org/drawingml/2006/picture">
                      <pic:pic>
                        <pic:nvPicPr>
                          <pic:cNvPr id="1920407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285867" name="Picture">
</wp:docPr>
                  <a:graphic>
                    <a:graphicData uri="http://schemas.openxmlformats.org/drawingml/2006/picture">
                      <pic:pic>
                        <pic:nvPicPr>
                          <pic:cNvPr id="1552858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17282" name="Picture">
</wp:docPr>
                        <a:graphic>
                          <a:graphicData uri="http://schemas.openxmlformats.org/drawingml/2006/picture">
                            <pic:pic>
                              <pic:nvPicPr>
                                <pic:cNvPr id="2858172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14158" name="Picture">
</wp:docPr>
                  <a:graphic>
                    <a:graphicData uri="http://schemas.openxmlformats.org/drawingml/2006/picture">
                      <pic:pic>
                        <pic:nvPicPr>
                          <pic:cNvPr id="145921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58899" name="Picture">
</wp:docPr>
                  <a:graphic>
                    <a:graphicData uri="http://schemas.openxmlformats.org/drawingml/2006/picture">
                      <pic:pic>
                        <pic:nvPicPr>
                          <pic:cNvPr id="192015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53622" name="Picture">
</wp:docPr>
                  <a:graphic>
                    <a:graphicData uri="http://schemas.openxmlformats.org/drawingml/2006/picture">
                      <pic:pic>
                        <pic:nvPicPr>
                          <pic:cNvPr id="72015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meix-saint-epoing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797723" name="Picture">
</wp:docPr>
                  <a:graphic>
                    <a:graphicData uri="http://schemas.openxmlformats.org/drawingml/2006/picture">
                      <pic:pic>
                        <pic:nvPicPr>
                          <pic:cNvPr id="159679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39129" name="Picture">
</wp:docPr>
                  <a:graphic>
                    <a:graphicData uri="http://schemas.openxmlformats.org/drawingml/2006/picture">
                      <pic:pic>
                        <pic:nvPicPr>
                          <pic:cNvPr id="93663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46345" name="Picture">
</wp:docPr>
                  <a:graphic>
                    <a:graphicData uri="http://schemas.openxmlformats.org/drawingml/2006/picture">
                      <pic:pic>
                        <pic:nvPicPr>
                          <pic:cNvPr id="201434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meix-saint-epoing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639477" name="Picture">
</wp:docPr>
                  <a:graphic>
                    <a:graphicData uri="http://schemas.openxmlformats.org/drawingml/2006/picture">
                      <pic:pic>
                        <pic:nvPicPr>
                          <pic:cNvPr id="4656394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35155" name="Picture">
</wp:docPr>
                  <a:graphic>
                    <a:graphicData uri="http://schemas.openxmlformats.org/drawingml/2006/picture">
                      <pic:pic>
                        <pic:nvPicPr>
                          <pic:cNvPr id="2105735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001892" name="Picture">
</wp:docPr>
                  <a:graphic>
                    <a:graphicData uri="http://schemas.openxmlformats.org/drawingml/2006/picture">
                      <pic:pic>
                        <pic:nvPicPr>
                          <pic:cNvPr id="148500189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90761" name="Picture">
</wp:docPr>
                        <a:graphic>
                          <a:graphicData uri="http://schemas.openxmlformats.org/drawingml/2006/picture">
                            <pic:pic>
                              <pic:nvPicPr>
                                <pic:cNvPr id="1649390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52080" name="Picture">
</wp:docPr>
                  <a:graphic>
                    <a:graphicData uri="http://schemas.openxmlformats.org/drawingml/2006/picture">
                      <pic:pic>
                        <pic:nvPicPr>
                          <pic:cNvPr id="84755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27080" name="Picture">
</wp:docPr>
                  <a:graphic>
                    <a:graphicData uri="http://schemas.openxmlformats.org/drawingml/2006/picture">
                      <pic:pic>
                        <pic:nvPicPr>
                          <pic:cNvPr id="149622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01784" name="Picture">
</wp:docPr>
                  <a:graphic>
                    <a:graphicData uri="http://schemas.openxmlformats.org/drawingml/2006/picture">
                      <pic:pic>
                        <pic:nvPicPr>
                          <pic:cNvPr id="118040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meix-saint-epoing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469495" name="Picture">
</wp:docPr>
                  <a:graphic>
                    <a:graphicData uri="http://schemas.openxmlformats.org/drawingml/2006/picture">
                      <pic:pic>
                        <pic:nvPicPr>
                          <pic:cNvPr id="14304694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4632" name="Picture">
</wp:docPr>
                  <a:graphic>
                    <a:graphicData uri="http://schemas.openxmlformats.org/drawingml/2006/picture">
                      <pic:pic>
                        <pic:nvPicPr>
                          <pic:cNvPr id="118634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530229" name="Picture">
</wp:docPr>
                  <a:graphic>
                    <a:graphicData uri="http://schemas.openxmlformats.org/drawingml/2006/picture">
                      <pic:pic>
                        <pic:nvPicPr>
                          <pic:cNvPr id="13245302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806289" name="Picture">
</wp:docPr>
                        <a:graphic>
                          <a:graphicData uri="http://schemas.openxmlformats.org/drawingml/2006/picture">
                            <pic:pic>
                              <pic:nvPicPr>
                                <pic:cNvPr id="1698806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957662" name="Picture">
</wp:docPr>
                  <a:graphic>
                    <a:graphicData uri="http://schemas.openxmlformats.org/drawingml/2006/picture">
                      <pic:pic>
                        <pic:nvPicPr>
                          <pic:cNvPr id="104395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33527" name="Picture">
</wp:docPr>
                  <a:graphic>
                    <a:graphicData uri="http://schemas.openxmlformats.org/drawingml/2006/picture">
                      <pic:pic>
                        <pic:nvPicPr>
                          <pic:cNvPr id="198253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703773" name="Picture">
</wp:docPr>
                  <a:graphic>
                    <a:graphicData uri="http://schemas.openxmlformats.org/drawingml/2006/picture">
                      <pic:pic>
                        <pic:nvPicPr>
                          <pic:cNvPr id="115670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meix-saint-epoing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27016" name="Picture">
</wp:docPr>
                  <a:graphic>
                    <a:graphicData uri="http://schemas.openxmlformats.org/drawingml/2006/picture">
                      <pic:pic>
                        <pic:nvPicPr>
                          <pic:cNvPr id="14349270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15113" name="Picture">
</wp:docPr>
                  <a:graphic>
                    <a:graphicData uri="http://schemas.openxmlformats.org/drawingml/2006/picture">
                      <pic:pic>
                        <pic:nvPicPr>
                          <pic:cNvPr id="1872115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202659" name="Picture">
</wp:docPr>
                  <a:graphic>
                    <a:graphicData uri="http://schemas.openxmlformats.org/drawingml/2006/picture">
                      <pic:pic>
                        <pic:nvPicPr>
                          <pic:cNvPr id="1762026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52295" name="Picture">
</wp:docPr>
                  <a:graphic>
                    <a:graphicData uri="http://schemas.openxmlformats.org/drawingml/2006/picture">
                      <pic:pic>
                        <pic:nvPicPr>
                          <pic:cNvPr id="142435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70426" name="Picture">
</wp:docPr>
                  <a:graphic>
                    <a:graphicData uri="http://schemas.openxmlformats.org/drawingml/2006/picture">
                      <pic:pic>
                        <pic:nvPicPr>
                          <pic:cNvPr id="145197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59548" name="Picture">
</wp:docPr>
                  <a:graphic>
                    <a:graphicData uri="http://schemas.openxmlformats.org/drawingml/2006/picture">
                      <pic:pic>
                        <pic:nvPicPr>
                          <pic:cNvPr id="110115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meix-saint-epoing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661881" name="Picture">
</wp:docPr>
                  <a:graphic>
                    <a:graphicData uri="http://schemas.openxmlformats.org/drawingml/2006/picture">
                      <pic:pic>
                        <pic:nvPicPr>
                          <pic:cNvPr id="6636618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61914" name="Picture">
</wp:docPr>
                  <a:graphic>
                    <a:graphicData uri="http://schemas.openxmlformats.org/drawingml/2006/picture">
                      <pic:pic>
                        <pic:nvPicPr>
                          <pic:cNvPr id="768961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5118172" name="Picture">
</wp:docPr>
                  <a:graphic>
                    <a:graphicData uri="http://schemas.openxmlformats.org/drawingml/2006/picture">
                      <pic:pic>
                        <pic:nvPicPr>
                          <pic:cNvPr id="11251181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10921" name="Picture">
</wp:docPr>
                  <a:graphic>
                    <a:graphicData uri="http://schemas.openxmlformats.org/drawingml/2006/picture">
                      <pic:pic>
                        <pic:nvPicPr>
                          <pic:cNvPr id="20698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51118" name="Picture">
</wp:docPr>
                  <a:graphic>
                    <a:graphicData uri="http://schemas.openxmlformats.org/drawingml/2006/picture">
                      <pic:pic>
                        <pic:nvPicPr>
                          <pic:cNvPr id="149235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Le Meix-Saint-Epoing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45600" name="Picture">
</wp:docPr>
                  <a:graphic>
                    <a:graphicData uri="http://schemas.openxmlformats.org/drawingml/2006/picture">
                      <pic:pic>
                        <pic:nvPicPr>
                          <pic:cNvPr id="180414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"https://fiches-risques.brgm.fr/georisques/casias/SSP4095547" \t "_blank" </w:instrText>
            </w:r>
            <w:r>
              <w:fldChar w:fldCharType="separate"/>
            </w:r>
            <w:r>
              <w:rPr>
                <w:rFonts w:ascii="Marianne" w:hAnsi="Marianne" w:eastAsia="Marianne" w:cs="Marianne"/>
                <w:sz w:val="14"/>
              </w:rPr>
              <w:t xml:space="preserve">SSP4095547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SANEXEN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