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96365" name="Picture">
</wp:docPr>
                  <a:graphic>
                    <a:graphicData uri="http://schemas.openxmlformats.org/drawingml/2006/picture">
                      <pic:pic>
                        <pic:nvPicPr>
                          <pic:cNvPr id="188489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887245" name="Picture">
</wp:docPr>
                  <a:graphic>
                    <a:graphicData uri="http://schemas.openxmlformats.org/drawingml/2006/picture">
                      <pic:pic>
                        <pic:nvPicPr>
                          <pic:cNvPr id="1908887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1229432" name="Picture">
</wp:docPr>
                        <a:graphic>
                          <a:graphicData uri="http://schemas.openxmlformats.org/drawingml/2006/picture">
                            <pic:pic>
                              <pic:nvPicPr>
                                <pic:cNvPr id="1261229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49122 Le May-sur-Èvre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5284965" name="Picture">
</wp:docPr>
                  <a:graphic>
                    <a:graphicData uri="http://schemas.openxmlformats.org/drawingml/2006/picture">
                      <pic:pic>
                        <pic:nvPicPr>
                          <pic:cNvPr id="925284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6124592" name="Picture">
</wp:docPr>
                  <a:graphic>
                    <a:graphicData uri="http://schemas.openxmlformats.org/drawingml/2006/picture">
                      <pic:pic>
                        <pic:nvPicPr>
                          <pic:cNvPr id="2066124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71012" name="Picture">
</wp:docPr>
                  <a:graphic>
                    <a:graphicData uri="http://schemas.openxmlformats.org/drawingml/2006/picture">
                      <pic:pic>
                        <pic:nvPicPr>
                          <pic:cNvPr id="108467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010342" name="Picture">
</wp:docPr>
                  <a:graphic>
                    <a:graphicData uri="http://schemas.openxmlformats.org/drawingml/2006/picture">
                      <pic:pic>
                        <pic:nvPicPr>
                          <pic:cNvPr id="205201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849840" name="Picture">
</wp:docPr>
                  <a:graphic>
                    <a:graphicData uri="http://schemas.openxmlformats.org/drawingml/2006/picture">
                      <pic:pic>
                        <pic:nvPicPr>
                          <pic:cNvPr id="193784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500584" name="Picture">
</wp:docPr>
                        <a:graphic>
                          <a:graphicData uri="http://schemas.openxmlformats.org/drawingml/2006/picture">
                            <pic:pic>
                              <pic:nvPicPr>
                                <pic:cNvPr id="786500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73503" name="Picture">
</wp:docPr>
                        <a:graphic>
                          <a:graphicData uri="http://schemas.openxmlformats.org/drawingml/2006/picture">
                            <pic:pic>
                              <pic:nvPicPr>
                                <pic:cNvPr id="760673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971563" name="Picture">
</wp:docPr>
                        <a:graphic>
                          <a:graphicData uri="http://schemas.openxmlformats.org/drawingml/2006/picture">
                            <pic:pic>
                              <pic:nvPicPr>
                                <pic:cNvPr id="1703971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764640" name="Picture">
</wp:docPr>
                        <a:graphic>
                          <a:graphicData uri="http://schemas.openxmlformats.org/drawingml/2006/picture">
                            <pic:pic>
                              <pic:nvPicPr>
                                <pic:cNvPr id="440764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43991" name="Picture">
</wp:docPr>
                        <a:graphic>
                          <a:graphicData uri="http://schemas.openxmlformats.org/drawingml/2006/picture">
                            <pic:pic>
                              <pic:nvPicPr>
                                <pic:cNvPr id="512343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664407" name="Picture">
</wp:docPr>
                        <a:graphic>
                          <a:graphicData uri="http://schemas.openxmlformats.org/drawingml/2006/picture">
                            <pic:pic>
                              <pic:nvPicPr>
                                <pic:cNvPr id="2826644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072209" name="Picture">
</wp:docPr>
                        <a:graphic>
                          <a:graphicData uri="http://schemas.openxmlformats.org/drawingml/2006/picture">
                            <pic:pic>
                              <pic:nvPicPr>
                                <pic:cNvPr id="609072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68691" name="Picture">
</wp:docPr>
                        <a:graphic>
                          <a:graphicData uri="http://schemas.openxmlformats.org/drawingml/2006/picture">
                            <pic:pic>
                              <pic:nvPicPr>
                                <pic:cNvPr id="1607768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898949" name="Picture">
</wp:docPr>
                        <a:graphic>
                          <a:graphicData uri="http://schemas.openxmlformats.org/drawingml/2006/picture">
                            <pic:pic>
                              <pic:nvPicPr>
                                <pic:cNvPr id="12488989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36247" name="Picture">
</wp:docPr>
                        <a:graphic>
                          <a:graphicData uri="http://schemas.openxmlformats.org/drawingml/2006/picture">
                            <pic:pic>
                              <pic:nvPicPr>
                                <pic:cNvPr id="2402362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20857" name="Picture">
</wp:docPr>
                        <a:graphic>
                          <a:graphicData uri="http://schemas.openxmlformats.org/drawingml/2006/picture">
                            <pic:pic>
                              <pic:nvPicPr>
                                <pic:cNvPr id="1240920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80515" name="Picture">
</wp:docPr>
                        <a:graphic>
                          <a:graphicData uri="http://schemas.openxmlformats.org/drawingml/2006/picture">
                            <pic:pic>
                              <pic:nvPicPr>
                                <pic:cNvPr id="8385805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927258" name="Picture">
</wp:docPr>
                        <a:graphic>
                          <a:graphicData uri="http://schemas.openxmlformats.org/drawingml/2006/picture">
                            <pic:pic>
                              <pic:nvPicPr>
                                <pic:cNvPr id="2509272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7444" name="Picture">
</wp:docPr>
                        <a:graphic>
                          <a:graphicData uri="http://schemas.openxmlformats.org/drawingml/2006/picture">
                            <pic:pic>
                              <pic:nvPicPr>
                                <pic:cNvPr id="120047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136238" name="Picture">
</wp:docPr>
                        <a:graphic>
                          <a:graphicData uri="http://schemas.openxmlformats.org/drawingml/2006/picture">
                            <pic:pic>
                              <pic:nvPicPr>
                                <pic:cNvPr id="18491362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67993" name="Picture">
</wp:docPr>
                        <a:graphic>
                          <a:graphicData uri="http://schemas.openxmlformats.org/drawingml/2006/picture">
                            <pic:pic>
                              <pic:nvPicPr>
                                <pic:cNvPr id="1272679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64717" name="Picture">
</wp:docPr>
                        <a:graphic>
                          <a:graphicData uri="http://schemas.openxmlformats.org/drawingml/2006/picture">
                            <pic:pic>
                              <pic:nvPicPr>
                                <pic:cNvPr id="8090647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714348" name="Picture">
</wp:docPr>
                        <a:graphic>
                          <a:graphicData uri="http://schemas.openxmlformats.org/drawingml/2006/picture">
                            <pic:pic>
                              <pic:nvPicPr>
                                <pic:cNvPr id="17767143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43987" name="Picture">
</wp:docPr>
                        <a:graphic>
                          <a:graphicData uri="http://schemas.openxmlformats.org/drawingml/2006/picture">
                            <pic:pic>
                              <pic:nvPicPr>
                                <pic:cNvPr id="8921439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23392" name="Picture">
</wp:docPr>
                        <a:graphic>
                          <a:graphicData uri="http://schemas.openxmlformats.org/drawingml/2006/picture">
                            <pic:pic>
                              <pic:nvPicPr>
                                <pic:cNvPr id="1787233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64361" name="Picture">
</wp:docPr>
                        <a:graphic>
                          <a:graphicData uri="http://schemas.openxmlformats.org/drawingml/2006/picture">
                            <pic:pic>
                              <pic:nvPicPr>
                                <pic:cNvPr id="14649643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461790" name="Picture">
</wp:docPr>
                        <a:graphic>
                          <a:graphicData uri="http://schemas.openxmlformats.org/drawingml/2006/picture">
                            <pic:pic>
                              <pic:nvPicPr>
                                <pic:cNvPr id="4324617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75497" name="Picture">
</wp:docPr>
                        <a:graphic>
                          <a:graphicData uri="http://schemas.openxmlformats.org/drawingml/2006/picture">
                            <pic:pic>
                              <pic:nvPicPr>
                                <pic:cNvPr id="7317754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952821" name="Picture">
</wp:docPr>
                        <a:graphic>
                          <a:graphicData uri="http://schemas.openxmlformats.org/drawingml/2006/picture">
                            <pic:pic>
                              <pic:nvPicPr>
                                <pic:cNvPr id="15399528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48389" name="Picture">
</wp:docPr>
                  <a:graphic>
                    <a:graphicData uri="http://schemas.openxmlformats.org/drawingml/2006/picture">
                      <pic:pic>
                        <pic:nvPicPr>
                          <pic:cNvPr id="20324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47139" name="Picture">
</wp:docPr>
                  <a:graphic>
                    <a:graphicData uri="http://schemas.openxmlformats.org/drawingml/2006/picture">
                      <pic:pic>
                        <pic:nvPicPr>
                          <pic:cNvPr id="15654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775749" name="Picture">
</wp:docPr>
                  <a:graphic>
                    <a:graphicData uri="http://schemas.openxmlformats.org/drawingml/2006/picture">
                      <pic:pic>
                        <pic:nvPicPr>
                          <pic:cNvPr id="205477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may-sur-evre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051399" name="Picture">
</wp:docPr>
                  <a:graphic>
                    <a:graphicData uri="http://schemas.openxmlformats.org/drawingml/2006/picture">
                      <pic:pic>
                        <pic:nvPicPr>
                          <pic:cNvPr id="64305139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373537" name="Picture">
</wp:docPr>
                  <a:graphic>
                    <a:graphicData uri="http://schemas.openxmlformats.org/drawingml/2006/picture">
                      <pic:pic>
                        <pic:nvPicPr>
                          <pic:cNvPr id="1447373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9423370" name="Picture">
</wp:docPr>
                  <a:graphic>
                    <a:graphicData uri="http://schemas.openxmlformats.org/drawingml/2006/picture">
                      <pic:pic>
                        <pic:nvPicPr>
                          <pic:cNvPr id="14794233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 l'Evre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990748" name="Picture">
</wp:docPr>
                        <a:graphic>
                          <a:graphicData uri="http://schemas.openxmlformats.org/drawingml/2006/picture">
                            <pic:pic>
                              <pic:nvPicPr>
                                <pic:cNvPr id="3059907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428291" name="Picture">
</wp:docPr>
                        <a:graphic>
                          <a:graphicData uri="http://schemas.openxmlformats.org/drawingml/2006/picture">
                            <pic:pic>
                              <pic:nvPicPr>
                                <pic:cNvPr id="3564282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761698" name="Picture">
</wp:docPr>
                  <a:graphic>
                    <a:graphicData uri="http://schemas.openxmlformats.org/drawingml/2006/picture">
                      <pic:pic>
                        <pic:nvPicPr>
                          <pic:cNvPr id="127876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764678" name="Picture">
</wp:docPr>
                  <a:graphic>
                    <a:graphicData uri="http://schemas.openxmlformats.org/drawingml/2006/picture">
                      <pic:pic>
                        <pic:nvPicPr>
                          <pic:cNvPr id="154276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5347" name="Picture">
</wp:docPr>
                  <a:graphic>
                    <a:graphicData uri="http://schemas.openxmlformats.org/drawingml/2006/picture">
                      <pic:pic>
                        <pic:nvPicPr>
                          <pic:cNvPr id="10026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may-sur-evre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411139" name="Picture">
</wp:docPr>
                  <a:graphic>
                    <a:graphicData uri="http://schemas.openxmlformats.org/drawingml/2006/picture">
                      <pic:pic>
                        <pic:nvPicPr>
                          <pic:cNvPr id="32141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51816" name="Picture">
</wp:docPr>
                  <a:graphic>
                    <a:graphicData uri="http://schemas.openxmlformats.org/drawingml/2006/picture">
                      <pic:pic>
                        <pic:nvPicPr>
                          <pic:cNvPr id="184385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76514" name="Picture">
</wp:docPr>
                  <a:graphic>
                    <a:graphicData uri="http://schemas.openxmlformats.org/drawingml/2006/picture">
                      <pic:pic>
                        <pic:nvPicPr>
                          <pic:cNvPr id="66647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may-sur-evre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608816" name="Picture">
</wp:docPr>
                  <a:graphic>
                    <a:graphicData uri="http://schemas.openxmlformats.org/drawingml/2006/picture">
                      <pic:pic>
                        <pic:nvPicPr>
                          <pic:cNvPr id="16566088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47964" name="Picture">
</wp:docPr>
                  <a:graphic>
                    <a:graphicData uri="http://schemas.openxmlformats.org/drawingml/2006/picture">
                      <pic:pic>
                        <pic:nvPicPr>
                          <pic:cNvPr id="476347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4029701" name="Picture">
</wp:docPr>
                  <a:graphic>
                    <a:graphicData uri="http://schemas.openxmlformats.org/drawingml/2006/picture">
                      <pic:pic>
                        <pic:nvPicPr>
                          <pic:cNvPr id="20040297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692248" name="Picture">
</wp:docPr>
                        <a:graphic>
                          <a:graphicData uri="http://schemas.openxmlformats.org/drawingml/2006/picture">
                            <pic:pic>
                              <pic:nvPicPr>
                                <pic:cNvPr id="1029692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07923" name="Picture">
</wp:docPr>
                  <a:graphic>
                    <a:graphicData uri="http://schemas.openxmlformats.org/drawingml/2006/picture">
                      <pic:pic>
                        <pic:nvPicPr>
                          <pic:cNvPr id="138730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24048" name="Picture">
</wp:docPr>
                  <a:graphic>
                    <a:graphicData uri="http://schemas.openxmlformats.org/drawingml/2006/picture">
                      <pic:pic>
                        <pic:nvPicPr>
                          <pic:cNvPr id="57892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52227" name="Picture">
</wp:docPr>
                  <a:graphic>
                    <a:graphicData uri="http://schemas.openxmlformats.org/drawingml/2006/picture">
                      <pic:pic>
                        <pic:nvPicPr>
                          <pic:cNvPr id="163205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may-sur-evre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439858" name="Picture">
</wp:docPr>
                  <a:graphic>
                    <a:graphicData uri="http://schemas.openxmlformats.org/drawingml/2006/picture">
                      <pic:pic>
                        <pic:nvPicPr>
                          <pic:cNvPr id="5944398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94282" name="Picture">
</wp:docPr>
                  <a:graphic>
                    <a:graphicData uri="http://schemas.openxmlformats.org/drawingml/2006/picture">
                      <pic:pic>
                        <pic:nvPicPr>
                          <pic:cNvPr id="1645994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8725891" name="Picture">
</wp:docPr>
                  <a:graphic>
                    <a:graphicData uri="http://schemas.openxmlformats.org/drawingml/2006/picture">
                      <pic:pic>
                        <pic:nvPicPr>
                          <pic:cNvPr id="8887258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996981" name="Picture">
</wp:docPr>
                        <a:graphic>
                          <a:graphicData uri="http://schemas.openxmlformats.org/drawingml/2006/picture">
                            <pic:pic>
                              <pic:nvPicPr>
                                <pic:cNvPr id="12289969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597294" name="Picture">
</wp:docPr>
                        <a:graphic>
                          <a:graphicData uri="http://schemas.openxmlformats.org/drawingml/2006/picture">
                            <pic:pic>
                              <pic:nvPicPr>
                                <pic:cNvPr id="20935972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51467" name="Picture">
</wp:docPr>
                  <a:graphic>
                    <a:graphicData uri="http://schemas.openxmlformats.org/drawingml/2006/picture">
                      <pic:pic>
                        <pic:nvPicPr>
                          <pic:cNvPr id="102775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23017" name="Picture">
</wp:docPr>
                  <a:graphic>
                    <a:graphicData uri="http://schemas.openxmlformats.org/drawingml/2006/picture">
                      <pic:pic>
                        <pic:nvPicPr>
                          <pic:cNvPr id="93372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027442" name="Picture">
</wp:docPr>
                  <a:graphic>
                    <a:graphicData uri="http://schemas.openxmlformats.org/drawingml/2006/picture">
                      <pic:pic>
                        <pic:nvPicPr>
                          <pic:cNvPr id="211602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may-sur-evre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994238" name="Picture">
</wp:docPr>
                  <a:graphic>
                    <a:graphicData uri="http://schemas.openxmlformats.org/drawingml/2006/picture">
                      <pic:pic>
                        <pic:nvPicPr>
                          <pic:cNvPr id="4949942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38503" name="Picture">
</wp:docPr>
                  <a:graphic>
                    <a:graphicData uri="http://schemas.openxmlformats.org/drawingml/2006/picture">
                      <pic:pic>
                        <pic:nvPicPr>
                          <pic:cNvPr id="1112038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0798972" name="Picture">
</wp:docPr>
                  <a:graphic>
                    <a:graphicData uri="http://schemas.openxmlformats.org/drawingml/2006/picture">
                      <pic:pic>
                        <pic:nvPicPr>
                          <pic:cNvPr id="9307989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16476" name="Picture">
</wp:docPr>
                        <a:graphic>
                          <a:graphicData uri="http://schemas.openxmlformats.org/drawingml/2006/picture">
                            <pic:pic>
                              <pic:nvPicPr>
                                <pic:cNvPr id="44616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723063" name="Picture">
</wp:docPr>
                  <a:graphic>
                    <a:graphicData uri="http://schemas.openxmlformats.org/drawingml/2006/picture">
                      <pic:pic>
                        <pic:nvPicPr>
                          <pic:cNvPr id="154472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56004" name="Picture">
</wp:docPr>
                  <a:graphic>
                    <a:graphicData uri="http://schemas.openxmlformats.org/drawingml/2006/picture">
                      <pic:pic>
                        <pic:nvPicPr>
                          <pic:cNvPr id="96675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993248" name="Picture">
</wp:docPr>
                  <a:graphic>
                    <a:graphicData uri="http://schemas.openxmlformats.org/drawingml/2006/picture">
                      <pic:pic>
                        <pic:nvPicPr>
                          <pic:cNvPr id="209999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may-sur-evre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164098" name="Picture">
</wp:docPr>
                  <a:graphic>
                    <a:graphicData uri="http://schemas.openxmlformats.org/drawingml/2006/picture">
                      <pic:pic>
                        <pic:nvPicPr>
                          <pic:cNvPr id="36716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43580" name="Picture">
</wp:docPr>
                  <a:graphic>
                    <a:graphicData uri="http://schemas.openxmlformats.org/drawingml/2006/picture">
                      <pic:pic>
                        <pic:nvPicPr>
                          <pic:cNvPr id="135144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045591" name="Picture">
</wp:docPr>
                  <a:graphic>
                    <a:graphicData uri="http://schemas.openxmlformats.org/drawingml/2006/picture">
                      <pic:pic>
                        <pic:nvPicPr>
                          <pic:cNvPr id="200204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may-sur-evre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36141" name="Picture">
</wp:docPr>
                  <a:graphic>
                    <a:graphicData uri="http://schemas.openxmlformats.org/drawingml/2006/picture">
                      <pic:pic>
                        <pic:nvPicPr>
                          <pic:cNvPr id="3879361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48445" name="Picture">
</wp:docPr>
                  <a:graphic>
                    <a:graphicData uri="http://schemas.openxmlformats.org/drawingml/2006/picture">
                      <pic:pic>
                        <pic:nvPicPr>
                          <pic:cNvPr id="14121484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863310" name="Picture">
</wp:docPr>
                  <a:graphic>
                    <a:graphicData uri="http://schemas.openxmlformats.org/drawingml/2006/picture">
                      <pic:pic>
                        <pic:nvPicPr>
                          <pic:cNvPr id="691863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407747" name="Picture">
</wp:docPr>
                        <a:graphic>
                          <a:graphicData uri="http://schemas.openxmlformats.org/drawingml/2006/picture">
                            <pic:pic>
                              <pic:nvPicPr>
                                <pic:cNvPr id="4334077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240440" name="Picture">
</wp:docPr>
                  <a:graphic>
                    <a:graphicData uri="http://schemas.openxmlformats.org/drawingml/2006/picture">
                      <pic:pic>
                        <pic:nvPicPr>
                          <pic:cNvPr id="147424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23488" name="Picture">
</wp:docPr>
                  <a:graphic>
                    <a:graphicData uri="http://schemas.openxmlformats.org/drawingml/2006/picture">
                      <pic:pic>
                        <pic:nvPicPr>
                          <pic:cNvPr id="81982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05323" name="Picture">
</wp:docPr>
                  <a:graphic>
                    <a:graphicData uri="http://schemas.openxmlformats.org/drawingml/2006/picture">
                      <pic:pic>
                        <pic:nvPicPr>
                          <pic:cNvPr id="77480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may-sur-evre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37016" name="Picture">
</wp:docPr>
                  <a:graphic>
                    <a:graphicData uri="http://schemas.openxmlformats.org/drawingml/2006/picture">
                      <pic:pic>
                        <pic:nvPicPr>
                          <pic:cNvPr id="6839370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82504" name="Picture">
</wp:docPr>
                  <a:graphic>
                    <a:graphicData uri="http://schemas.openxmlformats.org/drawingml/2006/picture">
                      <pic:pic>
                        <pic:nvPicPr>
                          <pic:cNvPr id="1556182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522254" name="Picture">
</wp:docPr>
                  <a:graphic>
                    <a:graphicData uri="http://schemas.openxmlformats.org/drawingml/2006/picture">
                      <pic:pic>
                        <pic:nvPicPr>
                          <pic:cNvPr id="20625222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069566" name="Picture">
</wp:docPr>
                        <a:graphic>
                          <a:graphicData uri="http://schemas.openxmlformats.org/drawingml/2006/picture">
                            <pic:pic>
                              <pic:nvPicPr>
                                <pic:cNvPr id="5740695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801937" name="Picture">
</wp:docPr>
                  <a:graphic>
                    <a:graphicData uri="http://schemas.openxmlformats.org/drawingml/2006/picture">
                      <pic:pic>
                        <pic:nvPicPr>
                          <pic:cNvPr id="61880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978720" name="Picture">
</wp:docPr>
                  <a:graphic>
                    <a:graphicData uri="http://schemas.openxmlformats.org/drawingml/2006/picture">
                      <pic:pic>
                        <pic:nvPicPr>
                          <pic:cNvPr id="106897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12296" name="Picture">
</wp:docPr>
                  <a:graphic>
                    <a:graphicData uri="http://schemas.openxmlformats.org/drawingml/2006/picture">
                      <pic:pic>
                        <pic:nvPicPr>
                          <pic:cNvPr id="10081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may-sur-evre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457152" name="Picture">
</wp:docPr>
                  <a:graphic>
                    <a:graphicData uri="http://schemas.openxmlformats.org/drawingml/2006/picture">
                      <pic:pic>
                        <pic:nvPicPr>
                          <pic:cNvPr id="84045715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29447" name="Picture">
</wp:docPr>
                  <a:graphic>
                    <a:graphicData uri="http://schemas.openxmlformats.org/drawingml/2006/picture">
                      <pic:pic>
                        <pic:nvPicPr>
                          <pic:cNvPr id="14242294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3349834" name="Picture">
</wp:docPr>
                  <a:graphic>
                    <a:graphicData uri="http://schemas.openxmlformats.org/drawingml/2006/picture">
                      <pic:pic>
                        <pic:nvPicPr>
                          <pic:cNvPr id="160334983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46165" name="Picture">
</wp:docPr>
                  <a:graphic>
                    <a:graphicData uri="http://schemas.openxmlformats.org/drawingml/2006/picture">
                      <pic:pic>
                        <pic:nvPicPr>
                          <pic:cNvPr id="59204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03627" name="Picture">
</wp:docPr>
                  <a:graphic>
                    <a:graphicData uri="http://schemas.openxmlformats.org/drawingml/2006/picture">
                      <pic:pic>
                        <pic:nvPicPr>
                          <pic:cNvPr id="197790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82656" name="Picture">
</wp:docPr>
                  <a:graphic>
                    <a:graphicData uri="http://schemas.openxmlformats.org/drawingml/2006/picture">
                      <pic:pic>
                        <pic:nvPicPr>
                          <pic:cNvPr id="107508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may-sur-evre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79241" name="Picture">
</wp:docPr>
                  <a:graphic>
                    <a:graphicData uri="http://schemas.openxmlformats.org/drawingml/2006/picture">
                      <pic:pic>
                        <pic:nvPicPr>
                          <pic:cNvPr id="9617924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19040" name="Picture">
</wp:docPr>
                  <a:graphic>
                    <a:graphicData uri="http://schemas.openxmlformats.org/drawingml/2006/picture">
                      <pic:pic>
                        <pic:nvPicPr>
                          <pic:cNvPr id="10254190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0973574" name="Picture">
</wp:docPr>
                  <a:graphic>
                    <a:graphicData uri="http://schemas.openxmlformats.org/drawingml/2006/picture">
                      <pic:pic>
                        <pic:nvPicPr>
                          <pic:cNvPr id="191097357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596165" name="Picture">
</wp:docPr>
                        <a:graphic>
                          <a:graphicData uri="http://schemas.openxmlformats.org/drawingml/2006/picture">
                            <pic:pic>
                              <pic:nvPicPr>
                                <pic:cNvPr id="82259616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713943" name="Picture">
</wp:docPr>
                  <a:graphic>
                    <a:graphicData uri="http://schemas.openxmlformats.org/drawingml/2006/picture">
                      <pic:pic>
                        <pic:nvPicPr>
                          <pic:cNvPr id="22071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496328" name="Picture">
</wp:docPr>
                  <a:graphic>
                    <a:graphicData uri="http://schemas.openxmlformats.org/drawingml/2006/picture">
                      <pic:pic>
                        <pic:nvPicPr>
                          <pic:cNvPr id="131949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623355" name="Picture">
</wp:docPr>
                  <a:graphic>
                    <a:graphicData uri="http://schemas.openxmlformats.org/drawingml/2006/picture">
                      <pic:pic>
                        <pic:nvPicPr>
                          <pic:cNvPr id="109362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"https://fiches-risques.brgm.fr/georisques/infosols/instruction/SSP000503801" \t "_blank" </w:instrText>
            </w:r>
            <w:r>
              <w:fldChar w:fldCharType="separate"/>
            </w:r>
            <w:r>
              <w:rPr>
                <w:rFonts w:ascii="Marianne" w:hAnsi="Marianne" w:eastAsia="Marianne" w:cs="Marianne"/>
                <w:sz w:val="14"/>
              </w:rPr>
              <w:t xml:space="preserve">SSP000503801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May sur Evre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494325" name="Picture">
</wp:docPr>
                  <a:graphic>
                    <a:graphicData uri="http://schemas.openxmlformats.org/drawingml/2006/picture">
                      <pic:pic>
                        <pic:nvPicPr>
                          <pic:cNvPr id="57849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33205" name="Picture">
</wp:docPr>
                  <a:graphic>
                    <a:graphicData uri="http://schemas.openxmlformats.org/drawingml/2006/picture">
                      <pic:pic>
                        <pic:nvPicPr>
                          <pic:cNvPr id="181733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49122 Le May-sur-Èvre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71730" name="Picture">
</wp:docPr>
                  <a:graphic>
                    <a:graphicData uri="http://schemas.openxmlformats.org/drawingml/2006/picture">
                      <pic:pic>
                        <pic:nvPicPr>
                          <pic:cNvPr id="162447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"https://fiches-risques.brgm.fr/georisques/casias/SSP4006873" \t "_blank" </w:instrText>
            </w:r>
            <w:r>
              <w:fldChar w:fldCharType="separate"/>
            </w:r>
            <w:r>
              <w:rPr>
                <w:rFonts w:ascii="Marianne" w:hAnsi="Marianne" w:eastAsia="Marianne" w:cs="Marianne"/>
                <w:sz w:val="14"/>
              </w:rPr>
              <w:t xml:space="preserve">SSP4006873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"https://fiches-risques.brgm.fr/georisques/casias/SSP4006823" \t "_blank" </w:instrText>
            </w:r>
            <w:r>
              <w:fldChar w:fldCharType="separate"/>
            </w:r>
            <w:r>
              <w:rPr>
                <w:rFonts w:ascii="Marianne" w:hAnsi="Marianne" w:eastAsia="Marianne" w:cs="Marianne"/>
                <w:sz w:val="14"/>
              </w:rPr>
              <w:t xml:space="preserve">SSP4006823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(ex- DOM,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"https://fiches-risques.brgm.fr/georisques/casias/SSP4005530" \t "_blank" </w:instrText>
            </w:r>
            <w:r>
              <w:fldChar w:fldCharType="separate"/>
            </w:r>
            <w:r>
              <w:rPr>
                <w:rFonts w:ascii="Marianne" w:hAnsi="Marianne" w:eastAsia="Marianne" w:cs="Marianne"/>
                <w:sz w:val="14"/>
              </w:rPr>
              <w:t xml:space="preserve">SSP4005530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"https://fiches-risques.brgm.fr/georisques/casias/SSP4005529" \t "_blank" </w:instrText>
            </w:r>
            <w:r>
              <w:fldChar w:fldCharType="separate"/>
            </w:r>
            <w:r>
              <w:rPr>
                <w:rFonts w:ascii="Marianne" w:hAnsi="Marianne" w:eastAsia="Marianne" w:cs="Marianne"/>
                <w:sz w:val="14"/>
              </w:rPr>
              <w:t xml:space="preserve">SSP4005529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"https://fiches-risques.brgm.fr/georisques/casias/SSP4005528" \t "_blank" </w:instrText>
            </w:r>
            <w:r>
              <w:fldChar w:fldCharType="separate"/>
            </w:r>
            <w:r>
              <w:rPr>
                <w:rFonts w:ascii="Marianne" w:hAnsi="Marianne" w:eastAsia="Marianne" w:cs="Marianne"/>
                <w:sz w:val="14"/>
              </w:rPr>
              <w:t xml:space="preserve">SSP4005528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"https://fiches-risques.brgm.fr/georisques/casias/SSP4005527" \t "_blank" </w:instrText>
            </w:r>
            <w:r>
              <w:fldChar w:fldCharType="separate"/>
            </w:r>
            <w:r>
              <w:rPr>
                <w:rFonts w:ascii="Marianne" w:hAnsi="Marianne" w:eastAsia="Marianne" w:cs="Marianne"/>
                <w:sz w:val="14"/>
              </w:rPr>
              <w:t xml:space="preserve">SSP4005527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"https://fiches-risques.brgm.fr/georisques/casias/SSP4005526" \t "_blank" </w:instrText>
            </w:r>
            <w:r>
              <w:fldChar w:fldCharType="separate"/>
            </w:r>
            <w:r>
              <w:rPr>
                <w:rFonts w:ascii="Marianne" w:hAnsi="Marianne" w:eastAsia="Marianne" w:cs="Marianne"/>
                <w:sz w:val="14"/>
              </w:rPr>
              <w:t xml:space="preserve">SSP4005526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"https://fiches-risques.brgm.fr/georisques/casias/SSP4005525" \t "_blank" </w:instrText>
            </w:r>
            <w:r>
              <w:fldChar w:fldCharType="separate"/>
            </w:r>
            <w:r>
              <w:rPr>
                <w:rFonts w:ascii="Marianne" w:hAnsi="Marianne" w:eastAsia="Marianne" w:cs="Marianne"/>
                <w:sz w:val="14"/>
              </w:rPr>
              <w:t xml:space="preserve">SSP4005525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"https://fiches-risques.brgm.fr/georisques/casias/SSP4005524" \t "_blank" </w:instrText>
            </w:r>
            <w:r>
              <w:fldChar w:fldCharType="separate"/>
            </w:r>
            <w:r>
              <w:rPr>
                <w:rFonts w:ascii="Marianne" w:hAnsi="Marianne" w:eastAsia="Marianne" w:cs="Marianne"/>
                <w:sz w:val="14"/>
              </w:rPr>
              <w:t xml:space="preserve">SSP4005524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"https://fiches-risques.brgm.fr/georisques/casias/SSP4005523" \t "_blank" </w:instrText>
            </w:r>
            <w:r>
              <w:fldChar w:fldCharType="separate"/>
            </w:r>
            <w:r>
              <w:rPr>
                <w:rFonts w:ascii="Marianne" w:hAnsi="Marianne" w:eastAsia="Marianne" w:cs="Marianne"/>
                <w:sz w:val="14"/>
              </w:rPr>
              <w:t xml:space="preserve">SSP4005523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"https://fiches-risques.brgm.fr/georisques/casias/SSP4005522" \t "_blank" </w:instrText>
            </w:r>
            <w:r>
              <w:fldChar w:fldCharType="separate"/>
            </w:r>
            <w:r>
              <w:rPr>
                <w:rFonts w:ascii="Marianne" w:hAnsi="Marianne" w:eastAsia="Marianne" w:cs="Marianne"/>
                <w:sz w:val="14"/>
              </w:rPr>
              <w:t xml:space="preserve">SSP4005522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"https://fiches-risques.brgm.fr/georisques/casias/SSP4005521" \t "_blank" </w:instrText>
            </w:r>
            <w:r>
              <w:fldChar w:fldCharType="separate"/>
            </w:r>
            <w:r>
              <w:rPr>
                <w:rFonts w:ascii="Marianne" w:hAnsi="Marianne" w:eastAsia="Marianne" w:cs="Marianne"/>
                <w:sz w:val="14"/>
              </w:rPr>
              <w:t xml:space="preserve">SSP4005521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"https://fiches-risques.brgm.fr/georisques/casias/SSP4005520" \t "_blank" </w:instrText>
            </w:r>
            <w:r>
              <w:fldChar w:fldCharType="separate"/>
            </w:r>
            <w:r>
              <w:rPr>
                <w:rFonts w:ascii="Marianne" w:hAnsi="Marianne" w:eastAsia="Marianne" w:cs="Marianne"/>
                <w:sz w:val="14"/>
              </w:rPr>
              <w:t xml:space="preserve">SSP4005520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"https://fiches-risques.brgm.fr/georisques/casias/SSP4005519" \t "_blank" </w:instrText>
            </w:r>
            <w:r>
              <w:fldChar w:fldCharType="separate"/>
            </w:r>
            <w:r>
              <w:rPr>
                <w:rFonts w:ascii="Marianne" w:hAnsi="Marianne" w:eastAsia="Marianne" w:cs="Marianne"/>
                <w:sz w:val="14"/>
              </w:rPr>
              <w:t xml:space="preserve">SSP4005519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"https://fiches-risques.brgm.fr/georisques/casias/SSP4005518" \t "_blank" </w:instrText>
            </w:r>
            <w:r>
              <w:fldChar w:fldCharType="separate"/>
            </w:r>
            <w:r>
              <w:rPr>
                <w:rFonts w:ascii="Marianne" w:hAnsi="Marianne" w:eastAsia="Marianne" w:cs="Marianne"/>
                <w:sz w:val="14"/>
              </w:rPr>
              <w:t xml:space="preserve">SSP4005518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"https://fiches-risques.brgm.fr/georisques/casias/SSP4005517" \t "_blank" </w:instrText>
            </w:r>
            <w:r>
              <w:fldChar w:fldCharType="separate"/>
            </w:r>
            <w:r>
              <w:rPr>
                <w:rFonts w:ascii="Marianne" w:hAnsi="Marianne" w:eastAsia="Marianne" w:cs="Marianne"/>
                <w:sz w:val="14"/>
              </w:rPr>
              <w:t xml:space="preserve">SSP4005517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"https://fiches-risques.brgm.fr/georisques/casias/SSP4005516" \t "_blank" </w:instrText>
            </w:r>
            <w:r>
              <w:fldChar w:fldCharType="separate"/>
            </w:r>
            <w:r>
              <w:rPr>
                <w:rFonts w:ascii="Marianne" w:hAnsi="Marianne" w:eastAsia="Marianne" w:cs="Marianne"/>
                <w:sz w:val="14"/>
              </w:rPr>
              <w:t xml:space="preserve">SSP4005516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"https://fiches-risques.brgm.fr/georisques/casias/SSP583106" \t "_blank" </w:instrText>
            </w:r>
            <w:r>
              <w:fldChar w:fldCharType="separate"/>
            </w:r>
            <w:r>
              <w:rPr>
                <w:rFonts w:ascii="Marianne" w:hAnsi="Marianne" w:eastAsia="Marianne" w:cs="Marianne"/>
                <w:sz w:val="14"/>
              </w:rPr>
              <w:t xml:space="preserve">SSP583106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GENERIS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