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80412" name="Picture">
</wp:docPr>
                  <a:graphic>
                    <a:graphicData uri="http://schemas.openxmlformats.org/drawingml/2006/picture">
                      <pic:pic>
                        <pic:nvPicPr>
                          <pic:cNvPr id="87478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959523" name="Picture">
</wp:docPr>
                  <a:graphic>
                    <a:graphicData uri="http://schemas.openxmlformats.org/drawingml/2006/picture">
                      <pic:pic>
                        <pic:nvPicPr>
                          <pic:cNvPr id="3149595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5420798" name="Picture">
</wp:docPr>
                        <a:graphic>
                          <a:graphicData uri="http://schemas.openxmlformats.org/drawingml/2006/picture">
                            <pic:pic>
                              <pic:nvPicPr>
                                <pic:cNvPr id="12654207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53250 Le Ham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2144780" name="Picture">
</wp:docPr>
                  <a:graphic>
                    <a:graphicData uri="http://schemas.openxmlformats.org/drawingml/2006/picture">
                      <pic:pic>
                        <pic:nvPicPr>
                          <pic:cNvPr id="1532144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524395" name="Picture">
</wp:docPr>
                  <a:graphic>
                    <a:graphicData uri="http://schemas.openxmlformats.org/drawingml/2006/picture">
                      <pic:pic>
                        <pic:nvPicPr>
                          <pic:cNvPr id="8495243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25323" name="Picture">
</wp:docPr>
                  <a:graphic>
                    <a:graphicData uri="http://schemas.openxmlformats.org/drawingml/2006/picture">
                      <pic:pic>
                        <pic:nvPicPr>
                          <pic:cNvPr id="73062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30407" name="Picture">
</wp:docPr>
                  <a:graphic>
                    <a:graphicData uri="http://schemas.openxmlformats.org/drawingml/2006/picture">
                      <pic:pic>
                        <pic:nvPicPr>
                          <pic:cNvPr id="168063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Le Ham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56263" name="Picture">
</wp:docPr>
                  <a:graphic>
                    <a:graphicData uri="http://schemas.openxmlformats.org/drawingml/2006/picture">
                      <pic:pic>
                        <pic:nvPicPr>
                          <pic:cNvPr id="1960856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665014" name="Picture">
</wp:docPr>
                        <a:graphic>
                          <a:graphicData uri="http://schemas.openxmlformats.org/drawingml/2006/picture">
                            <pic:pic>
                              <pic:nvPicPr>
                                <pic:cNvPr id="1200665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33448" name="Picture">
</wp:docPr>
                        <a:graphic>
                          <a:graphicData uri="http://schemas.openxmlformats.org/drawingml/2006/picture">
                            <pic:pic>
                              <pic:nvPicPr>
                                <pic:cNvPr id="240533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092322" name="Picture">
</wp:docPr>
                        <a:graphic>
                          <a:graphicData uri="http://schemas.openxmlformats.org/drawingml/2006/picture">
                            <pic:pic>
                              <pic:nvPicPr>
                                <pic:cNvPr id="1414092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1614" name="Picture">
</wp:docPr>
                        <a:graphic>
                          <a:graphicData uri="http://schemas.openxmlformats.org/drawingml/2006/picture">
                            <pic:pic>
                              <pic:nvPicPr>
                                <pic:cNvPr id="200481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81384" name="Picture">
</wp:docPr>
                        <a:graphic>
                          <a:graphicData uri="http://schemas.openxmlformats.org/drawingml/2006/picture">
                            <pic:pic>
                              <pic:nvPicPr>
                                <pic:cNvPr id="1553981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318909" name="Picture">
</wp:docPr>
                        <a:graphic>
                          <a:graphicData uri="http://schemas.openxmlformats.org/drawingml/2006/picture">
                            <pic:pic>
                              <pic:nvPicPr>
                                <pic:cNvPr id="5213189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645832" name="Picture">
</wp:docPr>
                        <a:graphic>
                          <a:graphicData uri="http://schemas.openxmlformats.org/drawingml/2006/picture">
                            <pic:pic>
                              <pic:nvPicPr>
                                <pic:cNvPr id="20936458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11440" name="Picture">
</wp:docPr>
                        <a:graphic>
                          <a:graphicData uri="http://schemas.openxmlformats.org/drawingml/2006/picture">
                            <pic:pic>
                              <pic:nvPicPr>
                                <pic:cNvPr id="10463114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9894" name="Picture">
</wp:docPr>
                        <a:graphic>
                          <a:graphicData uri="http://schemas.openxmlformats.org/drawingml/2006/picture">
                            <pic:pic>
                              <pic:nvPicPr>
                                <pic:cNvPr id="105998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271977" name="Picture">
</wp:docPr>
                        <a:graphic>
                          <a:graphicData uri="http://schemas.openxmlformats.org/drawingml/2006/picture">
                            <pic:pic>
                              <pic:nvPicPr>
                                <pic:cNvPr id="2402719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09951" name="Picture">
</wp:docPr>
                        <a:graphic>
                          <a:graphicData uri="http://schemas.openxmlformats.org/drawingml/2006/picture">
                            <pic:pic>
                              <pic:nvPicPr>
                                <pic:cNvPr id="1003509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61007" name="Picture">
</wp:docPr>
                        <a:graphic>
                          <a:graphicData uri="http://schemas.openxmlformats.org/drawingml/2006/picture">
                            <pic:pic>
                              <pic:nvPicPr>
                                <pic:cNvPr id="9307610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259829" name="Picture">
</wp:docPr>
                        <a:graphic>
                          <a:graphicData uri="http://schemas.openxmlformats.org/drawingml/2006/picture">
                            <pic:pic>
                              <pic:nvPicPr>
                                <pic:cNvPr id="12662598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01446" name="Picture">
</wp:docPr>
                        <a:graphic>
                          <a:graphicData uri="http://schemas.openxmlformats.org/drawingml/2006/picture">
                            <pic:pic>
                              <pic:nvPicPr>
                                <pic:cNvPr id="15740014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878298" name="Picture">
</wp:docPr>
                        <a:graphic>
                          <a:graphicData uri="http://schemas.openxmlformats.org/drawingml/2006/picture">
                            <pic:pic>
                              <pic:nvPicPr>
                                <pic:cNvPr id="79487829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203431" name="Picture">
</wp:docPr>
                  <a:graphic>
                    <a:graphicData uri="http://schemas.openxmlformats.org/drawingml/2006/picture">
                      <pic:pic>
                        <pic:nvPicPr>
                          <pic:cNvPr id="43120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603414" name="Picture">
</wp:docPr>
                  <a:graphic>
                    <a:graphicData uri="http://schemas.openxmlformats.org/drawingml/2006/picture">
                      <pic:pic>
                        <pic:nvPicPr>
                          <pic:cNvPr id="187660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Le 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202591" name="Picture">
</wp:docPr>
                  <a:graphic>
                    <a:graphicData uri="http://schemas.openxmlformats.org/drawingml/2006/picture">
                      <pic:pic>
                        <pic:nvPicPr>
                          <pic:cNvPr id="157720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197009" name="Picture">
</wp:docPr>
                  <a:graphic>
                    <a:graphicData uri="http://schemas.openxmlformats.org/drawingml/2006/picture">
                      <pic:pic>
                        <pic:nvPicPr>
                          <pic:cNvPr id="10071970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86417" name="Picture">
</wp:docPr>
                  <a:graphic>
                    <a:graphicData uri="http://schemas.openxmlformats.org/drawingml/2006/picture">
                      <pic:pic>
                        <pic:nvPicPr>
                          <pic:cNvPr id="8406864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070233" name="Picture">
</wp:docPr>
                  <a:graphic>
                    <a:graphicData uri="http://schemas.openxmlformats.org/drawingml/2006/picture">
                      <pic:pic>
                        <pic:nvPicPr>
                          <pic:cNvPr id="12040702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586479" name="Picture">
</wp:docPr>
                        <a:graphic>
                          <a:graphicData uri="http://schemas.openxmlformats.org/drawingml/2006/picture">
                            <pic:pic>
                              <pic:nvPicPr>
                                <pic:cNvPr id="9835864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36407" name="Picture">
</wp:docPr>
                  <a:graphic>
                    <a:graphicData uri="http://schemas.openxmlformats.org/drawingml/2006/picture">
                      <pic:pic>
                        <pic:nvPicPr>
                          <pic:cNvPr id="101733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17307" name="Picture">
</wp:docPr>
                  <a:graphic>
                    <a:graphicData uri="http://schemas.openxmlformats.org/drawingml/2006/picture">
                      <pic:pic>
                        <pic:nvPicPr>
                          <pic:cNvPr id="2133917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Le 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134620" name="Picture">
</wp:docPr>
                  <a:graphic>
                    <a:graphicData uri="http://schemas.openxmlformats.org/drawingml/2006/picture">
                      <pic:pic>
                        <pic:nvPicPr>
                          <pic:cNvPr id="1193134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443754" name="Picture">
</wp:docPr>
                  <a:graphic>
                    <a:graphicData uri="http://schemas.openxmlformats.org/drawingml/2006/picture">
                      <pic:pic>
                        <pic:nvPicPr>
                          <pic:cNvPr id="3554437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213725" name="Picture">
</wp:docPr>
                  <a:graphic>
                    <a:graphicData uri="http://schemas.openxmlformats.org/drawingml/2006/picture">
                      <pic:pic>
                        <pic:nvPicPr>
                          <pic:cNvPr id="18832137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0185156" name="Picture">
</wp:docPr>
                  <a:graphic>
                    <a:graphicData uri="http://schemas.openxmlformats.org/drawingml/2006/picture">
                      <pic:pic>
                        <pic:nvPicPr>
                          <pic:cNvPr id="3301851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589708" name="Picture">
</wp:docPr>
                        <a:graphic>
                          <a:graphicData uri="http://schemas.openxmlformats.org/drawingml/2006/picture">
                            <pic:pic>
                              <pic:nvPicPr>
                                <pic:cNvPr id="464589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636080" name="Picture">
</wp:docPr>
                        <a:graphic>
                          <a:graphicData uri="http://schemas.openxmlformats.org/drawingml/2006/picture">
                            <pic:pic>
                              <pic:nvPicPr>
                                <pic:cNvPr id="10626360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455909" name="Picture">
</wp:docPr>
                  <a:graphic>
                    <a:graphicData uri="http://schemas.openxmlformats.org/drawingml/2006/picture">
                      <pic:pic>
                        <pic:nvPicPr>
                          <pic:cNvPr id="75345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735351" name="Picture">
</wp:docPr>
                  <a:graphic>
                    <a:graphicData uri="http://schemas.openxmlformats.org/drawingml/2006/picture">
                      <pic:pic>
                        <pic:nvPicPr>
                          <pic:cNvPr id="79773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Le 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757909" name="Picture">
</wp:docPr>
                  <a:graphic>
                    <a:graphicData uri="http://schemas.openxmlformats.org/drawingml/2006/picture">
                      <pic:pic>
                        <pic:nvPicPr>
                          <pic:cNvPr id="34775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973403" name="Picture">
</wp:docPr>
                  <a:graphic>
                    <a:graphicData uri="http://schemas.openxmlformats.org/drawingml/2006/picture">
                      <pic:pic>
                        <pic:nvPicPr>
                          <pic:cNvPr id="13879734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789223" name="Picture">
</wp:docPr>
                  <a:graphic>
                    <a:graphicData uri="http://schemas.openxmlformats.org/drawingml/2006/picture">
                      <pic:pic>
                        <pic:nvPicPr>
                          <pic:cNvPr id="983789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146731" name="Picture">
</wp:docPr>
                  <a:graphic>
                    <a:graphicData uri="http://schemas.openxmlformats.org/drawingml/2006/picture">
                      <pic:pic>
                        <pic:nvPicPr>
                          <pic:cNvPr id="4561467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903262" name="Picture">
</wp:docPr>
                        <a:graphic>
                          <a:graphicData uri="http://schemas.openxmlformats.org/drawingml/2006/picture">
                            <pic:pic>
                              <pic:nvPicPr>
                                <pic:cNvPr id="1385903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099649" name="Picture">
</wp:docPr>
                  <a:graphic>
                    <a:graphicData uri="http://schemas.openxmlformats.org/drawingml/2006/picture">
                      <pic:pic>
                        <pic:nvPicPr>
                          <pic:cNvPr id="122109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962680" name="Picture">
</wp:docPr>
                  <a:graphic>
                    <a:graphicData uri="http://schemas.openxmlformats.org/drawingml/2006/picture">
                      <pic:pic>
                        <pic:nvPicPr>
                          <pic:cNvPr id="1340962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Le 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174619" name="Picture">
</wp:docPr>
                  <a:graphic>
                    <a:graphicData uri="http://schemas.openxmlformats.org/drawingml/2006/picture">
                      <pic:pic>
                        <pic:nvPicPr>
                          <pic:cNvPr id="148317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735223" name="Picture">
</wp:docPr>
                  <a:graphic>
                    <a:graphicData uri="http://schemas.openxmlformats.org/drawingml/2006/picture">
                      <pic:pic>
                        <pic:nvPicPr>
                          <pic:cNvPr id="1467735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45903" name="Picture">
</wp:docPr>
                  <a:graphic>
                    <a:graphicData uri="http://schemas.openxmlformats.org/drawingml/2006/picture">
                      <pic:pic>
                        <pic:nvPicPr>
                          <pic:cNvPr id="1728945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210665" name="Picture">
</wp:docPr>
                  <a:graphic>
                    <a:graphicData uri="http://schemas.openxmlformats.org/drawingml/2006/picture">
                      <pic:pic>
                        <pic:nvPicPr>
                          <pic:cNvPr id="8682106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406121" name="Picture">
</wp:docPr>
                        <a:graphic>
                          <a:graphicData uri="http://schemas.openxmlformats.org/drawingml/2006/picture">
                            <pic:pic>
                              <pic:nvPicPr>
                                <pic:cNvPr id="964406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309778" name="Picture">
</wp:docPr>
                  <a:graphic>
                    <a:graphicData uri="http://schemas.openxmlformats.org/drawingml/2006/picture">
                      <pic:pic>
                        <pic:nvPicPr>
                          <pic:cNvPr id="119530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595199" name="Picture">
</wp:docPr>
                  <a:graphic>
                    <a:graphicData uri="http://schemas.openxmlformats.org/drawingml/2006/picture">
                      <pic:pic>
                        <pic:nvPicPr>
                          <pic:cNvPr id="60359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Le 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60643" name="Picture">
</wp:docPr>
                  <a:graphic>
                    <a:graphicData uri="http://schemas.openxmlformats.org/drawingml/2006/picture">
                      <pic:pic>
                        <pic:nvPicPr>
                          <pic:cNvPr id="172076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971407" name="Picture">
</wp:docPr>
                  <a:graphic>
                    <a:graphicData uri="http://schemas.openxmlformats.org/drawingml/2006/picture">
                      <pic:pic>
                        <pic:nvPicPr>
                          <pic:cNvPr id="78597140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14449" name="Picture">
</wp:docPr>
                  <a:graphic>
                    <a:graphicData uri="http://schemas.openxmlformats.org/drawingml/2006/picture">
                      <pic:pic>
                        <pic:nvPicPr>
                          <pic:cNvPr id="19821144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860644" name="Picture">
</wp:docPr>
                  <a:graphic>
                    <a:graphicData uri="http://schemas.openxmlformats.org/drawingml/2006/picture">
                      <pic:pic>
                        <pic:nvPicPr>
                          <pic:cNvPr id="80486064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472828" name="Picture">
</wp:docPr>
                  <a:graphic>
                    <a:graphicData uri="http://schemas.openxmlformats.org/drawingml/2006/picture">
                      <pic:pic>
                        <pic:nvPicPr>
                          <pic:cNvPr id="153547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105706" name="Picture">
</wp:docPr>
                  <a:graphic>
                    <a:graphicData uri="http://schemas.openxmlformats.org/drawingml/2006/picture">
                      <pic:pic>
                        <pic:nvPicPr>
                          <pic:cNvPr id="970105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53250 Le Ham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55365" name="Picture">
</wp:docPr>
                  <a:graphic>
                    <a:graphicData uri="http://schemas.openxmlformats.org/drawingml/2006/picture">
                      <pic:pic>
                        <pic:nvPicPr>
                          <pic:cNvPr id="103385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"https://fiches-risques.brgm.fr/georisques/casias/SSP4008199" \t "_blank" </w:instrText>
            </w:r>
            <w:r>
              <w:fldChar w:fldCharType="separate"/>
            </w:r>
            <w:r>
              <w:rPr>
                <w:rFonts w:ascii="Marianne" w:hAnsi="Marianne" w:eastAsia="Marianne" w:cs="Marianne"/>
                <w:sz w:val="14"/>
              </w:rPr>
              <w:t xml:space="preserve">SSP4008199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"https://fiches-risques.brgm.fr/georisques/casias/SSP4007167" \t "_blank" </w:instrText>
            </w:r>
            <w:r>
              <w:fldChar w:fldCharType="separate"/>
            </w:r>
            <w:r>
              <w:rPr>
                <w:rFonts w:ascii="Marianne" w:hAnsi="Marianne" w:eastAsia="Marianne" w:cs="Marianne"/>
                <w:sz w:val="14"/>
              </w:rPr>
              <w:t xml:space="preserve">SSP4007167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