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174762" name="Picture">
</wp:docPr>
                  <a:graphic>
                    <a:graphicData uri="http://schemas.openxmlformats.org/drawingml/2006/picture">
                      <pic:pic>
                        <pic:nvPicPr>
                          <pic:cNvPr id="57317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286897" name="Picture">
</wp:docPr>
                  <a:graphic>
                    <a:graphicData uri="http://schemas.openxmlformats.org/drawingml/2006/picture">
                      <pic:pic>
                        <pic:nvPicPr>
                          <pic:cNvPr id="1858286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8770298" name="Picture">
</wp:docPr>
                        <a:graphic>
                          <a:graphicData uri="http://schemas.openxmlformats.org/drawingml/2006/picture">
                            <pic:pic>
                              <pic:nvPicPr>
                                <pic:cNvPr id="2018770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53250 Le Ham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0891539" name="Picture">
</wp:docPr>
                  <a:graphic>
                    <a:graphicData uri="http://schemas.openxmlformats.org/drawingml/2006/picture">
                      <pic:pic>
                        <pic:nvPicPr>
                          <pic:cNvPr id="1770891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4016271" name="Picture">
</wp:docPr>
                  <a:graphic>
                    <a:graphicData uri="http://schemas.openxmlformats.org/drawingml/2006/picture">
                      <pic:pic>
                        <pic:nvPicPr>
                          <pic:cNvPr id="704016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030476" name="Picture">
</wp:docPr>
                  <a:graphic>
                    <a:graphicData uri="http://schemas.openxmlformats.org/drawingml/2006/picture">
                      <pic:pic>
                        <pic:nvPicPr>
                          <pic:cNvPr id="95403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913039" name="Picture">
</wp:docPr>
                  <a:graphic>
                    <a:graphicData uri="http://schemas.openxmlformats.org/drawingml/2006/picture">
                      <pic:pic>
                        <pic:nvPicPr>
                          <pic:cNvPr id="184791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Le Ham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893440" name="Picture">
</wp:docPr>
                  <a:graphic>
                    <a:graphicData uri="http://schemas.openxmlformats.org/drawingml/2006/picture">
                      <pic:pic>
                        <pic:nvPicPr>
                          <pic:cNvPr id="193089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402339" name="Picture">
</wp:docPr>
                        <a:graphic>
                          <a:graphicData uri="http://schemas.openxmlformats.org/drawingml/2006/picture">
                            <pic:pic>
                              <pic:nvPicPr>
                                <pic:cNvPr id="21274023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81910" name="Picture">
</wp:docPr>
                        <a:graphic>
                          <a:graphicData uri="http://schemas.openxmlformats.org/drawingml/2006/picture">
                            <pic:pic>
                              <pic:nvPicPr>
                                <pic:cNvPr id="54681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837313" name="Picture">
</wp:docPr>
                        <a:graphic>
                          <a:graphicData uri="http://schemas.openxmlformats.org/drawingml/2006/picture">
                            <pic:pic>
                              <pic:nvPicPr>
                                <pic:cNvPr id="679837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411032" name="Picture">
</wp:docPr>
                        <a:graphic>
                          <a:graphicData uri="http://schemas.openxmlformats.org/drawingml/2006/picture">
                            <pic:pic>
                              <pic:nvPicPr>
                                <pic:cNvPr id="276411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8692" name="Picture">
</wp:docPr>
                        <a:graphic>
                          <a:graphicData uri="http://schemas.openxmlformats.org/drawingml/2006/picture">
                            <pic:pic>
                              <pic:nvPicPr>
                                <pic:cNvPr id="279786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048116" name="Picture">
</wp:docPr>
                        <a:graphic>
                          <a:graphicData uri="http://schemas.openxmlformats.org/drawingml/2006/picture">
                            <pic:pic>
                              <pic:nvPicPr>
                                <pic:cNvPr id="11270481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399424" name="Picture">
</wp:docPr>
                        <a:graphic>
                          <a:graphicData uri="http://schemas.openxmlformats.org/drawingml/2006/picture">
                            <pic:pic>
                              <pic:nvPicPr>
                                <pic:cNvPr id="7243994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112344" name="Picture">
</wp:docPr>
                        <a:graphic>
                          <a:graphicData uri="http://schemas.openxmlformats.org/drawingml/2006/picture">
                            <pic:pic>
                              <pic:nvPicPr>
                                <pic:cNvPr id="537112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492412" name="Picture">
</wp:docPr>
                        <a:graphic>
                          <a:graphicData uri="http://schemas.openxmlformats.org/drawingml/2006/picture">
                            <pic:pic>
                              <pic:nvPicPr>
                                <pic:cNvPr id="10014924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873173" name="Picture">
</wp:docPr>
                        <a:graphic>
                          <a:graphicData uri="http://schemas.openxmlformats.org/drawingml/2006/picture">
                            <pic:pic>
                              <pic:nvPicPr>
                                <pic:cNvPr id="7528731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97078" name="Picture">
</wp:docPr>
                        <a:graphic>
                          <a:graphicData uri="http://schemas.openxmlformats.org/drawingml/2006/picture">
                            <pic:pic>
                              <pic:nvPicPr>
                                <pic:cNvPr id="615697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55176" name="Picture">
</wp:docPr>
                        <a:graphic>
                          <a:graphicData uri="http://schemas.openxmlformats.org/drawingml/2006/picture">
                            <pic:pic>
                              <pic:nvPicPr>
                                <pic:cNvPr id="1793551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089670" name="Picture">
</wp:docPr>
                        <a:graphic>
                          <a:graphicData uri="http://schemas.openxmlformats.org/drawingml/2006/picture">
                            <pic:pic>
                              <pic:nvPicPr>
                                <pic:cNvPr id="12620896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396822" name="Picture">
</wp:docPr>
                        <a:graphic>
                          <a:graphicData uri="http://schemas.openxmlformats.org/drawingml/2006/picture">
                            <pic:pic>
                              <pic:nvPicPr>
                                <pic:cNvPr id="18363968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382221" name="Picture">
</wp:docPr>
                        <a:graphic>
                          <a:graphicData uri="http://schemas.openxmlformats.org/drawingml/2006/picture">
                            <pic:pic>
                              <pic:nvPicPr>
                                <pic:cNvPr id="19173822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28581" name="Picture">
</wp:docPr>
                  <a:graphic>
                    <a:graphicData uri="http://schemas.openxmlformats.org/drawingml/2006/picture">
                      <pic:pic>
                        <pic:nvPicPr>
                          <pic:cNvPr id="3662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08723" name="Picture">
</wp:docPr>
                  <a:graphic>
                    <a:graphicData uri="http://schemas.openxmlformats.org/drawingml/2006/picture">
                      <pic:pic>
                        <pic:nvPicPr>
                          <pic:cNvPr id="168500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Le 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548171" name="Picture">
</wp:docPr>
                  <a:graphic>
                    <a:graphicData uri="http://schemas.openxmlformats.org/drawingml/2006/picture">
                      <pic:pic>
                        <pic:nvPicPr>
                          <pic:cNvPr id="31854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ham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839304" name="Picture">
</wp:docPr>
                  <a:graphic>
                    <a:graphicData uri="http://schemas.openxmlformats.org/drawingml/2006/picture">
                      <pic:pic>
                        <pic:nvPicPr>
                          <pic:cNvPr id="14558393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917023" name="Picture">
</wp:docPr>
                  <a:graphic>
                    <a:graphicData uri="http://schemas.openxmlformats.org/drawingml/2006/picture">
                      <pic:pic>
                        <pic:nvPicPr>
                          <pic:cNvPr id="1648917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3301753" name="Picture">
</wp:docPr>
                  <a:graphic>
                    <a:graphicData uri="http://schemas.openxmlformats.org/drawingml/2006/picture">
                      <pic:pic>
                        <pic:nvPicPr>
                          <pic:cNvPr id="16533017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750685" name="Picture">
</wp:docPr>
                        <a:graphic>
                          <a:graphicData uri="http://schemas.openxmlformats.org/drawingml/2006/picture">
                            <pic:pic>
                              <pic:nvPicPr>
                                <pic:cNvPr id="14887506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04801" name="Picture">
</wp:docPr>
                  <a:graphic>
                    <a:graphicData uri="http://schemas.openxmlformats.org/drawingml/2006/picture">
                      <pic:pic>
                        <pic:nvPicPr>
                          <pic:cNvPr id="15040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828538" name="Picture">
</wp:docPr>
                  <a:graphic>
                    <a:graphicData uri="http://schemas.openxmlformats.org/drawingml/2006/picture">
                      <pic:pic>
                        <pic:nvPicPr>
                          <pic:cNvPr id="37282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Le 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664448" name="Picture">
</wp:docPr>
                  <a:graphic>
                    <a:graphicData uri="http://schemas.openxmlformats.org/drawingml/2006/picture">
                      <pic:pic>
                        <pic:nvPicPr>
                          <pic:cNvPr id="71266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454115" name="Picture">
</wp:docPr>
                  <a:graphic>
                    <a:graphicData uri="http://schemas.openxmlformats.org/drawingml/2006/picture">
                      <pic:pic>
                        <pic:nvPicPr>
                          <pic:cNvPr id="6844541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72562" name="Picture">
</wp:docPr>
                  <a:graphic>
                    <a:graphicData uri="http://schemas.openxmlformats.org/drawingml/2006/picture">
                      <pic:pic>
                        <pic:nvPicPr>
                          <pic:cNvPr id="2855725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5975888" name="Picture">
</wp:docPr>
                  <a:graphic>
                    <a:graphicData uri="http://schemas.openxmlformats.org/drawingml/2006/picture">
                      <pic:pic>
                        <pic:nvPicPr>
                          <pic:cNvPr id="10959758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930194" name="Picture">
</wp:docPr>
                        <a:graphic>
                          <a:graphicData uri="http://schemas.openxmlformats.org/drawingml/2006/picture">
                            <pic:pic>
                              <pic:nvPicPr>
                                <pic:cNvPr id="6749301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114407" name="Picture">
</wp:docPr>
                        <a:graphic>
                          <a:graphicData uri="http://schemas.openxmlformats.org/drawingml/2006/picture">
                            <pic:pic>
                              <pic:nvPicPr>
                                <pic:cNvPr id="21141144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53147" name="Picture">
</wp:docPr>
                  <a:graphic>
                    <a:graphicData uri="http://schemas.openxmlformats.org/drawingml/2006/picture">
                      <pic:pic>
                        <pic:nvPicPr>
                          <pic:cNvPr id="4535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67273" name="Picture">
</wp:docPr>
                  <a:graphic>
                    <a:graphicData uri="http://schemas.openxmlformats.org/drawingml/2006/picture">
                      <pic:pic>
                        <pic:nvPicPr>
                          <pic:cNvPr id="128656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Le 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522871" name="Picture">
</wp:docPr>
                  <a:graphic>
                    <a:graphicData uri="http://schemas.openxmlformats.org/drawingml/2006/picture">
                      <pic:pic>
                        <pic:nvPicPr>
                          <pic:cNvPr id="134252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341888" name="Picture">
</wp:docPr>
                  <a:graphic>
                    <a:graphicData uri="http://schemas.openxmlformats.org/drawingml/2006/picture">
                      <pic:pic>
                        <pic:nvPicPr>
                          <pic:cNvPr id="13213418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948549" name="Picture">
</wp:docPr>
                  <a:graphic>
                    <a:graphicData uri="http://schemas.openxmlformats.org/drawingml/2006/picture">
                      <pic:pic>
                        <pic:nvPicPr>
                          <pic:cNvPr id="2709485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792561" name="Picture">
</wp:docPr>
                  <a:graphic>
                    <a:graphicData uri="http://schemas.openxmlformats.org/drawingml/2006/picture">
                      <pic:pic>
                        <pic:nvPicPr>
                          <pic:cNvPr id="114479256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716095" name="Picture">
</wp:docPr>
                        <a:graphic>
                          <a:graphicData uri="http://schemas.openxmlformats.org/drawingml/2006/picture">
                            <pic:pic>
                              <pic:nvPicPr>
                                <pic:cNvPr id="3067160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434410" name="Picture">
</wp:docPr>
                  <a:graphic>
                    <a:graphicData uri="http://schemas.openxmlformats.org/drawingml/2006/picture">
                      <pic:pic>
                        <pic:nvPicPr>
                          <pic:cNvPr id="93943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72339" name="Picture">
</wp:docPr>
                  <a:graphic>
                    <a:graphicData uri="http://schemas.openxmlformats.org/drawingml/2006/picture">
                      <pic:pic>
                        <pic:nvPicPr>
                          <pic:cNvPr id="61217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Le 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471447" name="Picture">
</wp:docPr>
                  <a:graphic>
                    <a:graphicData uri="http://schemas.openxmlformats.org/drawingml/2006/picture">
                      <pic:pic>
                        <pic:nvPicPr>
                          <pic:cNvPr id="122947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178036" name="Picture">
</wp:docPr>
                  <a:graphic>
                    <a:graphicData uri="http://schemas.openxmlformats.org/drawingml/2006/picture">
                      <pic:pic>
                        <pic:nvPicPr>
                          <pic:cNvPr id="21051780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164153" name="Picture">
</wp:docPr>
                  <a:graphic>
                    <a:graphicData uri="http://schemas.openxmlformats.org/drawingml/2006/picture">
                      <pic:pic>
                        <pic:nvPicPr>
                          <pic:cNvPr id="1857164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4422244" name="Picture">
</wp:docPr>
                  <a:graphic>
                    <a:graphicData uri="http://schemas.openxmlformats.org/drawingml/2006/picture">
                      <pic:pic>
                        <pic:nvPicPr>
                          <pic:cNvPr id="5144222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206012" name="Picture">
</wp:docPr>
                        <a:graphic>
                          <a:graphicData uri="http://schemas.openxmlformats.org/drawingml/2006/picture">
                            <pic:pic>
                              <pic:nvPicPr>
                                <pic:cNvPr id="471206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768652" name="Picture">
</wp:docPr>
                  <a:graphic>
                    <a:graphicData uri="http://schemas.openxmlformats.org/drawingml/2006/picture">
                      <pic:pic>
                        <pic:nvPicPr>
                          <pic:cNvPr id="206776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595903" name="Picture">
</wp:docPr>
                  <a:graphic>
                    <a:graphicData uri="http://schemas.openxmlformats.org/drawingml/2006/picture">
                      <pic:pic>
                        <pic:nvPicPr>
                          <pic:cNvPr id="147259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Le 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654248" name="Picture">
</wp:docPr>
                  <a:graphic>
                    <a:graphicData uri="http://schemas.openxmlformats.org/drawingml/2006/picture">
                      <pic:pic>
                        <pic:nvPicPr>
                          <pic:cNvPr id="87465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267316" name="Picture">
</wp:docPr>
                  <a:graphic>
                    <a:graphicData uri="http://schemas.openxmlformats.org/drawingml/2006/picture">
                      <pic:pic>
                        <pic:nvPicPr>
                          <pic:cNvPr id="205826731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24288" name="Picture">
</wp:docPr>
                  <a:graphic>
                    <a:graphicData uri="http://schemas.openxmlformats.org/drawingml/2006/picture">
                      <pic:pic>
                        <pic:nvPicPr>
                          <pic:cNvPr id="2083124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7992708" name="Picture">
</wp:docPr>
                  <a:graphic>
                    <a:graphicData uri="http://schemas.openxmlformats.org/drawingml/2006/picture">
                      <pic:pic>
                        <pic:nvPicPr>
                          <pic:cNvPr id="132799270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445029" name="Picture">
</wp:docPr>
                  <a:graphic>
                    <a:graphicData uri="http://schemas.openxmlformats.org/drawingml/2006/picture">
                      <pic:pic>
                        <pic:nvPicPr>
                          <pic:cNvPr id="172544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76798" name="Picture">
</wp:docPr>
                  <a:graphic>
                    <a:graphicData uri="http://schemas.openxmlformats.org/drawingml/2006/picture">
                      <pic:pic>
                        <pic:nvPicPr>
                          <pic:cNvPr id="163257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Le Ham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505564" name="Picture">
</wp:docPr>
                  <a:graphic>
                    <a:graphicData uri="http://schemas.openxmlformats.org/drawingml/2006/picture">
                      <pic:pic>
                        <pic:nvPicPr>
                          <pic:cNvPr id="162750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"https://fiches-risques.brgm.fr/georisques/casias/SSP4008199" \t "_blank" </w:instrText>
            </w:r>
            <w:r>
              <w:fldChar w:fldCharType="separate"/>
            </w:r>
            <w:r>
              <w:rPr>
                <w:rFonts w:ascii="Marianne" w:hAnsi="Marianne" w:eastAsia="Marianne" w:cs="Marianne"/>
                <w:sz w:val="14"/>
              </w:rPr>
              <w:t xml:space="preserve">SSP4008199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"https://fiches-risques.brgm.fr/georisques/casias/SSP4007167" \t "_blank" </w:instrText>
            </w:r>
            <w:r>
              <w:fldChar w:fldCharType="separate"/>
            </w:r>
            <w:r>
              <w:rPr>
                <w:rFonts w:ascii="Marianne" w:hAnsi="Marianne" w:eastAsia="Marianne" w:cs="Marianne"/>
                <w:sz w:val="14"/>
              </w:rPr>
              <w:t xml:space="preserve">SSP4007167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