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88884" name="Picture">
</wp:docPr>
                  <a:graphic>
                    <a:graphicData uri="http://schemas.openxmlformats.org/drawingml/2006/picture">
                      <pic:pic>
                        <pic:nvPicPr>
                          <pic:cNvPr id="110748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461427" name="Picture">
</wp:docPr>
                  <a:graphic>
                    <a:graphicData uri="http://schemas.openxmlformats.org/drawingml/2006/picture">
                      <pic:pic>
                        <pic:nvPicPr>
                          <pic:cNvPr id="557461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333496" name="Picture">
</wp:docPr>
                        <a:graphic>
                          <a:graphicData uri="http://schemas.openxmlformats.org/drawingml/2006/picture">
                            <pic:pic>
                              <pic:nvPicPr>
                                <pic:cNvPr id="999333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97190 Le Gosier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644093" name="Picture">
</wp:docPr>
                  <a:graphic>
                    <a:graphicData uri="http://schemas.openxmlformats.org/drawingml/2006/picture">
                      <pic:pic>
                        <pic:nvPicPr>
                          <pic:cNvPr id="1526644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303734" name="Picture">
</wp:docPr>
                  <a:graphic>
                    <a:graphicData uri="http://schemas.openxmlformats.org/drawingml/2006/picture">
                      <pic:pic>
                        <pic:nvPicPr>
                          <pic:cNvPr id="601303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3994" name="Picture">
</wp:docPr>
                  <a:graphic>
                    <a:graphicData uri="http://schemas.openxmlformats.org/drawingml/2006/picture">
                      <pic:pic>
                        <pic:nvPicPr>
                          <pic:cNvPr id="12979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20787" name="Picture">
</wp:docPr>
                  <a:graphic>
                    <a:graphicData uri="http://schemas.openxmlformats.org/drawingml/2006/picture">
                      <pic:pic>
                        <pic:nvPicPr>
                          <pic:cNvPr id="43452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79386" name="Picture">
</wp:docPr>
                  <a:graphic>
                    <a:graphicData uri="http://schemas.openxmlformats.org/drawingml/2006/picture">
                      <pic:pic>
                        <pic:nvPicPr>
                          <pic:cNvPr id="117597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161624" name="Picture">
</wp:docPr>
                        <a:graphic>
                          <a:graphicData uri="http://schemas.openxmlformats.org/drawingml/2006/picture">
                            <pic:pic>
                              <pic:nvPicPr>
                                <pic:cNvPr id="665161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94694" name="Picture">
</wp:docPr>
                        <a:graphic>
                          <a:graphicData uri="http://schemas.openxmlformats.org/drawingml/2006/picture">
                            <pic:pic>
                              <pic:nvPicPr>
                                <pic:cNvPr id="1606094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481281" name="Picture">
</wp:docPr>
                        <a:graphic>
                          <a:graphicData uri="http://schemas.openxmlformats.org/drawingml/2006/picture">
                            <pic:pic>
                              <pic:nvPicPr>
                                <pic:cNvPr id="1050481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18581" name="Picture">
</wp:docPr>
                        <a:graphic>
                          <a:graphicData uri="http://schemas.openxmlformats.org/drawingml/2006/picture">
                            <pic:pic>
                              <pic:nvPicPr>
                                <pic:cNvPr id="27418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88639" name="Picture">
</wp:docPr>
                        <a:graphic>
                          <a:graphicData uri="http://schemas.openxmlformats.org/drawingml/2006/picture">
                            <pic:pic>
                              <pic:nvPicPr>
                                <pic:cNvPr id="1366188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077600" name="Picture">
</wp:docPr>
                        <a:graphic>
                          <a:graphicData uri="http://schemas.openxmlformats.org/drawingml/2006/picture">
                            <pic:pic>
                              <pic:nvPicPr>
                                <pic:cNvPr id="228077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396768" name="Picture">
</wp:docPr>
                        <a:graphic>
                          <a:graphicData uri="http://schemas.openxmlformats.org/drawingml/2006/picture">
                            <pic:pic>
                              <pic:nvPicPr>
                                <pic:cNvPr id="244396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598544" name="Picture">
</wp:docPr>
                        <a:graphic>
                          <a:graphicData uri="http://schemas.openxmlformats.org/drawingml/2006/picture">
                            <pic:pic>
                              <pic:nvPicPr>
                                <pic:cNvPr id="833598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1643" name="Picture">
</wp:docPr>
                        <a:graphic>
                          <a:graphicData uri="http://schemas.openxmlformats.org/drawingml/2006/picture">
                            <pic:pic>
                              <pic:nvPicPr>
                                <pic:cNvPr id="6535164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44964" name="Picture">
</wp:docPr>
                        <a:graphic>
                          <a:graphicData uri="http://schemas.openxmlformats.org/drawingml/2006/picture">
                            <pic:pic>
                              <pic:nvPicPr>
                                <pic:cNvPr id="297944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43590" name="Picture">
</wp:docPr>
                        <a:graphic>
                          <a:graphicData uri="http://schemas.openxmlformats.org/drawingml/2006/picture">
                            <pic:pic>
                              <pic:nvPicPr>
                                <pic:cNvPr id="818043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55166" name="Picture">
</wp:docPr>
                        <a:graphic>
                          <a:graphicData uri="http://schemas.openxmlformats.org/drawingml/2006/picture">
                            <pic:pic>
                              <pic:nvPicPr>
                                <pic:cNvPr id="815555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745972" name="Picture">
</wp:docPr>
                        <a:graphic>
                          <a:graphicData uri="http://schemas.openxmlformats.org/drawingml/2006/picture">
                            <pic:pic>
                              <pic:nvPicPr>
                                <pic:cNvPr id="1484745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74980" name="Picture">
</wp:docPr>
                        <a:graphic>
                          <a:graphicData uri="http://schemas.openxmlformats.org/drawingml/2006/picture">
                            <pic:pic>
                              <pic:nvPicPr>
                                <pic:cNvPr id="5226749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8917" name="Picture">
</wp:docPr>
                        <a:graphic>
                          <a:graphicData uri="http://schemas.openxmlformats.org/drawingml/2006/picture">
                            <pic:pic>
                              <pic:nvPicPr>
                                <pic:cNvPr id="237389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299619" name="Picture">
</wp:docPr>
                        <a:graphic>
                          <a:graphicData uri="http://schemas.openxmlformats.org/drawingml/2006/picture">
                            <pic:pic>
                              <pic:nvPicPr>
                                <pic:cNvPr id="619299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13069" name="Picture">
</wp:docPr>
                        <a:graphic>
                          <a:graphicData uri="http://schemas.openxmlformats.org/drawingml/2006/picture">
                            <pic:pic>
                              <pic:nvPicPr>
                                <pic:cNvPr id="1006013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718531" name="Picture">
</wp:docPr>
                        <a:graphic>
                          <a:graphicData uri="http://schemas.openxmlformats.org/drawingml/2006/picture">
                            <pic:pic>
                              <pic:nvPicPr>
                                <pic:cNvPr id="2867185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666331" name="Picture">
</wp:docPr>
                        <a:graphic>
                          <a:graphicData uri="http://schemas.openxmlformats.org/drawingml/2006/picture">
                            <pic:pic>
                              <pic:nvPicPr>
                                <pic:cNvPr id="19306663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510892" name="Picture">
</wp:docPr>
                        <a:graphic>
                          <a:graphicData uri="http://schemas.openxmlformats.org/drawingml/2006/picture">
                            <pic:pic>
                              <pic:nvPicPr>
                                <pic:cNvPr id="543510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987183" name="Picture">
</wp:docPr>
                        <a:graphic>
                          <a:graphicData uri="http://schemas.openxmlformats.org/drawingml/2006/picture">
                            <pic:pic>
                              <pic:nvPicPr>
                                <pic:cNvPr id="12899871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84676" name="Picture">
</wp:docPr>
                        <a:graphic>
                          <a:graphicData uri="http://schemas.openxmlformats.org/drawingml/2006/picture">
                            <pic:pic>
                              <pic:nvPicPr>
                                <pic:cNvPr id="9555846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6718" name="Picture">
</wp:docPr>
                        <a:graphic>
                          <a:graphicData uri="http://schemas.openxmlformats.org/drawingml/2006/picture">
                            <pic:pic>
                              <pic:nvPicPr>
                                <pic:cNvPr id="1728767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00048" name="Picture">
</wp:docPr>
                        <a:graphic>
                          <a:graphicData uri="http://schemas.openxmlformats.org/drawingml/2006/picture">
                            <pic:pic>
                              <pic:nvPicPr>
                                <pic:cNvPr id="4645000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870674" name="Picture">
</wp:docPr>
                  <a:graphic>
                    <a:graphicData uri="http://schemas.openxmlformats.org/drawingml/2006/picture">
                      <pic:pic>
                        <pic:nvPicPr>
                          <pic:cNvPr id="105087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360969" name="Picture">
</wp:docPr>
                  <a:graphic>
                    <a:graphicData uri="http://schemas.openxmlformats.org/drawingml/2006/picture">
                      <pic:pic>
                        <pic:nvPicPr>
                          <pic:cNvPr id="1734360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606535" name="Picture">
</wp:docPr>
                  <a:graphic>
                    <a:graphicData uri="http://schemas.openxmlformats.org/drawingml/2006/picture">
                      <pic:pic>
                        <pic:nvPicPr>
                          <pic:cNvPr id="57160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gosier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729566" name="Picture">
</wp:docPr>
                  <a:graphic>
                    <a:graphicData uri="http://schemas.openxmlformats.org/drawingml/2006/picture">
                      <pic:pic>
                        <pic:nvPicPr>
                          <pic:cNvPr id="1535729566"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32240" name="Picture">
</wp:docPr>
                  <a:graphic>
                    <a:graphicData uri="http://schemas.openxmlformats.org/drawingml/2006/picture">
                      <pic:pic>
                        <pic:nvPicPr>
                          <pic:cNvPr id="2006132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3831825" name="Picture">
</wp:docPr>
                  <a:graphic>
                    <a:graphicData uri="http://schemas.openxmlformats.org/drawingml/2006/picture">
                      <pic:pic>
                        <pic:nvPicPr>
                          <pic:cNvPr id="303831825"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40535" name="Picture">
</wp:docPr>
                  <a:graphic>
                    <a:graphicData uri="http://schemas.openxmlformats.org/drawingml/2006/picture">
                      <pic:pic>
                        <pic:nvPicPr>
                          <pic:cNvPr id="62764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288876" name="Picture">
</wp:docPr>
                  <a:graphic>
                    <a:graphicData uri="http://schemas.openxmlformats.org/drawingml/2006/picture">
                      <pic:pic>
                        <pic:nvPicPr>
                          <pic:cNvPr id="198928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8252" name="Picture">
</wp:docPr>
                  <a:graphic>
                    <a:graphicData uri="http://schemas.openxmlformats.org/drawingml/2006/picture">
                      <pic:pic>
                        <pic:nvPicPr>
                          <pic:cNvPr id="7788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gosier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Gosier (971DEAL20050015)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486617" name="Picture">
</wp:docPr>
                        <a:graphic>
                          <a:graphicData uri="http://schemas.openxmlformats.org/drawingml/2006/picture">
                            <pic:pic>
                              <pic:nvPicPr>
                                <pic:cNvPr id="20244866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Gosier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21/05/2001</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Gosier (PPRN-Multi_2023_0013)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939958" name="Picture">
</wp:docPr>
                        <a:graphic>
                          <a:graphicData uri="http://schemas.openxmlformats.org/drawingml/2006/picture">
                            <pic:pic>
                              <pic:nvPicPr>
                                <pic:cNvPr id="9119399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Le Gosier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01/12/2022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Centre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125693" name="Picture">
</wp:docPr>
                        <a:graphic>
                          <a:graphicData uri="http://schemas.openxmlformats.org/drawingml/2006/picture">
                            <pic:pic>
                              <pic:nvPicPr>
                                <pic:cNvPr id="88912569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971DEAL20150002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sur les BV des Gds-fonds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044244" name="Picture">
</wp:docPr>
                        <a:graphic>
                          <a:graphicData uri="http://schemas.openxmlformats.org/drawingml/2006/picture">
                            <pic:pic>
                              <pic:nvPicPr>
                                <pic:cNvPr id="105304424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971DEAL20150001.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05397" name="Picture">
</wp:docPr>
                  <a:graphic>
                    <a:graphicData uri="http://schemas.openxmlformats.org/drawingml/2006/picture">
                      <pic:pic>
                        <pic:nvPicPr>
                          <pic:cNvPr id="867105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74873" name="Picture">
</wp:docPr>
                  <a:graphic>
                    <a:graphicData uri="http://schemas.openxmlformats.org/drawingml/2006/picture">
                      <pic:pic>
                        <pic:nvPicPr>
                          <pic:cNvPr id="193407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75706" name="Picture">
</wp:docPr>
                  <a:graphic>
                    <a:graphicData uri="http://schemas.openxmlformats.org/drawingml/2006/picture">
                      <pic:pic>
                        <pic:nvPicPr>
                          <pic:cNvPr id="196497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gosier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03107" name="Picture">
</wp:docPr>
                        <a:graphic>
                          <a:graphicData uri="http://schemas.openxmlformats.org/drawingml/2006/picture">
                            <pic:pic>
                              <pic:nvPicPr>
                                <pic:cNvPr id="5044031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17/02/1991</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312972" name="Picture">
</wp:docPr>
                  <a:graphic>
                    <a:graphicData uri="http://schemas.openxmlformats.org/drawingml/2006/picture">
                      <pic:pic>
                        <pic:nvPicPr>
                          <pic:cNvPr id="32331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79944" name="Picture">
</wp:docPr>
                  <a:graphic>
                    <a:graphicData uri="http://schemas.openxmlformats.org/drawingml/2006/picture">
                      <pic:pic>
                        <pic:nvPicPr>
                          <pic:cNvPr id="18497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43079" name="Picture">
</wp:docPr>
                  <a:graphic>
                    <a:graphicData uri="http://schemas.openxmlformats.org/drawingml/2006/picture">
                      <pic:pic>
                        <pic:nvPicPr>
                          <pic:cNvPr id="28794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gosier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735064" name="Picture">
</wp:docPr>
                  <a:graphic>
                    <a:graphicData uri="http://schemas.openxmlformats.org/drawingml/2006/picture">
                      <pic:pic>
                        <pic:nvPicPr>
                          <pic:cNvPr id="2050735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55005" name="Picture">
</wp:docPr>
                  <a:graphic>
                    <a:graphicData uri="http://schemas.openxmlformats.org/drawingml/2006/picture">
                      <pic:pic>
                        <pic:nvPicPr>
                          <pic:cNvPr id="1393055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59719147" name="Picture">
</wp:docPr>
                  <a:graphic>
                    <a:graphicData uri="http://schemas.openxmlformats.org/drawingml/2006/picture">
                      <pic:pic>
                        <pic:nvPicPr>
                          <pic:cNvPr id="75971914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Gosier (PPRN-Multi_2023_0013)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22106" name="Picture">
</wp:docPr>
                        <a:graphic>
                          <a:graphicData uri="http://schemas.openxmlformats.org/drawingml/2006/picture">
                            <pic:pic>
                              <pic:nvPicPr>
                                <pic:cNvPr id="20508221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Le Gosier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01/12/2022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86410" name="Picture">
</wp:docPr>
                  <a:graphic>
                    <a:graphicData uri="http://schemas.openxmlformats.org/drawingml/2006/picture">
                      <pic:pic>
                        <pic:nvPicPr>
                          <pic:cNvPr id="34788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23971" name="Picture">
</wp:docPr>
                  <a:graphic>
                    <a:graphicData uri="http://schemas.openxmlformats.org/drawingml/2006/picture">
                      <pic:pic>
                        <pic:nvPicPr>
                          <pic:cNvPr id="166652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268" name="Picture">
</wp:docPr>
                  <a:graphic>
                    <a:graphicData uri="http://schemas.openxmlformats.org/drawingml/2006/picture">
                      <pic:pic>
                        <pic:nvPicPr>
                          <pic:cNvPr id="1866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gosier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sur les BV des Gds-fonds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784068" name="Picture">
</wp:docPr>
                        <a:graphic>
                          <a:graphicData uri="http://schemas.openxmlformats.org/drawingml/2006/picture">
                            <pic:pic>
                              <pic:nvPicPr>
                                <pic:cNvPr id="121978406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971DEAL20150001.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519590" name="Picture">
</wp:docPr>
                        <a:graphic>
                          <a:graphicData uri="http://schemas.openxmlformats.org/drawingml/2006/picture">
                            <pic:pic>
                              <pic:nvPicPr>
                                <pic:cNvPr id="134351959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78706" name="Picture">
</wp:docPr>
                  <a:graphic>
                    <a:graphicData uri="http://schemas.openxmlformats.org/drawingml/2006/picture">
                      <pic:pic>
                        <pic:nvPicPr>
                          <pic:cNvPr id="135027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59728" name="Picture">
</wp:docPr>
                  <a:graphic>
                    <a:graphicData uri="http://schemas.openxmlformats.org/drawingml/2006/picture">
                      <pic:pic>
                        <pic:nvPicPr>
                          <pic:cNvPr id="59185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62521" name="Picture">
</wp:docPr>
                  <a:graphic>
                    <a:graphicData uri="http://schemas.openxmlformats.org/drawingml/2006/picture">
                      <pic:pic>
                        <pic:nvPicPr>
                          <pic:cNvPr id="66696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391081" name="Picture">
</wp:docPr>
                  <a:graphic>
                    <a:graphicData uri="http://schemas.openxmlformats.org/drawingml/2006/picture">
                      <pic:pic>
                        <pic:nvPicPr>
                          <pic:cNvPr id="319391081"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1399" name="Picture">
</wp:docPr>
                  <a:graphic>
                    <a:graphicData uri="http://schemas.openxmlformats.org/drawingml/2006/picture">
                      <pic:pic>
                        <pic:nvPicPr>
                          <pic:cNvPr id="123131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0045281" name="Picture">
</wp:docPr>
                  <a:graphic>
                    <a:graphicData uri="http://schemas.openxmlformats.org/drawingml/2006/picture">
                      <pic:pic>
                        <pic:nvPicPr>
                          <pic:cNvPr id="1240045281"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481832" name="Picture">
</wp:docPr>
                        <a:graphic>
                          <a:graphicData uri="http://schemas.openxmlformats.org/drawingml/2006/picture">
                            <pic:pic>
                              <pic:nvPicPr>
                                <pic:cNvPr id="4324818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002280" name="Picture">
</wp:docPr>
                        <a:graphic>
                          <a:graphicData uri="http://schemas.openxmlformats.org/drawingml/2006/picture">
                            <pic:pic>
                              <pic:nvPicPr>
                                <pic:cNvPr id="17230022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441486" name="Picture">
</wp:docPr>
                  <a:graphic>
                    <a:graphicData uri="http://schemas.openxmlformats.org/drawingml/2006/picture">
                      <pic:pic>
                        <pic:nvPicPr>
                          <pic:cNvPr id="103444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22475" name="Picture">
</wp:docPr>
                  <a:graphic>
                    <a:graphicData uri="http://schemas.openxmlformats.org/drawingml/2006/picture">
                      <pic:pic>
                        <pic:nvPicPr>
                          <pic:cNvPr id="135622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526804" name="Picture">
</wp:docPr>
                  <a:graphic>
                    <a:graphicData uri="http://schemas.openxmlformats.org/drawingml/2006/picture">
                      <pic:pic>
                        <pic:nvPicPr>
                          <pic:cNvPr id="56152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gosier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995609" name="Picture">
</wp:docPr>
                  <a:graphic>
                    <a:graphicData uri="http://schemas.openxmlformats.org/drawingml/2006/picture">
                      <pic:pic>
                        <pic:nvPicPr>
                          <pic:cNvPr id="99399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922365" name="Picture">
</wp:docPr>
                  <a:graphic>
                    <a:graphicData uri="http://schemas.openxmlformats.org/drawingml/2006/picture">
                      <pic:pic>
                        <pic:nvPicPr>
                          <pic:cNvPr id="149392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52336" name="Picture">
</wp:docPr>
                  <a:graphic>
                    <a:graphicData uri="http://schemas.openxmlformats.org/drawingml/2006/picture">
                      <pic:pic>
                        <pic:nvPicPr>
                          <pic:cNvPr id="97015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12206" name="Picture">
</wp:docPr>
                  <a:graphic>
                    <a:graphicData uri="http://schemas.openxmlformats.org/drawingml/2006/picture">
                      <pic:pic>
                        <pic:nvPicPr>
                          <pic:cNvPr id="1832412206"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42441" name="Picture">
</wp:docPr>
                  <a:graphic>
                    <a:graphicData uri="http://schemas.openxmlformats.org/drawingml/2006/picture">
                      <pic:pic>
                        <pic:nvPicPr>
                          <pic:cNvPr id="6127424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471874" name="Picture">
</wp:docPr>
                  <a:graphic>
                    <a:graphicData uri="http://schemas.openxmlformats.org/drawingml/2006/picture">
                      <pic:pic>
                        <pic:nvPicPr>
                          <pic:cNvPr id="465471874"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82689" name="Picture">
</wp:docPr>
                  <a:graphic>
                    <a:graphicData uri="http://schemas.openxmlformats.org/drawingml/2006/picture">
                      <pic:pic>
                        <pic:nvPicPr>
                          <pic:cNvPr id="30378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10229" name="Picture">
</wp:docPr>
                  <a:graphic>
                    <a:graphicData uri="http://schemas.openxmlformats.org/drawingml/2006/picture">
                      <pic:pic>
                        <pic:nvPicPr>
                          <pic:cNvPr id="23191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70157" name="Picture">
</wp:docPr>
                  <a:graphic>
                    <a:graphicData uri="http://schemas.openxmlformats.org/drawingml/2006/picture">
                      <pic:pic>
                        <pic:nvPicPr>
                          <pic:cNvPr id="34807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gosier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Gosier (971DEAL20050015)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68759" name="Picture">
</wp:docPr>
                        <a:graphic>
                          <a:graphicData uri="http://schemas.openxmlformats.org/drawingml/2006/picture">
                            <pic:pic>
                              <pic:nvPicPr>
                                <pic:cNvPr id="118086875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Gosier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21/05/2001</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Le Gosier (PPRN-Multi_2023_0013)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15441" name="Picture">
</wp:docPr>
                        <a:graphic>
                          <a:graphicData uri="http://schemas.openxmlformats.org/drawingml/2006/picture">
                            <pic:pic>
                              <pic:nvPicPr>
                                <pic:cNvPr id="86461544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Le Gosier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01/12/2022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"/donnee-risques/PPR/Fiche-ppr/pprn/PPRN-Multi_2023_0013"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331271" name="Picture">
</wp:docPr>
                        <a:graphic>
                          <a:graphicData uri="http://schemas.openxmlformats.org/drawingml/2006/picture">
                            <pic:pic>
                              <pic:nvPicPr>
                                <pic:cNvPr id="1515331271"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32458" name="Picture">
</wp:docPr>
                  <a:graphic>
                    <a:graphicData uri="http://schemas.openxmlformats.org/drawingml/2006/picture">
                      <pic:pic>
                        <pic:nvPicPr>
                          <pic:cNvPr id="46133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21444" name="Picture">
</wp:docPr>
                  <a:graphic>
                    <a:graphicData uri="http://schemas.openxmlformats.org/drawingml/2006/picture">
                      <pic:pic>
                        <pic:nvPicPr>
                          <pic:cNvPr id="136012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806119" name="Picture">
</wp:docPr>
                  <a:graphic>
                    <a:graphicData uri="http://schemas.openxmlformats.org/drawingml/2006/picture">
                      <pic:pic>
                        <pic:nvPicPr>
                          <pic:cNvPr id="25680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gosier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94005" name="Picture">
</wp:docPr>
                  <a:graphic>
                    <a:graphicData uri="http://schemas.openxmlformats.org/drawingml/2006/picture">
                      <pic:pic>
                        <pic:nvPicPr>
                          <pic:cNvPr id="142599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827673" name="Picture">
</wp:docPr>
                  <a:graphic>
                    <a:graphicData uri="http://schemas.openxmlformats.org/drawingml/2006/picture">
                      <pic:pic>
                        <pic:nvPicPr>
                          <pic:cNvPr id="79982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62180" name="Picture">
</wp:docPr>
                  <a:graphic>
                    <a:graphicData uri="http://schemas.openxmlformats.org/drawingml/2006/picture">
                      <pic:pic>
                        <pic:nvPicPr>
                          <pic:cNvPr id="137586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gosier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98097" name="Picture">
</wp:docPr>
                  <a:graphic>
                    <a:graphicData uri="http://schemas.openxmlformats.org/drawingml/2006/picture">
                      <pic:pic>
                        <pic:nvPicPr>
                          <pic:cNvPr id="44289809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75334" name="Picture">
</wp:docPr>
                  <a:graphic>
                    <a:graphicData uri="http://schemas.openxmlformats.org/drawingml/2006/picture">
                      <pic:pic>
                        <pic:nvPicPr>
                          <pic:cNvPr id="7740753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77570546" name="Picture">
</wp:docPr>
                  <a:graphic>
                    <a:graphicData uri="http://schemas.openxmlformats.org/drawingml/2006/picture">
                      <pic:pic>
                        <pic:nvPicPr>
                          <pic:cNvPr id="1677570546"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Gosier (971DEAL20050015)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650542" name="Picture">
</wp:docPr>
                        <a:graphic>
                          <a:graphicData uri="http://schemas.openxmlformats.org/drawingml/2006/picture">
                            <pic:pic>
                              <pic:nvPicPr>
                                <pic:cNvPr id="2566505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Gosier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21/05/2001</w:t>
                    <w:br/>
                    <w:t xml:space="preserve">Date d'approbation : 03/03/2008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380" name="Picture">
</wp:docPr>
                  <a:graphic>
                    <a:graphicData uri="http://schemas.openxmlformats.org/drawingml/2006/picture">
                      <pic:pic>
                        <pic:nvPicPr>
                          <pic:cNvPr id="1995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736361" name="Picture">
</wp:docPr>
                  <a:graphic>
                    <a:graphicData uri="http://schemas.openxmlformats.org/drawingml/2006/picture">
                      <pic:pic>
                        <pic:nvPicPr>
                          <pic:cNvPr id="210773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453436" name="Picture">
</wp:docPr>
                  <a:graphic>
                    <a:graphicData uri="http://schemas.openxmlformats.org/drawingml/2006/picture">
                      <pic:pic>
                        <pic:nvPicPr>
                          <pic:cNvPr id="164945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gosier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597261" name="Picture">
</wp:docPr>
                  <a:graphic>
                    <a:graphicData uri="http://schemas.openxmlformats.org/drawingml/2006/picture">
                      <pic:pic>
                        <pic:nvPicPr>
                          <pic:cNvPr id="24859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634487" name="Picture">
</wp:docPr>
                  <a:graphic>
                    <a:graphicData uri="http://schemas.openxmlformats.org/drawingml/2006/picture">
                      <pic:pic>
                        <pic:nvPicPr>
                          <pic:cNvPr id="213963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81715" name="Picture">
</wp:docPr>
                  <a:graphic>
                    <a:graphicData uri="http://schemas.openxmlformats.org/drawingml/2006/picture">
                      <pic:pic>
                        <pic:nvPicPr>
                          <pic:cNvPr id="41028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gosier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837232" name="Picture">
</wp:docPr>
                  <a:graphic>
                    <a:graphicData uri="http://schemas.openxmlformats.org/drawingml/2006/picture">
                      <pic:pic>
                        <pic:nvPicPr>
                          <pic:cNvPr id="1046837232"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433003" name="Picture">
</wp:docPr>
                  <a:graphic>
                    <a:graphicData uri="http://schemas.openxmlformats.org/drawingml/2006/picture">
                      <pic:pic>
                        <pic:nvPicPr>
                          <pic:cNvPr id="154643300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52951851" name="Picture">
</wp:docPr>
                  <a:graphic>
                    <a:graphicData uri="http://schemas.openxmlformats.org/drawingml/2006/picture">
                      <pic:pic>
                        <pic:nvPicPr>
                          <pic:cNvPr id="252951851" name="Picture"/>
                          <pic:cNvPicPr/>
                        </pic:nvPicPr>
                        <pic:blipFill>
                          <a:blip r:embed="img_0_14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867626" name="Picture">
</wp:docPr>
                        <a:graphic>
                          <a:graphicData uri="http://schemas.openxmlformats.org/drawingml/2006/picture">
                            <pic:pic>
                              <pic:nvPicPr>
                                <pic:cNvPr id="185486762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27733" name="Picture">
</wp:docPr>
                  <a:graphic>
                    <a:graphicData uri="http://schemas.openxmlformats.org/drawingml/2006/picture">
                      <pic:pic>
                        <pic:nvPicPr>
                          <pic:cNvPr id="208712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3964" name="Picture">
</wp:docPr>
                  <a:graphic>
                    <a:graphicData uri="http://schemas.openxmlformats.org/drawingml/2006/picture">
                      <pic:pic>
                        <pic:nvPicPr>
                          <pic:cNvPr id="8605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96179" name="Picture">
</wp:docPr>
                  <a:graphic>
                    <a:graphicData uri="http://schemas.openxmlformats.org/drawingml/2006/picture">
                      <pic:pic>
                        <pic:nvPicPr>
                          <pic:cNvPr id="109659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365749" name="Picture">
</wp:docPr>
                  <a:graphic>
                    <a:graphicData uri="http://schemas.openxmlformats.org/drawingml/2006/picture">
                      <pic:pic>
                        <pic:nvPicPr>
                          <pic:cNvPr id="1820365749"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66580" name="Picture">
</wp:docPr>
                  <a:graphic>
                    <a:graphicData uri="http://schemas.openxmlformats.org/drawingml/2006/picture">
                      <pic:pic>
                        <pic:nvPicPr>
                          <pic:cNvPr id="45516658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802234" name="Picture">
</wp:docPr>
                  <a:graphic>
                    <a:graphicData uri="http://schemas.openxmlformats.org/drawingml/2006/picture">
                      <pic:pic>
                        <pic:nvPicPr>
                          <pic:cNvPr id="1740802234"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80094" name="Picture">
</wp:docPr>
                        <a:graphic>
                          <a:graphicData uri="http://schemas.openxmlformats.org/drawingml/2006/picture">
                            <pic:pic>
                              <pic:nvPicPr>
                                <pic:cNvPr id="136518009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75554" name="Picture">
</wp:docPr>
                  <a:graphic>
                    <a:graphicData uri="http://schemas.openxmlformats.org/drawingml/2006/picture">
                      <pic:pic>
                        <pic:nvPicPr>
                          <pic:cNvPr id="155317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726196" name="Picture">
</wp:docPr>
                  <a:graphic>
                    <a:graphicData uri="http://schemas.openxmlformats.org/drawingml/2006/picture">
                      <pic:pic>
                        <pic:nvPicPr>
                          <pic:cNvPr id="93172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904437" name="Picture">
</wp:docPr>
                  <a:graphic>
                    <a:graphicData uri="http://schemas.openxmlformats.org/drawingml/2006/picture">
                      <pic:pic>
                        <pic:nvPicPr>
                          <pic:cNvPr id="29390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gosier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72524" name="Picture">
</wp:docPr>
                  <a:graphic>
                    <a:graphicData uri="http://schemas.openxmlformats.org/drawingml/2006/picture">
                      <pic:pic>
                        <pic:nvPicPr>
                          <pic:cNvPr id="1031572524"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02833" name="Picture">
</wp:docPr>
                  <a:graphic>
                    <a:graphicData uri="http://schemas.openxmlformats.org/drawingml/2006/picture">
                      <pic:pic>
                        <pic:nvPicPr>
                          <pic:cNvPr id="21630283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1132826" name="Picture">
</wp:docPr>
                  <a:graphic>
                    <a:graphicData uri="http://schemas.openxmlformats.org/drawingml/2006/picture">
                      <pic:pic>
                        <pic:nvPicPr>
                          <pic:cNvPr id="651132826"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14345" name="Picture">
</wp:docPr>
                  <a:graphic>
                    <a:graphicData uri="http://schemas.openxmlformats.org/drawingml/2006/picture">
                      <pic:pic>
                        <pic:nvPicPr>
                          <pic:cNvPr id="134021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03862" name="Picture">
</wp:docPr>
                  <a:graphic>
                    <a:graphicData uri="http://schemas.openxmlformats.org/drawingml/2006/picture">
                      <pic:pic>
                        <pic:nvPicPr>
                          <pic:cNvPr id="87800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75314" name="Picture">
</wp:docPr>
                  <a:graphic>
                    <a:graphicData uri="http://schemas.openxmlformats.org/drawingml/2006/picture">
                      <pic:pic>
                        <pic:nvPicPr>
                          <pic:cNvPr id="171237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"https://fiches-risques.brgm.fr/fr/georisques/mvt-synthetique/12400028" \t "_self" </w:instrText>
            </w:r>
            <w:r>
              <w:fldChar w:fldCharType="separate"/>
            </w:r>
            <w:r>
              <w:rPr>
                <w:rFonts w:ascii="Marianne" w:hAnsi="Marianne" w:eastAsia="Marianne" w:cs="Marianne"/>
                <w:sz w:val="14"/>
              </w:rPr>
              <w:t xml:space="preserve">12400028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61851" name="Picture">
</wp:docPr>
                  <a:graphic>
                    <a:graphicData uri="http://schemas.openxmlformats.org/drawingml/2006/picture">
                      <pic:pic>
                        <pic:nvPicPr>
                          <pic:cNvPr id="83576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17511" name="Picture">
</wp:docPr>
                  <a:graphic>
                    <a:graphicData uri="http://schemas.openxmlformats.org/drawingml/2006/picture">
                      <pic:pic>
                        <pic:nvPicPr>
                          <pic:cNvPr id="105681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65813" name="Picture">
</wp:docPr>
                  <a:graphic>
                    <a:graphicData uri="http://schemas.openxmlformats.org/drawingml/2006/picture">
                      <pic:pic>
                        <pic:nvPicPr>
                          <pic:cNvPr id="1387365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"https://fiches-risques.brgm.fr/georisques/cavite/ANTAW0010369" \t "_self" </w:instrText>
            </w:r>
            <w:r>
              <w:fldChar w:fldCharType="separate"/>
            </w:r>
            <w:r>
              <w:rPr>
                <w:rFonts w:ascii="Marianne" w:hAnsi="Marianne" w:eastAsia="Marianne" w:cs="Marianne"/>
                <w:sz w:val="14"/>
              </w:rPr>
              <w:t xml:space="preserve">ANTAW0010369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Poucet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213706" name="Picture">
</wp:docPr>
                  <a:graphic>
                    <a:graphicData uri="http://schemas.openxmlformats.org/drawingml/2006/picture">
                      <pic:pic>
                        <pic:nvPicPr>
                          <pic:cNvPr id="206921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756473" name="Picture">
</wp:docPr>
                  <a:graphic>
                    <a:graphicData uri="http://schemas.openxmlformats.org/drawingml/2006/picture">
                      <pic:pic>
                        <pic:nvPicPr>
                          <pic:cNvPr id="176075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91324" name="Picture">
</wp:docPr>
                  <a:graphic>
                    <a:graphicData uri="http://schemas.openxmlformats.org/drawingml/2006/picture">
                      <pic:pic>
                        <pic:nvPicPr>
                          <pic:cNvPr id="3309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"https://fiches-risques.brgm.fr/georisques/infosols/instruction/SSP001050801" \t "_blank" </w:instrText>
            </w:r>
            <w:r>
              <w:fldChar w:fldCharType="separate"/>
            </w:r>
            <w:r>
              <w:rPr>
                <w:rFonts w:ascii="Marianne" w:hAnsi="Marianne" w:eastAsia="Marianne" w:cs="Marianne"/>
                <w:sz w:val="14"/>
              </w:rPr>
              <w:t xml:space="preserve">SSP001050801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station service Gosier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42226" name="Picture">
</wp:docPr>
                  <a:graphic>
                    <a:graphicData uri="http://schemas.openxmlformats.org/drawingml/2006/picture">
                      <pic:pic>
                        <pic:nvPicPr>
                          <pic:cNvPr id="100514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4339" name="Picture">
</wp:docPr>
                  <a:graphic>
                    <a:graphicData uri="http://schemas.openxmlformats.org/drawingml/2006/picture">
                      <pic:pic>
                        <pic:nvPicPr>
                          <pic:cNvPr id="10109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50126" name="Picture">
</wp:docPr>
                  <a:graphic>
                    <a:graphicData uri="http://schemas.openxmlformats.org/drawingml/2006/picture">
                      <pic:pic>
                        <pic:nvPicPr>
                          <pic:cNvPr id="1529950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"https://fiches-risques.brgm.fr/georisques/casias/SSP4111310" \t "_blank" </w:instrText>
            </w:r>
            <w:r>
              <w:fldChar w:fldCharType="separate"/>
            </w:r>
            <w:r>
              <w:rPr>
                <w:rFonts w:ascii="Marianne" w:hAnsi="Marianne" w:eastAsia="Marianne" w:cs="Marianne"/>
                <w:sz w:val="14"/>
              </w:rPr>
              <w:t xml:space="preserve">SSP4111310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GADDARKHAN (Kervino-Gosier)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"https://fiches-risques.brgm.fr/georisques/casias/SSP4088657" \t "_blank" </w:instrText>
            </w:r>
            <w:r>
              <w:fldChar w:fldCharType="separate"/>
            </w:r>
            <w:r>
              <w:rPr>
                <w:rFonts w:ascii="Marianne" w:hAnsi="Marianne" w:eastAsia="Marianne" w:cs="Marianne"/>
                <w:sz w:val="14"/>
              </w:rPr>
              <w:t xml:space="preserve">SSP4088657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SOL ANTILLES GUYANE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"https://fiches-risques.brgm.fr/georisques/casias/SSP3857816" \t "_blank" </w:instrText>
            </w:r>
            <w:r>
              <w:fldChar w:fldCharType="separate"/>
            </w:r>
            <w:r>
              <w:rPr>
                <w:rFonts w:ascii="Marianne" w:hAnsi="Marianne" w:eastAsia="Marianne" w:cs="Marianne"/>
                <w:sz w:val="14"/>
              </w:rPr>
              <w:t xml:space="preserve">SSP3857816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Saint-Félix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"https://fiches-risques.brgm.fr/georisques/casias/SSP3857764" \t "_blank" </w:instrText>
            </w:r>
            <w:r>
              <w:fldChar w:fldCharType="separate"/>
            </w:r>
            <w:r>
              <w:rPr>
                <w:rFonts w:ascii="Marianne" w:hAnsi="Marianne" w:eastAsia="Marianne" w:cs="Marianne"/>
                <w:sz w:val="14"/>
              </w:rPr>
              <w:t xml:space="preserve">SSP3857764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Ravine Repassnet (Assistel SARL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"https://fiches-risques.brgm.fr/georisques/casias/SSP3857763" \t "_blank" </w:instrText>
            </w:r>
            <w:r>
              <w:fldChar w:fldCharType="separate"/>
            </w:r>
            <w:r>
              <w:rPr>
                <w:rFonts w:ascii="Marianne" w:hAnsi="Marianne" w:eastAsia="Marianne" w:cs="Marianne"/>
                <w:sz w:val="14"/>
              </w:rPr>
              <w:t xml:space="preserve">SSP3857763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BMJ (Béton Mobile Janky)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"https://fiches-risques.brgm.fr/georisques/casias/SSP3857762" \t "_blank" </w:instrText>
            </w:r>
            <w:r>
              <w:fldChar w:fldCharType="separate"/>
            </w:r>
            <w:r>
              <w:rPr>
                <w:rFonts w:ascii="Marianne" w:hAnsi="Marianne" w:eastAsia="Marianne" w:cs="Marianne"/>
                <w:sz w:val="14"/>
              </w:rPr>
              <w:t xml:space="preserve">SSP3857762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BOUCAUD José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"https://fiches-risques.brgm.fr/georisques/casias/SSP3857761" \t "_blank" </w:instrText>
            </w:r>
            <w:r>
              <w:fldChar w:fldCharType="separate"/>
            </w:r>
            <w:r>
              <w:rPr>
                <w:rFonts w:ascii="Marianne" w:hAnsi="Marianne" w:eastAsia="Marianne" w:cs="Marianne"/>
                <w:sz w:val="14"/>
              </w:rPr>
              <w:t xml:space="preserve">SSP3857761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LIVIO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"https://fiches-risques.brgm.fr/georisques/casias/SSP3857760" \t "_blank" </w:instrText>
            </w:r>
            <w:r>
              <w:fldChar w:fldCharType="separate"/>
            </w:r>
            <w:r>
              <w:rPr>
                <w:rFonts w:ascii="Marianne" w:hAnsi="Marianne" w:eastAsia="Marianne" w:cs="Marianne"/>
                <w:sz w:val="14"/>
              </w:rPr>
              <w:t xml:space="preserve">SSP3857760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 RLR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"https://fiches-risques.brgm.fr/georisques/casias/SSP3857759" \t "_blank" </w:instrText>
            </w:r>
            <w:r>
              <w:fldChar w:fldCharType="separate"/>
            </w:r>
            <w:r>
              <w:rPr>
                <w:rFonts w:ascii="Marianne" w:hAnsi="Marianne" w:eastAsia="Marianne" w:cs="Marianne"/>
                <w:sz w:val="14"/>
              </w:rPr>
              <w:t xml:space="preserve">SSP3857759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BORDIN Alain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"https://fiches-risques.brgm.fr/georisques/casias/SSP3857758" \t "_blank" </w:instrText>
            </w:r>
            <w:r>
              <w:fldChar w:fldCharType="separate"/>
            </w:r>
            <w:r>
              <w:rPr>
                <w:rFonts w:ascii="Marianne" w:hAnsi="Marianne" w:eastAsia="Marianne" w:cs="Marianne"/>
                <w:sz w:val="14"/>
              </w:rPr>
              <w:t xml:space="preserve">SSP3857758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LAMY Dominique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"https://fiches-risques.brgm.fr/georisques/casias/SSP3857757" \t "_blank" </w:instrText>
            </w:r>
            <w:r>
              <w:fldChar w:fldCharType="separate"/>
            </w:r>
            <w:r>
              <w:rPr>
                <w:rFonts w:ascii="Marianne" w:hAnsi="Marianne" w:eastAsia="Marianne" w:cs="Marianne"/>
                <w:sz w:val="14"/>
              </w:rPr>
              <w:t xml:space="preserve">SSP3857757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MELO Philippe (illicite)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"https://fiches-risques.brgm.fr/georisques/casias/SSP3857756" \t "_blank" </w:instrText>
            </w:r>
            <w:r>
              <w:fldChar w:fldCharType="separate"/>
            </w:r>
            <w:r>
              <w:rPr>
                <w:rFonts w:ascii="Marianne" w:hAnsi="Marianne" w:eastAsia="Marianne" w:cs="Marianne"/>
                <w:sz w:val="14"/>
              </w:rPr>
              <w:t xml:space="preserve">SSP3857756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Bouliqui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"https://fiches-risques.brgm.fr/georisques/casias/SSP3857755" \t "_blank" </w:instrText>
            </w:r>
            <w:r>
              <w:fldChar w:fldCharType="separate"/>
            </w:r>
            <w:r>
              <w:rPr>
                <w:rFonts w:ascii="Marianne" w:hAnsi="Marianne" w:eastAsia="Marianne" w:cs="Marianne"/>
                <w:sz w:val="14"/>
              </w:rPr>
              <w:t xml:space="preserve">SSP3857755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NAGAPIN Patrick - Michaux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"https://fiches-risques.brgm.fr/georisques/casias/SSP3857754" \t "_blank" </w:instrText>
            </w:r>
            <w:r>
              <w:fldChar w:fldCharType="separate"/>
            </w:r>
            <w:r>
              <w:rPr>
                <w:rFonts w:ascii="Marianne" w:hAnsi="Marianne" w:eastAsia="Marianne" w:cs="Marianne"/>
                <w:sz w:val="14"/>
              </w:rPr>
              <w:t xml:space="preserve">SSP3857754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LUTIN Fernand-Raymond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"https://fiches-risques.brgm.fr/georisques/casias/SSP3857753" \t "_blank" </w:instrText>
            </w:r>
            <w:r>
              <w:fldChar w:fldCharType="separate"/>
            </w:r>
            <w:r>
              <w:rPr>
                <w:rFonts w:ascii="Marianne" w:hAnsi="Marianne" w:eastAsia="Marianne" w:cs="Marianne"/>
                <w:sz w:val="14"/>
              </w:rPr>
              <w:t xml:space="preserve">SSP3857753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GADDARKHAN - Kervino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"https://fiches-risques.brgm.fr/georisques/casias/SSP3857520" \t "_blank" </w:instrText>
            </w:r>
            <w:r>
              <w:fldChar w:fldCharType="separate"/>
            </w:r>
            <w:r>
              <w:rPr>
                <w:rFonts w:ascii="Marianne" w:hAnsi="Marianne" w:eastAsia="Marianne" w:cs="Marianne"/>
                <w:sz w:val="14"/>
              </w:rPr>
              <w:t xml:space="preserve">SSP3857520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MONTAUBAN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"https://fiches-risques.brgm.fr/georisques/casias/SSP3857519" \t "_blank" </w:instrText>
            </w:r>
            <w:r>
              <w:fldChar w:fldCharType="separate"/>
            </w:r>
            <w:r>
              <w:rPr>
                <w:rFonts w:ascii="Marianne" w:hAnsi="Marianne" w:eastAsia="Marianne" w:cs="Marianne"/>
                <w:sz w:val="14"/>
              </w:rPr>
              <w:t xml:space="preserve">SSP3857519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SALINES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"https://fiches-risques.brgm.fr/georisques/casias/SSP3857518" \t "_blank" </w:instrText>
            </w:r>
            <w:r>
              <w:fldChar w:fldCharType="separate"/>
            </w:r>
            <w:r>
              <w:rPr>
                <w:rFonts w:ascii="Marianne" w:hAnsi="Marianne" w:eastAsia="Marianne" w:cs="Marianne"/>
                <w:sz w:val="14"/>
              </w:rPr>
              <w:t xml:space="preserve">SSP3857518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LOT MARE GAILLARD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"https://fiches-risques.brgm.fr/georisques/casias/SSP3857517" \t "_blank" </w:instrText>
            </w:r>
            <w:r>
              <w:fldChar w:fldCharType="separate"/>
            </w:r>
            <w:r>
              <w:rPr>
                <w:rFonts w:ascii="Marianne" w:hAnsi="Marianne" w:eastAsia="Marianne" w:cs="Marianne"/>
                <w:sz w:val="14"/>
              </w:rPr>
              <w:t xml:space="preserve">SSP3857517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PETIT HAVRE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"https://fiches-risques.brgm.fr/georisques/casias/SSP3857515" \t "_blank" </w:instrText>
            </w:r>
            <w:r>
              <w:fldChar w:fldCharType="separate"/>
            </w:r>
            <w:r>
              <w:rPr>
                <w:rFonts w:ascii="Marianne" w:hAnsi="Marianne" w:eastAsia="Marianne" w:cs="Marianne"/>
                <w:sz w:val="14"/>
              </w:rPr>
              <w:t xml:space="preserve">SSP3857515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STEU PETIT HAVRE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"https://fiches-risques.brgm.fr/georisques/casias/SSP3857514" \t "_blank" </w:instrText>
            </w:r>
            <w:r>
              <w:fldChar w:fldCharType="separate"/>
            </w:r>
            <w:r>
              <w:rPr>
                <w:rFonts w:ascii="Marianne" w:hAnsi="Marianne" w:eastAsia="Marianne" w:cs="Marianne"/>
                <w:sz w:val="14"/>
              </w:rPr>
              <w:t xml:space="preserve">SSP3857514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STEU ONCLE SAM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"https://fiches-risques.brgm.fr/georisques/casias/SSP3857424" \t "_blank" </w:instrText>
            </w:r>
            <w:r>
              <w:fldChar w:fldCharType="separate"/>
            </w:r>
            <w:r>
              <w:rPr>
                <w:rFonts w:ascii="Marianne" w:hAnsi="Marianne" w:eastAsia="Marianne" w:cs="Marianne"/>
                <w:sz w:val="14"/>
              </w:rPr>
              <w:t xml:space="preserve">SSP3857424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BERNIS BERNADINE HELENE // BERNIS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"https://fiches-risques.brgm.fr/georisques/casias/SSP3857423" \t "_blank" </w:instrText>
            </w:r>
            <w:r>
              <w:fldChar w:fldCharType="separate"/>
            </w:r>
            <w:r>
              <w:rPr>
                <w:rFonts w:ascii="Marianne" w:hAnsi="Marianne" w:eastAsia="Marianne" w:cs="Marianne"/>
                <w:sz w:val="14"/>
              </w:rPr>
              <w:t xml:space="preserve">SSP3857423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KANCEL SAINT LOUIS DIT LUCIEN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"https://fiches-risques.brgm.fr/georisques/casias/SSP3857422" \t "_blank" </w:instrText>
            </w:r>
            <w:r>
              <w:fldChar w:fldCharType="separate"/>
            </w:r>
            <w:r>
              <w:rPr>
                <w:rFonts w:ascii="Marianne" w:hAnsi="Marianne" w:eastAsia="Marianne" w:cs="Marianne"/>
                <w:sz w:val="14"/>
              </w:rPr>
              <w:t xml:space="preserve">SSP3857422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BORES LEOPOLD / BORES ELOI DIT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"https://fiches-risques.brgm.fr/georisques/casias/SSP3857421" \t "_blank" </w:instrText>
            </w:r>
            <w:r>
              <w:fldChar w:fldCharType="separate"/>
            </w:r>
            <w:r>
              <w:rPr>
                <w:rFonts w:ascii="Marianne" w:hAnsi="Marianne" w:eastAsia="Marianne" w:cs="Marianne"/>
                <w:sz w:val="14"/>
              </w:rPr>
              <w:t xml:space="preserve">SSP3857421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ASYC CHARLEMAGNE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"https://fiches-risques.brgm.fr/georisques/casias/SSP3857420" \t "_blank" </w:instrText>
            </w:r>
            <w:r>
              <w:fldChar w:fldCharType="separate"/>
            </w:r>
            <w:r>
              <w:rPr>
                <w:rFonts w:ascii="Marianne" w:hAnsi="Marianne" w:eastAsia="Marianne" w:cs="Marianne"/>
                <w:sz w:val="14"/>
              </w:rPr>
              <w:t xml:space="preserve">SSP3857420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NICOLAO BONIFACE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"https://fiches-risques.brgm.fr/georisques/casias/SSP3857419" \t "_blank" </w:instrText>
            </w:r>
            <w:r>
              <w:fldChar w:fldCharType="separate"/>
            </w:r>
            <w:r>
              <w:rPr>
                <w:rFonts w:ascii="Marianne" w:hAnsi="Marianne" w:eastAsia="Marianne" w:cs="Marianne"/>
                <w:sz w:val="14"/>
              </w:rPr>
              <w:t xml:space="preserve">SSP3857419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ASYC CHARLES HILAIRE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"https://fiches-risques.brgm.fr/georisques/casias/SSP3857276" \t "_blank" </w:instrText>
            </w:r>
            <w:r>
              <w:fldChar w:fldCharType="separate"/>
            </w:r>
            <w:r>
              <w:rPr>
                <w:rFonts w:ascii="Marianne" w:hAnsi="Marianne" w:eastAsia="Marianne" w:cs="Marianne"/>
                <w:sz w:val="14"/>
              </w:rPr>
              <w:t xml:space="preserve">SSP3857276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Azekmotor Zamour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"https://fiches-risques.brgm.fr/georisques/casias/SSP3857275" \t "_blank" </w:instrText>
            </w:r>
            <w:r>
              <w:fldChar w:fldCharType="separate"/>
            </w:r>
            <w:r>
              <w:rPr>
                <w:rFonts w:ascii="Marianne" w:hAnsi="Marianne" w:eastAsia="Marianne" w:cs="Marianne"/>
                <w:sz w:val="14"/>
              </w:rPr>
              <w:t xml:space="preserve">SSP3857275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Boisset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"https://fiches-risques.brgm.fr/georisques/casias/SSP3857274" \t "_blank" </w:instrText>
            </w:r>
            <w:r>
              <w:fldChar w:fldCharType="separate"/>
            </w:r>
            <w:r>
              <w:rPr>
                <w:rFonts w:ascii="Marianne" w:hAnsi="Marianne" w:eastAsia="Marianne" w:cs="Marianne"/>
                <w:sz w:val="14"/>
              </w:rPr>
              <w:t xml:space="preserve">SSP3857274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Auto Nègre Appolinius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"https://fiches-risques.brgm.fr/georisques/casias/SSP3857273" \t "_blank" </w:instrText>
            </w:r>
            <w:r>
              <w:fldChar w:fldCharType="separate"/>
            </w:r>
            <w:r>
              <w:rPr>
                <w:rFonts w:ascii="Marianne" w:hAnsi="Marianne" w:eastAsia="Marianne" w:cs="Marianne"/>
                <w:sz w:val="14"/>
              </w:rPr>
              <w:t xml:space="preserve">SSP3857273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Franck Mathias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"https://fiches-risques.brgm.fr/georisques/casias/SSP3857272" \t "_blank" </w:instrText>
            </w:r>
            <w:r>
              <w:fldChar w:fldCharType="separate"/>
            </w:r>
            <w:r>
              <w:rPr>
                <w:rFonts w:ascii="Marianne" w:hAnsi="Marianne" w:eastAsia="Marianne" w:cs="Marianne"/>
                <w:sz w:val="14"/>
              </w:rPr>
              <w:t xml:space="preserve">SSP3857272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 Félix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"https://fiches-risques.brgm.fr/georisques/casias/SSP3857271" \t "_blank" </w:instrText>
            </w:r>
            <w:r>
              <w:fldChar w:fldCharType="separate"/>
            </w:r>
            <w:r>
              <w:rPr>
                <w:rFonts w:ascii="Marianne" w:hAnsi="Marianne" w:eastAsia="Marianne" w:cs="Marianne"/>
                <w:sz w:val="14"/>
              </w:rPr>
              <w:t xml:space="preserve">SSP3857271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Ravine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"https://fiches-risques.brgm.fr/georisques/casias/SSP3857270" \t "_blank" </w:instrText>
            </w:r>
            <w:r>
              <w:fldChar w:fldCharType="separate"/>
            </w:r>
            <w:r>
              <w:rPr>
                <w:rFonts w:ascii="Marianne" w:hAnsi="Marianne" w:eastAsia="Marianne" w:cs="Marianne"/>
                <w:sz w:val="14"/>
              </w:rPr>
              <w:t xml:space="preserve">SSP3857270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Mathurin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"https://fiches-risques.brgm.fr/georisques/casias/SSP3857269" \t "_blank" </w:instrText>
            </w:r>
            <w:r>
              <w:fldChar w:fldCharType="separate"/>
            </w:r>
            <w:r>
              <w:rPr>
                <w:rFonts w:ascii="Marianne" w:hAnsi="Marianne" w:eastAsia="Marianne" w:cs="Marianne"/>
                <w:sz w:val="14"/>
              </w:rPr>
              <w:t xml:space="preserve">SSP3857269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Mécatol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"https://fiches-risques.brgm.fr/georisques/casias/SSP3857268" \t "_blank" </w:instrText>
            </w:r>
            <w:r>
              <w:fldChar w:fldCharType="separate"/>
            </w:r>
            <w:r>
              <w:rPr>
                <w:rFonts w:ascii="Marianne" w:hAnsi="Marianne" w:eastAsia="Marianne" w:cs="Marianne"/>
                <w:sz w:val="14"/>
              </w:rPr>
              <w:t xml:space="preserve">SSP3857268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MONFOR FRED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"https://fiches-risques.brgm.fr/georisques/casias/SSP3857267" \t "_blank" </w:instrText>
            </w:r>
            <w:r>
              <w:fldChar w:fldCharType="separate"/>
            </w:r>
            <w:r>
              <w:rPr>
                <w:rFonts w:ascii="Marianne" w:hAnsi="Marianne" w:eastAsia="Marianne" w:cs="Marianne"/>
                <w:sz w:val="14"/>
              </w:rPr>
              <w:t xml:space="preserve">SSP3857267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"https://fiches-risques.brgm.fr/georisques/casias/SSP3857266" \t "_blank" </w:instrText>
            </w:r>
            <w:r>
              <w:fldChar w:fldCharType="separate"/>
            </w:r>
            <w:r>
              <w:rPr>
                <w:rFonts w:ascii="Marianne" w:hAnsi="Marianne" w:eastAsia="Marianne" w:cs="Marianne"/>
                <w:sz w:val="14"/>
              </w:rPr>
              <w:t xml:space="preserve">SSP3857266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85960" name="Picture">
</wp:docPr>
                  <a:graphic>
                    <a:graphicData uri="http://schemas.openxmlformats.org/drawingml/2006/picture">
                      <pic:pic>
                        <pic:nvPicPr>
                          <pic:cNvPr id="60368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558847" name="Picture">
</wp:docPr>
                  <a:graphic>
                    <a:graphicData uri="http://schemas.openxmlformats.org/drawingml/2006/picture">
                      <pic:pic>
                        <pic:nvPicPr>
                          <pic:cNvPr id="29055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284260" name="Picture">
</wp:docPr>
                  <a:graphic>
                    <a:graphicData uri="http://schemas.openxmlformats.org/drawingml/2006/picture">
                      <pic:pic>
                        <pic:nvPicPr>
                          <pic:cNvPr id="112928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"https://fiches-risques.brgm.fr/georisques/casias/SSP3857265" \t "_blank" </w:instrText>
            </w:r>
            <w:r>
              <w:fldChar w:fldCharType="separate"/>
            </w:r>
            <w:r>
              <w:rPr>
                <w:rFonts w:ascii="Marianne" w:hAnsi="Marianne" w:eastAsia="Marianne" w:cs="Marianne"/>
                <w:sz w:val="14"/>
              </w:rPr>
              <w:t xml:space="preserve">SSP3857265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"https://fiches-risques.brgm.fr/georisques/casias/SSP3857264" \t "_blank" </w:instrText>
            </w:r>
            <w:r>
              <w:fldChar w:fldCharType="separate"/>
            </w:r>
            <w:r>
              <w:rPr>
                <w:rFonts w:ascii="Marianne" w:hAnsi="Marianne" w:eastAsia="Marianne" w:cs="Marianne"/>
                <w:sz w:val="14"/>
              </w:rPr>
              <w:t xml:space="preserve">SSP3857264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Quelle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"https://fiches-risques.brgm.fr/georisques/casias/SSP3857123" \t "_blank" </w:instrText>
            </w:r>
            <w:r>
              <w:fldChar w:fldCharType="separate"/>
            </w:r>
            <w:r>
              <w:rPr>
                <w:rFonts w:ascii="Marianne" w:hAnsi="Marianne" w:eastAsia="Marianne" w:cs="Marianne"/>
                <w:sz w:val="14"/>
              </w:rPr>
              <w:t xml:space="preserve">SSP3857123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"https://fiches-risques.brgm.fr/georisques/casias/SSP3857114" \t "_blank" </w:instrText>
            </w:r>
            <w:r>
              <w:fldChar w:fldCharType="separate"/>
            </w:r>
            <w:r>
              <w:rPr>
                <w:rFonts w:ascii="Marianne" w:hAnsi="Marianne" w:eastAsia="Marianne" w:cs="Marianne"/>
                <w:sz w:val="14"/>
              </w:rPr>
              <w:t xml:space="preserve">SSP3857114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"https://fiches-risques.brgm.fr/georisques/casias/SSP3857110" \t "_blank" </w:instrText>
            </w:r>
            <w:r>
              <w:fldChar w:fldCharType="separate"/>
            </w:r>
            <w:r>
              <w:rPr>
                <w:rFonts w:ascii="Marianne" w:hAnsi="Marianne" w:eastAsia="Marianne" w:cs="Marianne"/>
                <w:sz w:val="14"/>
              </w:rPr>
              <w:t xml:space="preserve">SSP3857110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Mlle CHARTIER FABIOLA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"https://fiches-risques.brgm.fr/georisques/casias/SSP3857108" \t "_blank" </w:instrText>
            </w:r>
            <w:r>
              <w:fldChar w:fldCharType="separate"/>
            </w:r>
            <w:r>
              <w:rPr>
                <w:rFonts w:ascii="Marianne" w:hAnsi="Marianne" w:eastAsia="Marianne" w:cs="Marianne"/>
                <w:sz w:val="14"/>
              </w:rPr>
              <w:t xml:space="preserve">SSP3857108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"https://fiches-risques.brgm.fr/georisques/casias/SSP3857105" \t "_blank" </w:instrText>
            </w:r>
            <w:r>
              <w:fldChar w:fldCharType="separate"/>
            </w:r>
            <w:r>
              <w:rPr>
                <w:rFonts w:ascii="Marianne" w:hAnsi="Marianne" w:eastAsia="Marianne" w:cs="Marianne"/>
                <w:sz w:val="14"/>
              </w:rPr>
              <w:t xml:space="preserve">SSP3857105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"https://fiches-risques.brgm.fr/georisques/casias/SSP3857091" \t "_blank" </w:instrText>
            </w:r>
            <w:r>
              <w:fldChar w:fldCharType="separate"/>
            </w:r>
            <w:r>
              <w:rPr>
                <w:rFonts w:ascii="Marianne" w:hAnsi="Marianne" w:eastAsia="Marianne" w:cs="Marianne"/>
                <w:sz w:val="14"/>
              </w:rPr>
              <w:t xml:space="preserve">SSP3857091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"https://fiches-risques.brgm.fr/georisques/casias/SSP3857090" \t "_blank" </w:instrText>
            </w:r>
            <w:r>
              <w:fldChar w:fldCharType="separate"/>
            </w:r>
            <w:r>
              <w:rPr>
                <w:rFonts w:ascii="Marianne" w:hAnsi="Marianne" w:eastAsia="Marianne" w:cs="Marianne"/>
                <w:sz w:val="14"/>
              </w:rPr>
              <w:t xml:space="preserve">SSP3857090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EURL JARDIGWA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"https://fiches-risques.brgm.fr/georisques/casias/SSP3857047" \t "_blank" </w:instrText>
            </w:r>
            <w:r>
              <w:fldChar w:fldCharType="separate"/>
            </w:r>
            <w:r>
              <w:rPr>
                <w:rFonts w:ascii="Marianne" w:hAnsi="Marianne" w:eastAsia="Marianne" w:cs="Marianne"/>
                <w:sz w:val="14"/>
              </w:rPr>
              <w:t xml:space="preserve">SSP3857047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Mme JOSEPHINE SANDRA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"https://fiches-risques.brgm.fr/georisques/casias/SSP3857040" \t "_blank" </w:instrText>
            </w:r>
            <w:r>
              <w:fldChar w:fldCharType="separate"/>
            </w:r>
            <w:r>
              <w:rPr>
                <w:rFonts w:ascii="Marianne" w:hAnsi="Marianne" w:eastAsia="Marianne" w:cs="Marianne"/>
                <w:sz w:val="14"/>
              </w:rPr>
              <w:t xml:space="preserve">SSP3857040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L'ATELIER DE SERIGRAPHIE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"https://fiches-risques.brgm.fr/georisques/casias/SSP3857026" \t "_blank" </w:instrText>
            </w:r>
            <w:r>
              <w:fldChar w:fldCharType="separate"/>
            </w:r>
            <w:r>
              <w:rPr>
                <w:rFonts w:ascii="Marianne" w:hAnsi="Marianne" w:eastAsia="Marianne" w:cs="Marianne"/>
                <w:sz w:val="14"/>
              </w:rPr>
              <w:t xml:space="preserve">SSP3857026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"https://fiches-risques.brgm.fr/georisques/casias/SSP3857024" \t "_blank" </w:instrText>
            </w:r>
            <w:r>
              <w:fldChar w:fldCharType="separate"/>
            </w:r>
            <w:r>
              <w:rPr>
                <w:rFonts w:ascii="Marianne" w:hAnsi="Marianne" w:eastAsia="Marianne" w:cs="Marianne"/>
                <w:sz w:val="14"/>
              </w:rPr>
              <w:t xml:space="preserve">SSP3857024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"https://fiches-risques.brgm.fr/georisques/casias/SSP3857018" \t "_blank" </w:instrText>
            </w:r>
            <w:r>
              <w:fldChar w:fldCharType="separate"/>
            </w:r>
            <w:r>
              <w:rPr>
                <w:rFonts w:ascii="Marianne" w:hAnsi="Marianne" w:eastAsia="Marianne" w:cs="Marianne"/>
                <w:sz w:val="14"/>
              </w:rPr>
              <w:t xml:space="preserve">SSP3857018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"https://fiches-risques.brgm.fr/georisques/casias/SSP3857017" \t "_blank" </w:instrText>
            </w:r>
            <w:r>
              <w:fldChar w:fldCharType="separate"/>
            </w:r>
            <w:r>
              <w:rPr>
                <w:rFonts w:ascii="Marianne" w:hAnsi="Marianne" w:eastAsia="Marianne" w:cs="Marianne"/>
                <w:sz w:val="14"/>
              </w:rPr>
              <w:t xml:space="preserve">SSP3857017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JUMEAUCOURT ET COMPAGNIE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"https://fiches-risques.brgm.fr/georisques/casias/SSP3857001" \t "_blank" </w:instrText>
            </w:r>
            <w:r>
              <w:fldChar w:fldCharType="separate"/>
            </w:r>
            <w:r>
              <w:rPr>
                <w:rFonts w:ascii="Marianne" w:hAnsi="Marianne" w:eastAsia="Marianne" w:cs="Marianne"/>
                <w:sz w:val="14"/>
              </w:rPr>
              <w:t xml:space="preserve">SSP3857001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"https://fiches-risques.brgm.fr/georisques/casias/SSP3856996" \t "_blank" </w:instrText>
            </w:r>
            <w:r>
              <w:fldChar w:fldCharType="separate"/>
            </w:r>
            <w:r>
              <w:rPr>
                <w:rFonts w:ascii="Marianne" w:hAnsi="Marianne" w:eastAsia="Marianne" w:cs="Marianne"/>
                <w:sz w:val="14"/>
              </w:rPr>
              <w:t xml:space="preserve">SSP3856996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"https://fiches-risques.brgm.fr/georisques/casias/SSP3856995" \t "_blank" </w:instrText>
            </w:r>
            <w:r>
              <w:fldChar w:fldCharType="separate"/>
            </w:r>
            <w:r>
              <w:rPr>
                <w:rFonts w:ascii="Marianne" w:hAnsi="Marianne" w:eastAsia="Marianne" w:cs="Marianne"/>
                <w:sz w:val="14"/>
              </w:rPr>
              <w:t xml:space="preserve">SSP3856995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TEXACO Montauban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"https://fiches-risques.brgm.fr/georisques/casias/SSP3856994" \t "_blank" </w:instrText>
            </w:r>
            <w:r>
              <w:fldChar w:fldCharType="separate"/>
            </w:r>
            <w:r>
              <w:rPr>
                <w:rFonts w:ascii="Marianne" w:hAnsi="Marianne" w:eastAsia="Marianne" w:cs="Marianne"/>
                <w:sz w:val="14"/>
              </w:rPr>
              <w:t xml:space="preserve">SSP3856994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"https://fiches-risques.brgm.fr/georisques/casias/SSP3856993" \t "_blank" </w:instrText>
            </w:r>
            <w:r>
              <w:fldChar w:fldCharType="separate"/>
            </w:r>
            <w:r>
              <w:rPr>
                <w:rFonts w:ascii="Marianne" w:hAnsi="Marianne" w:eastAsia="Marianne" w:cs="Marianne"/>
                <w:sz w:val="14"/>
              </w:rPr>
              <w:t xml:space="preserve">SSP3856993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 FRESSEL RONY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"https://fiches-risques.brgm.fr/georisques/casias/SSP3856992" \t "_blank" </w:instrText>
            </w:r>
            <w:r>
              <w:fldChar w:fldCharType="separate"/>
            </w:r>
            <w:r>
              <w:rPr>
                <w:rFonts w:ascii="Marianne" w:hAnsi="Marianne" w:eastAsia="Marianne" w:cs="Marianne"/>
                <w:sz w:val="14"/>
              </w:rPr>
              <w:t xml:space="preserve">SSP3856992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C.G.S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"https://fiches-risques.brgm.fr/georisques/casias/SSP3856991" \t "_blank" </w:instrText>
            </w:r>
            <w:r>
              <w:fldChar w:fldCharType="separate"/>
            </w:r>
            <w:r>
              <w:rPr>
                <w:rFonts w:ascii="Marianne" w:hAnsi="Marianne" w:eastAsia="Marianne" w:cs="Marianne"/>
                <w:sz w:val="14"/>
              </w:rPr>
              <w:t xml:space="preserve">SSP3856991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Fleur d'Epée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"https://fiches-risques.brgm.fr/georisques/casias/SSP3856990" \t "_blank" </w:instrText>
            </w:r>
            <w:r>
              <w:fldChar w:fldCharType="separate"/>
            </w:r>
            <w:r>
              <w:rPr>
                <w:rFonts w:ascii="Marianne" w:hAnsi="Marianne" w:eastAsia="Marianne" w:cs="Marianne"/>
                <w:sz w:val="14"/>
              </w:rPr>
              <w:t xml:space="preserve">SSP3856990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Bas-du-Fort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"https://fiches-risques.brgm.fr/georisques/casias/SSP3856812" \t "_blank" </w:instrText>
            </w:r>
            <w:r>
              <w:fldChar w:fldCharType="separate"/>
            </w:r>
            <w:r>
              <w:rPr>
                <w:rFonts w:ascii="Marianne" w:hAnsi="Marianne" w:eastAsia="Marianne" w:cs="Marianne"/>
                <w:sz w:val="14"/>
              </w:rPr>
              <w:t xml:space="preserve">SSP3856812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Bertin MORVAN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"https://fiches-risques.brgm.fr/georisques/casias/SSP3856761" \t "_blank" </w:instrText>
            </w:r>
            <w:r>
              <w:fldChar w:fldCharType="separate"/>
            </w:r>
            <w:r>
              <w:rPr>
                <w:rFonts w:ascii="Marianne" w:hAnsi="Marianne" w:eastAsia="Marianne" w:cs="Marianne"/>
                <w:sz w:val="14"/>
              </w:rPr>
              <w:t xml:space="preserve">SSP3856761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Simmonet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"https://fiches-risques.brgm.fr/georisques/casias/SSP3856636" \t "_blank" </w:instrText>
            </w:r>
            <w:r>
              <w:fldChar w:fldCharType="separate"/>
            </w:r>
            <w:r>
              <w:rPr>
                <w:rFonts w:ascii="Marianne" w:hAnsi="Marianne" w:eastAsia="Marianne" w:cs="Marianne"/>
                <w:sz w:val="14"/>
              </w:rPr>
              <w:t xml:space="preserve">SSP3856636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La Jacotière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"https://fiches-risques.brgm.fr/georisques/casias/SSP3856635" \t "_blank" </w:instrText>
            </w:r>
            <w:r>
              <w:fldChar w:fldCharType="separate"/>
            </w:r>
            <w:r>
              <w:rPr>
                <w:rFonts w:ascii="Marianne" w:hAnsi="Marianne" w:eastAsia="Marianne" w:cs="Marianne"/>
                <w:sz w:val="14"/>
              </w:rPr>
              <w:t xml:space="preserve">SSP3856635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 Pillardière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"https://fiches-risques.brgm.fr/georisques/casias/SSP3856634" \t "_blank" </w:instrText>
            </w:r>
            <w:r>
              <w:fldChar w:fldCharType="separate"/>
            </w:r>
            <w:r>
              <w:rPr>
                <w:rFonts w:ascii="Marianne" w:hAnsi="Marianne" w:eastAsia="Marianne" w:cs="Marianne"/>
                <w:sz w:val="14"/>
              </w:rPr>
              <w:t xml:space="preserve">SSP3856634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La Pliane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"https://fiches-risques.brgm.fr/georisques/casias/SSP3856633" \t "_blank" </w:instrText>
            </w:r>
            <w:r>
              <w:fldChar w:fldCharType="separate"/>
            </w:r>
            <w:r>
              <w:rPr>
                <w:rFonts w:ascii="Marianne" w:hAnsi="Marianne" w:eastAsia="Marianne" w:cs="Marianne"/>
                <w:sz w:val="14"/>
              </w:rPr>
              <w:t xml:space="preserve">SSP3856633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Pointe de la Verdure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"https://fiches-risques.brgm.fr/georisques/casias/SSP3856632" \t "_blank" </w:instrText>
            </w:r>
            <w:r>
              <w:fldChar w:fldCharType="separate"/>
            </w:r>
            <w:r>
              <w:rPr>
                <w:rFonts w:ascii="Marianne" w:hAnsi="Marianne" w:eastAsia="Marianne" w:cs="Marianne"/>
                <w:sz w:val="14"/>
              </w:rPr>
              <w:t xml:space="preserve">SSP3856632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Dunoyer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"https://fiches-risques.brgm.fr/georisques/casias/SSP3856631" \t "_blank" </w:instrText>
            </w:r>
            <w:r>
              <w:fldChar w:fldCharType="separate"/>
            </w:r>
            <w:r>
              <w:rPr>
                <w:rFonts w:ascii="Marianne" w:hAnsi="Marianne" w:eastAsia="Marianne" w:cs="Marianne"/>
                <w:sz w:val="14"/>
              </w:rPr>
              <w:t xml:space="preserve">SSP3856631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"https://fiches-risques.brgm.fr/georisques/casias/SSP3856630" \t "_blank" </w:instrText>
            </w:r>
            <w:r>
              <w:fldChar w:fldCharType="separate"/>
            </w:r>
            <w:r>
              <w:rPr>
                <w:rFonts w:ascii="Marianne" w:hAnsi="Marianne" w:eastAsia="Marianne" w:cs="Marianne"/>
                <w:sz w:val="14"/>
              </w:rPr>
              <w:t xml:space="preserve">SSP3856630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Cocoyer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"https://fiches-risques.brgm.fr/georisques/casias/SSP3856629" \t "_blank" </w:instrText>
            </w:r>
            <w:r>
              <w:fldChar w:fldCharType="separate"/>
            </w:r>
            <w:r>
              <w:rPr>
                <w:rFonts w:ascii="Marianne" w:hAnsi="Marianne" w:eastAsia="Marianne" w:cs="Marianne"/>
                <w:sz w:val="14"/>
              </w:rPr>
              <w:t xml:space="preserve">SSP3856629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Dampierre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"https://fiches-risques.brgm.fr/georisques/casias/SSP3856519" \t "_blank" </w:instrText>
            </w:r>
            <w:r>
              <w:fldChar w:fldCharType="separate"/>
            </w:r>
            <w:r>
              <w:rPr>
                <w:rFonts w:ascii="Marianne" w:hAnsi="Marianne" w:eastAsia="Marianne" w:cs="Marianne"/>
                <w:sz w:val="14"/>
              </w:rPr>
              <w:t xml:space="preserve">SSP3856519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St Felix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"https://fiches-risques.brgm.fr/georisques/casias/SSP3856498" \t "_blank" </w:instrText>
            </w:r>
            <w:r>
              <w:fldChar w:fldCharType="separate"/>
            </w:r>
            <w:r>
              <w:rPr>
                <w:rFonts w:ascii="Marianne" w:hAnsi="Marianne" w:eastAsia="Marianne" w:cs="Marianne"/>
                <w:sz w:val="14"/>
              </w:rPr>
              <w:t xml:space="preserve">SSP3856498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"https://fiches-risques.brgm.fr/georisques/casias/SSP3856497" \t "_blank" </w:instrText>
            </w:r>
            <w:r>
              <w:fldChar w:fldCharType="separate"/>
            </w:r>
            <w:r>
              <w:rPr>
                <w:rFonts w:ascii="Marianne" w:hAnsi="Marianne" w:eastAsia="Marianne" w:cs="Marianne"/>
                <w:sz w:val="14"/>
              </w:rPr>
              <w:t xml:space="preserve">SSP3856497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Leroux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"https://fiches-risques.brgm.fr/georisques/casias/SSP3856332" \t "_blank" </w:instrText>
            </w:r>
            <w:r>
              <w:fldChar w:fldCharType="separate"/>
            </w:r>
            <w:r>
              <w:rPr>
                <w:rFonts w:ascii="Marianne" w:hAnsi="Marianne" w:eastAsia="Marianne" w:cs="Marianne"/>
                <w:sz w:val="14"/>
              </w:rPr>
              <w:t xml:space="preserve">SSP3856332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Gosier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"https://fiches-risques.brgm.fr/georisques/casias/SSP3856326" \t "_blank" </w:instrText>
            </w:r>
            <w:r>
              <w:fldChar w:fldCharType="separate"/>
            </w:r>
            <w:r>
              <w:rPr>
                <w:rFonts w:ascii="Marianne" w:hAnsi="Marianne" w:eastAsia="Marianne" w:cs="Marianne"/>
                <w:sz w:val="14"/>
              </w:rPr>
              <w:t xml:space="preserve">SSP3856326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"https://fiches-risques.brgm.fr/georisques/casias/SSP518133" \t "_blank" </w:instrText>
            </w:r>
            <w:r>
              <w:fldChar w:fldCharType="separate"/>
            </w:r>
            <w:r>
              <w:rPr>
                <w:rFonts w:ascii="Marianne" w:hAnsi="Marianne" w:eastAsia="Marianne" w:cs="Marianne"/>
                <w:sz w:val="14"/>
              </w:rPr>
              <w:t xml:space="preserve">SSP518133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GADDARKHAN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96598" name="Picture">
</wp:docPr>
                  <a:graphic>
                    <a:graphicData uri="http://schemas.openxmlformats.org/drawingml/2006/picture">
                      <pic:pic>
                        <pic:nvPicPr>
                          <pic:cNvPr id="157999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88021" name="Picture">
</wp:docPr>
                  <a:graphic>
                    <a:graphicData uri="http://schemas.openxmlformats.org/drawingml/2006/picture">
                      <pic:pic>
                        <pic:nvPicPr>
                          <pic:cNvPr id="163218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97190 Le Gosier</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085296" name="Picture">
</wp:docPr>
                  <a:graphic>
                    <a:graphicData uri="http://schemas.openxmlformats.org/drawingml/2006/picture">
                      <pic:pic>
                        <pic:nvPicPr>
                          <pic:cNvPr id="92208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24" w:name="JR_PAGE_ANCHOR_0_23"/>
            <w:bookmarkEnd w:id="24"/>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5" w:name="JR_PAGE_ANCHOR_0_24"/>
            <w:bookmarkEnd w:id="25"/>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822782109" name="Picture">
</wp:docPr>
                        <a:graphic>
                          <a:graphicData uri="http://schemas.openxmlformats.org/drawingml/2006/picture">
                            <pic:pic>
                              <pic:nvPicPr>
                                <pic:cNvPr id="822782109" name="Picture"/>
                                <pic:cNvPicPr/>
                              </pic:nvPicPr>
                              <pic:blipFill>
                                <a:blip r:embed="img_0_23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23_0_0.jpg" Type="http://schemas.openxmlformats.org/officeDocument/2006/relationships/image" Target="media/img_0_23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