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90453" name="Picture">
</wp:docPr>
                  <a:graphic>
                    <a:graphicData uri="http://schemas.openxmlformats.org/drawingml/2006/picture">
                      <pic:pic>
                        <pic:nvPicPr>
                          <pic:cNvPr id="97489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116935" name="Picture">
</wp:docPr>
                  <a:graphic>
                    <a:graphicData uri="http://schemas.openxmlformats.org/drawingml/2006/picture">
                      <pic:pic>
                        <pic:nvPicPr>
                          <pic:cNvPr id="1980116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548449" name="Picture">
</wp:docPr>
                        <a:graphic>
                          <a:graphicData uri="http://schemas.openxmlformats.org/drawingml/2006/picture">
                            <pic:pic>
                              <pic:nvPicPr>
                                <pic:cNvPr id="1715548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Le Crouzet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992715" name="Picture">
</wp:docPr>
                  <a:graphic>
                    <a:graphicData uri="http://schemas.openxmlformats.org/drawingml/2006/picture">
                      <pic:pic>
                        <pic:nvPicPr>
                          <pic:cNvPr id="183999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232889" name="Picture">
</wp:docPr>
                  <a:graphic>
                    <a:graphicData uri="http://schemas.openxmlformats.org/drawingml/2006/picture">
                      <pic:pic>
                        <pic:nvPicPr>
                          <pic:cNvPr id="590232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38805" name="Picture">
</wp:docPr>
                  <a:graphic>
                    <a:graphicData uri="http://schemas.openxmlformats.org/drawingml/2006/picture">
                      <pic:pic>
                        <pic:nvPicPr>
                          <pic:cNvPr id="139313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26107" name="Picture">
</wp:docPr>
                  <a:graphic>
                    <a:graphicData uri="http://schemas.openxmlformats.org/drawingml/2006/picture">
                      <pic:pic>
                        <pic:nvPicPr>
                          <pic:cNvPr id="39882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47562" name="Picture">
</wp:docPr>
                  <a:graphic>
                    <a:graphicData uri="http://schemas.openxmlformats.org/drawingml/2006/picture">
                      <pic:pic>
                        <pic:nvPicPr>
                          <pic:cNvPr id="9749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541513" name="Picture">
</wp:docPr>
                        <a:graphic>
                          <a:graphicData uri="http://schemas.openxmlformats.org/drawingml/2006/picture">
                            <pic:pic>
                              <pic:nvPicPr>
                                <pic:cNvPr id="1547541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35987" name="Picture">
</wp:docPr>
                        <a:graphic>
                          <a:graphicData uri="http://schemas.openxmlformats.org/drawingml/2006/picture">
                            <pic:pic>
                              <pic:nvPicPr>
                                <pic:cNvPr id="1348635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45761" name="Picture">
</wp:docPr>
                        <a:graphic>
                          <a:graphicData uri="http://schemas.openxmlformats.org/drawingml/2006/picture">
                            <pic:pic>
                              <pic:nvPicPr>
                                <pic:cNvPr id="1732145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289123" name="Picture">
</wp:docPr>
                        <a:graphic>
                          <a:graphicData uri="http://schemas.openxmlformats.org/drawingml/2006/picture">
                            <pic:pic>
                              <pic:nvPicPr>
                                <pic:cNvPr id="1233289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03920" name="Picture">
</wp:docPr>
                        <a:graphic>
                          <a:graphicData uri="http://schemas.openxmlformats.org/drawingml/2006/picture">
                            <pic:pic>
                              <pic:nvPicPr>
                                <pic:cNvPr id="2054203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67804" name="Picture">
</wp:docPr>
                        <a:graphic>
                          <a:graphicData uri="http://schemas.openxmlformats.org/drawingml/2006/picture">
                            <pic:pic>
                              <pic:nvPicPr>
                                <pic:cNvPr id="19627678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02934" name="Picture">
</wp:docPr>
                        <a:graphic>
                          <a:graphicData uri="http://schemas.openxmlformats.org/drawingml/2006/picture">
                            <pic:pic>
                              <pic:nvPicPr>
                                <pic:cNvPr id="8929029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0272" name="Picture">
</wp:docPr>
                        <a:graphic>
                          <a:graphicData uri="http://schemas.openxmlformats.org/drawingml/2006/picture">
                            <pic:pic>
                              <pic:nvPicPr>
                                <pic:cNvPr id="88120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84217" name="Picture">
</wp:docPr>
                        <a:graphic>
                          <a:graphicData uri="http://schemas.openxmlformats.org/drawingml/2006/picture">
                            <pic:pic>
                              <pic:nvPicPr>
                                <pic:cNvPr id="20879842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697403" name="Picture">
</wp:docPr>
                        <a:graphic>
                          <a:graphicData uri="http://schemas.openxmlformats.org/drawingml/2006/picture">
                            <pic:pic>
                              <pic:nvPicPr>
                                <pic:cNvPr id="904697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49941" name="Picture">
</wp:docPr>
                        <a:graphic>
                          <a:graphicData uri="http://schemas.openxmlformats.org/drawingml/2006/picture">
                            <pic:pic>
                              <pic:nvPicPr>
                                <pic:cNvPr id="828249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375032" name="Picture">
</wp:docPr>
                        <a:graphic>
                          <a:graphicData uri="http://schemas.openxmlformats.org/drawingml/2006/picture">
                            <pic:pic>
                              <pic:nvPicPr>
                                <pic:cNvPr id="2743750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20444" name="Picture">
</wp:docPr>
                        <a:graphic>
                          <a:graphicData uri="http://schemas.openxmlformats.org/drawingml/2006/picture">
                            <pic:pic>
                              <pic:nvPicPr>
                                <pic:cNvPr id="11325204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42843" name="Picture">
</wp:docPr>
                        <a:graphic>
                          <a:graphicData uri="http://schemas.openxmlformats.org/drawingml/2006/picture">
                            <pic:pic>
                              <pic:nvPicPr>
                                <pic:cNvPr id="1725242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90091" name="Picture">
</wp:docPr>
                        <a:graphic>
                          <a:graphicData uri="http://schemas.openxmlformats.org/drawingml/2006/picture">
                            <pic:pic>
                              <pic:nvPicPr>
                                <pic:cNvPr id="5495900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14975" name="Picture">
</wp:docPr>
                  <a:graphic>
                    <a:graphicData uri="http://schemas.openxmlformats.org/drawingml/2006/picture">
                      <pic:pic>
                        <pic:nvPicPr>
                          <pic:cNvPr id="85381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74588" name="Picture">
</wp:docPr>
                  <a:graphic>
                    <a:graphicData uri="http://schemas.openxmlformats.org/drawingml/2006/picture">
                      <pic:pic>
                        <pic:nvPicPr>
                          <pic:cNvPr id="163337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930251" name="Picture">
</wp:docPr>
                  <a:graphic>
                    <a:graphicData uri="http://schemas.openxmlformats.org/drawingml/2006/picture">
                      <pic:pic>
                        <pic:nvPicPr>
                          <pic:cNvPr id="81693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169939" name="Picture">
</wp:docPr>
                  <a:graphic>
                    <a:graphicData uri="http://schemas.openxmlformats.org/drawingml/2006/picture">
                      <pic:pic>
                        <pic:nvPicPr>
                          <pic:cNvPr id="725169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19676" name="Picture">
</wp:docPr>
                  <a:graphic>
                    <a:graphicData uri="http://schemas.openxmlformats.org/drawingml/2006/picture">
                      <pic:pic>
                        <pic:nvPicPr>
                          <pic:cNvPr id="641219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762302" name="Picture">
</wp:docPr>
                  <a:graphic>
                    <a:graphicData uri="http://schemas.openxmlformats.org/drawingml/2006/picture">
                      <pic:pic>
                        <pic:nvPicPr>
                          <pic:cNvPr id="15587623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95178" name="Picture">
</wp:docPr>
                        <a:graphic>
                          <a:graphicData uri="http://schemas.openxmlformats.org/drawingml/2006/picture">
                            <pic:pic>
                              <pic:nvPicPr>
                                <pic:cNvPr id="233595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16477" name="Picture">
</wp:docPr>
                  <a:graphic>
                    <a:graphicData uri="http://schemas.openxmlformats.org/drawingml/2006/picture">
                      <pic:pic>
                        <pic:nvPicPr>
                          <pic:cNvPr id="129881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03623" name="Picture">
</wp:docPr>
                  <a:graphic>
                    <a:graphicData uri="http://schemas.openxmlformats.org/drawingml/2006/picture">
                      <pic:pic>
                        <pic:nvPicPr>
                          <pic:cNvPr id="71370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42093" name="Picture">
</wp:docPr>
                  <a:graphic>
                    <a:graphicData uri="http://schemas.openxmlformats.org/drawingml/2006/picture">
                      <pic:pic>
                        <pic:nvPicPr>
                          <pic:cNvPr id="114934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20420" name="Picture">
</wp:docPr>
                  <a:graphic>
                    <a:graphicData uri="http://schemas.openxmlformats.org/drawingml/2006/picture">
                      <pic:pic>
                        <pic:nvPicPr>
                          <pic:cNvPr id="1740220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88515" name="Picture">
</wp:docPr>
                  <a:graphic>
                    <a:graphicData uri="http://schemas.openxmlformats.org/drawingml/2006/picture">
                      <pic:pic>
                        <pic:nvPicPr>
                          <pic:cNvPr id="2004088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114096" name="Picture">
</wp:docPr>
                  <a:graphic>
                    <a:graphicData uri="http://schemas.openxmlformats.org/drawingml/2006/picture">
                      <pic:pic>
                        <pic:nvPicPr>
                          <pic:cNvPr id="18811140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48410" name="Picture">
</wp:docPr>
                        <a:graphic>
                          <a:graphicData uri="http://schemas.openxmlformats.org/drawingml/2006/picture">
                            <pic:pic>
                              <pic:nvPicPr>
                                <pic:cNvPr id="1555248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85273" name="Picture">
</wp:docPr>
                        <a:graphic>
                          <a:graphicData uri="http://schemas.openxmlformats.org/drawingml/2006/picture">
                            <pic:pic>
                              <pic:nvPicPr>
                                <pic:cNvPr id="714185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73300" name="Picture">
</wp:docPr>
                  <a:graphic>
                    <a:graphicData uri="http://schemas.openxmlformats.org/drawingml/2006/picture">
                      <pic:pic>
                        <pic:nvPicPr>
                          <pic:cNvPr id="186747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43785" name="Picture">
</wp:docPr>
                  <a:graphic>
                    <a:graphicData uri="http://schemas.openxmlformats.org/drawingml/2006/picture">
                      <pic:pic>
                        <pic:nvPicPr>
                          <pic:cNvPr id="173164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10862" name="Picture">
</wp:docPr>
                  <a:graphic>
                    <a:graphicData uri="http://schemas.openxmlformats.org/drawingml/2006/picture">
                      <pic:pic>
                        <pic:nvPicPr>
                          <pic:cNvPr id="175501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646564" name="Picture">
</wp:docPr>
                  <a:graphic>
                    <a:graphicData uri="http://schemas.openxmlformats.org/drawingml/2006/picture">
                      <pic:pic>
                        <pic:nvPicPr>
                          <pic:cNvPr id="495646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36780" name="Picture">
</wp:docPr>
                  <a:graphic>
                    <a:graphicData uri="http://schemas.openxmlformats.org/drawingml/2006/picture">
                      <pic:pic>
                        <pic:nvPicPr>
                          <pic:cNvPr id="598936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017156" name="Picture">
</wp:docPr>
                  <a:graphic>
                    <a:graphicData uri="http://schemas.openxmlformats.org/drawingml/2006/picture">
                      <pic:pic>
                        <pic:nvPicPr>
                          <pic:cNvPr id="3780171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89878" name="Picture">
</wp:docPr>
                        <a:graphic>
                          <a:graphicData uri="http://schemas.openxmlformats.org/drawingml/2006/picture">
                            <pic:pic>
                              <pic:nvPicPr>
                                <pic:cNvPr id="1202489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99378" name="Picture">
</wp:docPr>
                  <a:graphic>
                    <a:graphicData uri="http://schemas.openxmlformats.org/drawingml/2006/picture">
                      <pic:pic>
                        <pic:nvPicPr>
                          <pic:cNvPr id="29979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6874" name="Picture">
</wp:docPr>
                  <a:graphic>
                    <a:graphicData uri="http://schemas.openxmlformats.org/drawingml/2006/picture">
                      <pic:pic>
                        <pic:nvPicPr>
                          <pic:cNvPr id="16508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21139" name="Picture">
</wp:docPr>
                  <a:graphic>
                    <a:graphicData uri="http://schemas.openxmlformats.org/drawingml/2006/picture">
                      <pic:pic>
                        <pic:nvPicPr>
                          <pic:cNvPr id="26102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21270" name="Picture">
</wp:docPr>
                  <a:graphic>
                    <a:graphicData uri="http://schemas.openxmlformats.org/drawingml/2006/picture">
                      <pic:pic>
                        <pic:nvPicPr>
                          <pic:cNvPr id="631121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49253" name="Picture">
</wp:docPr>
                  <a:graphic>
                    <a:graphicData uri="http://schemas.openxmlformats.org/drawingml/2006/picture">
                      <pic:pic>
                        <pic:nvPicPr>
                          <pic:cNvPr id="1587449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78105" name="Picture">
</wp:docPr>
                  <a:graphic>
                    <a:graphicData uri="http://schemas.openxmlformats.org/drawingml/2006/picture">
                      <pic:pic>
                        <pic:nvPicPr>
                          <pic:cNvPr id="61578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10601" name="Picture">
</wp:docPr>
                        <a:graphic>
                          <a:graphicData uri="http://schemas.openxmlformats.org/drawingml/2006/picture">
                            <pic:pic>
                              <pic:nvPicPr>
                                <pic:cNvPr id="823510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85800" name="Picture">
</wp:docPr>
                  <a:graphic>
                    <a:graphicData uri="http://schemas.openxmlformats.org/drawingml/2006/picture">
                      <pic:pic>
                        <pic:nvPicPr>
                          <pic:cNvPr id="206508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37229" name="Picture">
</wp:docPr>
                  <a:graphic>
                    <a:graphicData uri="http://schemas.openxmlformats.org/drawingml/2006/picture">
                      <pic:pic>
                        <pic:nvPicPr>
                          <pic:cNvPr id="168073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91826" name="Picture">
</wp:docPr>
                  <a:graphic>
                    <a:graphicData uri="http://schemas.openxmlformats.org/drawingml/2006/picture">
                      <pic:pic>
                        <pic:nvPicPr>
                          <pic:cNvPr id="157229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922373" name="Picture">
</wp:docPr>
                  <a:graphic>
                    <a:graphicData uri="http://schemas.openxmlformats.org/drawingml/2006/picture">
                      <pic:pic>
                        <pic:nvPicPr>
                          <pic:cNvPr id="124792237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62816" name="Picture">
</wp:docPr>
                  <a:graphic>
                    <a:graphicData uri="http://schemas.openxmlformats.org/drawingml/2006/picture">
                      <pic:pic>
                        <pic:nvPicPr>
                          <pic:cNvPr id="1188862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596921" name="Picture">
</wp:docPr>
                  <a:graphic>
                    <a:graphicData uri="http://schemas.openxmlformats.org/drawingml/2006/picture">
                      <pic:pic>
                        <pic:nvPicPr>
                          <pic:cNvPr id="13675969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13456" name="Picture">
</wp:docPr>
                  <a:graphic>
                    <a:graphicData uri="http://schemas.openxmlformats.org/drawingml/2006/picture">
                      <pic:pic>
                        <pic:nvPicPr>
                          <pic:cNvPr id="41741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93056" name="Picture">
</wp:docPr>
                  <a:graphic>
                    <a:graphicData uri="http://schemas.openxmlformats.org/drawingml/2006/picture">
                      <pic:pic>
                        <pic:nvPicPr>
                          <pic:cNvPr id="130209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 Crouzet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76582" name="Picture">
</wp:docPr>
                  <a:graphic>
                    <a:graphicData uri="http://schemas.openxmlformats.org/drawingml/2006/picture">
                      <pic:pic>
                        <pic:nvPicPr>
                          <pic:cNvPr id="147067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"https://fiches-risques.brgm.fr/georisques/casias/SSP3847267" \t "_blank" </w:instrText>
            </w:r>
            <w:r>
              <w:fldChar w:fldCharType="separate"/>
            </w:r>
            <w:r>
              <w:rPr>
                <w:rFonts w:ascii="Marianne" w:hAnsi="Marianne" w:eastAsia="Marianne" w:cs="Marianne"/>
                <w:sz w:val="14"/>
              </w:rPr>
              <w:t xml:space="preserve">SSP3847267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"https://fiches-risques.brgm.fr/georisques/casias/SSP3846431" \t "_blank" </w:instrText>
            </w:r>
            <w:r>
              <w:fldChar w:fldCharType="separate"/>
            </w:r>
            <w:r>
              <w:rPr>
                <w:rFonts w:ascii="Marianne" w:hAnsi="Marianne" w:eastAsia="Marianne" w:cs="Marianne"/>
                <w:sz w:val="14"/>
              </w:rPr>
              <w:t xml:space="preserve">SSP3846431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"https://fiches-risques.brgm.fr/georisques/casias/SSP3844429" \t "_blank" </w:instrText>
            </w:r>
            <w:r>
              <w:fldChar w:fldCharType="separate"/>
            </w:r>
            <w:r>
              <w:rPr>
                <w:rFonts w:ascii="Marianne" w:hAnsi="Marianne" w:eastAsia="Marianne" w:cs="Marianne"/>
                <w:sz w:val="14"/>
              </w:rPr>
              <w:t xml:space="preserve">SSP3844429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