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825404" name="Picture">
</wp:docPr>
                  <a:graphic>
                    <a:graphicData uri="http://schemas.openxmlformats.org/drawingml/2006/picture">
                      <pic:pic>
                        <pic:nvPicPr>
                          <pic:cNvPr id="33682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6053121" name="Picture">
</wp:docPr>
                  <a:graphic>
                    <a:graphicData uri="http://schemas.openxmlformats.org/drawingml/2006/picture">
                      <pic:pic>
                        <pic:nvPicPr>
                          <pic:cNvPr id="4060531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4572857" name="Picture">
</wp:docPr>
                        <a:graphic>
                          <a:graphicData uri="http://schemas.openxmlformats.org/drawingml/2006/picture">
                            <pic:pic>
                              <pic:nvPicPr>
                                <pic:cNvPr id="10645728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Le Châtelier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4758444" name="Picture">
</wp:docPr>
                  <a:graphic>
                    <a:graphicData uri="http://schemas.openxmlformats.org/drawingml/2006/picture">
                      <pic:pic>
                        <pic:nvPicPr>
                          <pic:cNvPr id="16847584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8656708" name="Picture">
</wp:docPr>
                  <a:graphic>
                    <a:graphicData uri="http://schemas.openxmlformats.org/drawingml/2006/picture">
                      <pic:pic>
                        <pic:nvPicPr>
                          <pic:cNvPr id="738656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868836" name="Picture">
</wp:docPr>
                  <a:graphic>
                    <a:graphicData uri="http://schemas.openxmlformats.org/drawingml/2006/picture">
                      <pic:pic>
                        <pic:nvPicPr>
                          <pic:cNvPr id="59586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53327" name="Picture">
</wp:docPr>
                  <a:graphic>
                    <a:graphicData uri="http://schemas.openxmlformats.org/drawingml/2006/picture">
                      <pic:pic>
                        <pic:nvPicPr>
                          <pic:cNvPr id="13705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Le Châtelier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254002" name="Picture">
</wp:docPr>
                  <a:graphic>
                    <a:graphicData uri="http://schemas.openxmlformats.org/drawingml/2006/picture">
                      <pic:pic>
                        <pic:nvPicPr>
                          <pic:cNvPr id="54225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908701" name="Picture">
</wp:docPr>
                        <a:graphic>
                          <a:graphicData uri="http://schemas.openxmlformats.org/drawingml/2006/picture">
                            <pic:pic>
                              <pic:nvPicPr>
                                <pic:cNvPr id="1698908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063533" name="Picture">
</wp:docPr>
                        <a:graphic>
                          <a:graphicData uri="http://schemas.openxmlformats.org/drawingml/2006/picture">
                            <pic:pic>
                              <pic:nvPicPr>
                                <pic:cNvPr id="1196063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065831" name="Picture">
</wp:docPr>
                        <a:graphic>
                          <a:graphicData uri="http://schemas.openxmlformats.org/drawingml/2006/picture">
                            <pic:pic>
                              <pic:nvPicPr>
                                <pic:cNvPr id="17040658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320532" name="Picture">
</wp:docPr>
                        <a:graphic>
                          <a:graphicData uri="http://schemas.openxmlformats.org/drawingml/2006/picture">
                            <pic:pic>
                              <pic:nvPicPr>
                                <pic:cNvPr id="13533205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316546" name="Picture">
</wp:docPr>
                        <a:graphic>
                          <a:graphicData uri="http://schemas.openxmlformats.org/drawingml/2006/picture">
                            <pic:pic>
                              <pic:nvPicPr>
                                <pic:cNvPr id="18443165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504826" name="Picture">
</wp:docPr>
                        <a:graphic>
                          <a:graphicData uri="http://schemas.openxmlformats.org/drawingml/2006/picture">
                            <pic:pic>
                              <pic:nvPicPr>
                                <pic:cNvPr id="17445048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394268" name="Picture">
</wp:docPr>
                        <a:graphic>
                          <a:graphicData uri="http://schemas.openxmlformats.org/drawingml/2006/picture">
                            <pic:pic>
                              <pic:nvPicPr>
                                <pic:cNvPr id="1536394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582012" name="Picture">
</wp:docPr>
                        <a:graphic>
                          <a:graphicData uri="http://schemas.openxmlformats.org/drawingml/2006/picture">
                            <pic:pic>
                              <pic:nvPicPr>
                                <pic:cNvPr id="11435820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479363" name="Picture">
</wp:docPr>
                        <a:graphic>
                          <a:graphicData uri="http://schemas.openxmlformats.org/drawingml/2006/picture">
                            <pic:pic>
                              <pic:nvPicPr>
                                <pic:cNvPr id="6044793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227620" name="Picture">
</wp:docPr>
                        <a:graphic>
                          <a:graphicData uri="http://schemas.openxmlformats.org/drawingml/2006/picture">
                            <pic:pic>
                              <pic:nvPicPr>
                                <pic:cNvPr id="15082276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80110" name="Picture">
</wp:docPr>
                        <a:graphic>
                          <a:graphicData uri="http://schemas.openxmlformats.org/drawingml/2006/picture">
                            <pic:pic>
                              <pic:nvPicPr>
                                <pic:cNvPr id="879780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542474" name="Picture">
</wp:docPr>
                        <a:graphic>
                          <a:graphicData uri="http://schemas.openxmlformats.org/drawingml/2006/picture">
                            <pic:pic>
                              <pic:nvPicPr>
                                <pic:cNvPr id="10475424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805896" name="Picture">
</wp:docPr>
                        <a:graphic>
                          <a:graphicData uri="http://schemas.openxmlformats.org/drawingml/2006/picture">
                            <pic:pic>
                              <pic:nvPicPr>
                                <pic:cNvPr id="8768058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649468" name="Picture">
</wp:docPr>
                        <a:graphic>
                          <a:graphicData uri="http://schemas.openxmlformats.org/drawingml/2006/picture">
                            <pic:pic>
                              <pic:nvPicPr>
                                <pic:cNvPr id="8696494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31947" name="Picture">
</wp:docPr>
                        <a:graphic>
                          <a:graphicData uri="http://schemas.openxmlformats.org/drawingml/2006/picture">
                            <pic:pic>
                              <pic:nvPicPr>
                                <pic:cNvPr id="611319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881598" name="Picture">
</wp:docPr>
                        <a:graphic>
                          <a:graphicData uri="http://schemas.openxmlformats.org/drawingml/2006/picture">
                            <pic:pic>
                              <pic:nvPicPr>
                                <pic:cNvPr id="12468815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154536" name="Picture">
</wp:docPr>
                        <a:graphic>
                          <a:graphicData uri="http://schemas.openxmlformats.org/drawingml/2006/picture">
                            <pic:pic>
                              <pic:nvPicPr>
                                <pic:cNvPr id="9071545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694001" name="Picture">
</wp:docPr>
                        <a:graphic>
                          <a:graphicData uri="http://schemas.openxmlformats.org/drawingml/2006/picture">
                            <pic:pic>
                              <pic:nvPicPr>
                                <pic:cNvPr id="21346940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394897" name="Picture">
</wp:docPr>
                  <a:graphic>
                    <a:graphicData uri="http://schemas.openxmlformats.org/drawingml/2006/picture">
                      <pic:pic>
                        <pic:nvPicPr>
                          <pic:cNvPr id="1769394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988823" name="Picture">
</wp:docPr>
                  <a:graphic>
                    <a:graphicData uri="http://schemas.openxmlformats.org/drawingml/2006/picture">
                      <pic:pic>
                        <pic:nvPicPr>
                          <pic:cNvPr id="34698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Le Châtelier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718504" name="Picture">
</wp:docPr>
                  <a:graphic>
                    <a:graphicData uri="http://schemas.openxmlformats.org/drawingml/2006/picture">
                      <pic:pic>
                        <pic:nvPicPr>
                          <pic:cNvPr id="508718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chatelier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526394" name="Picture">
</wp:docPr>
                  <a:graphic>
                    <a:graphicData uri="http://schemas.openxmlformats.org/drawingml/2006/picture">
                      <pic:pic>
                        <pic:nvPicPr>
                          <pic:cNvPr id="13065263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464128" name="Picture">
</wp:docPr>
                  <a:graphic>
                    <a:graphicData uri="http://schemas.openxmlformats.org/drawingml/2006/picture">
                      <pic:pic>
                        <pic:nvPicPr>
                          <pic:cNvPr id="10764641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8201573" name="Picture">
</wp:docPr>
                  <a:graphic>
                    <a:graphicData uri="http://schemas.openxmlformats.org/drawingml/2006/picture">
                      <pic:pic>
                        <pic:nvPicPr>
                          <pic:cNvPr id="11282015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342262" name="Picture">
</wp:docPr>
                        <a:graphic>
                          <a:graphicData uri="http://schemas.openxmlformats.org/drawingml/2006/picture">
                            <pic:pic>
                              <pic:nvPicPr>
                                <pic:cNvPr id="21453422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140575" name="Picture">
</wp:docPr>
                  <a:graphic>
                    <a:graphicData uri="http://schemas.openxmlformats.org/drawingml/2006/picture">
                      <pic:pic>
                        <pic:nvPicPr>
                          <pic:cNvPr id="112614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853405" name="Picture">
</wp:docPr>
                  <a:graphic>
                    <a:graphicData uri="http://schemas.openxmlformats.org/drawingml/2006/picture">
                      <pic:pic>
                        <pic:nvPicPr>
                          <pic:cNvPr id="41885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Le Châtelier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373846" name="Picture">
</wp:docPr>
                  <a:graphic>
                    <a:graphicData uri="http://schemas.openxmlformats.org/drawingml/2006/picture">
                      <pic:pic>
                        <pic:nvPicPr>
                          <pic:cNvPr id="49837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chatelier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434457" name="Picture">
</wp:docPr>
                  <a:graphic>
                    <a:graphicData uri="http://schemas.openxmlformats.org/drawingml/2006/picture">
                      <pic:pic>
                        <pic:nvPicPr>
                          <pic:cNvPr id="9814344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926229" name="Picture">
</wp:docPr>
                  <a:graphic>
                    <a:graphicData uri="http://schemas.openxmlformats.org/drawingml/2006/picture">
                      <pic:pic>
                        <pic:nvPicPr>
                          <pic:cNvPr id="19439262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943523" name="Picture">
</wp:docPr>
                  <a:graphic>
                    <a:graphicData uri="http://schemas.openxmlformats.org/drawingml/2006/picture">
                      <pic:pic>
                        <pic:nvPicPr>
                          <pic:cNvPr id="2139435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598212" name="Picture">
</wp:docPr>
                        <a:graphic>
                          <a:graphicData uri="http://schemas.openxmlformats.org/drawingml/2006/picture">
                            <pic:pic>
                              <pic:nvPicPr>
                                <pic:cNvPr id="10555982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054057" name="Picture">
</wp:docPr>
                  <a:graphic>
                    <a:graphicData uri="http://schemas.openxmlformats.org/drawingml/2006/picture">
                      <pic:pic>
                        <pic:nvPicPr>
                          <pic:cNvPr id="127605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830151" name="Picture">
</wp:docPr>
                  <a:graphic>
                    <a:graphicData uri="http://schemas.openxmlformats.org/drawingml/2006/picture">
                      <pic:pic>
                        <pic:nvPicPr>
                          <pic:cNvPr id="1039830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Le Châtelier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879368" name="Picture">
</wp:docPr>
                  <a:graphic>
                    <a:graphicData uri="http://schemas.openxmlformats.org/drawingml/2006/picture">
                      <pic:pic>
                        <pic:nvPicPr>
                          <pic:cNvPr id="897879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chatelier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191559" name="Picture">
</wp:docPr>
                  <a:graphic>
                    <a:graphicData uri="http://schemas.openxmlformats.org/drawingml/2006/picture">
                      <pic:pic>
                        <pic:nvPicPr>
                          <pic:cNvPr id="126219155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13007" name="Picture">
</wp:docPr>
                  <a:graphic>
                    <a:graphicData uri="http://schemas.openxmlformats.org/drawingml/2006/picture">
                      <pic:pic>
                        <pic:nvPicPr>
                          <pic:cNvPr id="15567130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0669765" name="Picture">
</wp:docPr>
                  <a:graphic>
                    <a:graphicData uri="http://schemas.openxmlformats.org/drawingml/2006/picture">
                      <pic:pic>
                        <pic:nvPicPr>
                          <pic:cNvPr id="140066976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492214" name="Picture">
</wp:docPr>
                        <a:graphic>
                          <a:graphicData uri="http://schemas.openxmlformats.org/drawingml/2006/picture">
                            <pic:pic>
                              <pic:nvPicPr>
                                <pic:cNvPr id="3214922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593687" name="Picture">
</wp:docPr>
                  <a:graphic>
                    <a:graphicData uri="http://schemas.openxmlformats.org/drawingml/2006/picture">
                      <pic:pic>
                        <pic:nvPicPr>
                          <pic:cNvPr id="86459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16953" name="Picture">
</wp:docPr>
                  <a:graphic>
                    <a:graphicData uri="http://schemas.openxmlformats.org/drawingml/2006/picture">
                      <pic:pic>
                        <pic:nvPicPr>
                          <pic:cNvPr id="34361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Le Châtelier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466596" name="Picture">
</wp:docPr>
                  <a:graphic>
                    <a:graphicData uri="http://schemas.openxmlformats.org/drawingml/2006/picture">
                      <pic:pic>
                        <pic:nvPicPr>
                          <pic:cNvPr id="126946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chatelier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796166" name="Picture">
</wp:docPr>
                  <a:graphic>
                    <a:graphicData uri="http://schemas.openxmlformats.org/drawingml/2006/picture">
                      <pic:pic>
                        <pic:nvPicPr>
                          <pic:cNvPr id="92379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187512" name="Picture">
</wp:docPr>
                  <a:graphic>
                    <a:graphicData uri="http://schemas.openxmlformats.org/drawingml/2006/picture">
                      <pic:pic>
                        <pic:nvPicPr>
                          <pic:cNvPr id="206018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Le Châtelier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858528" name="Picture">
</wp:docPr>
                  <a:graphic>
                    <a:graphicData uri="http://schemas.openxmlformats.org/drawingml/2006/picture">
                      <pic:pic>
                        <pic:nvPicPr>
                          <pic:cNvPr id="1699858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chatelier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955962" name="Picture">
</wp:docPr>
                  <a:graphic>
                    <a:graphicData uri="http://schemas.openxmlformats.org/drawingml/2006/picture">
                      <pic:pic>
                        <pic:nvPicPr>
                          <pic:cNvPr id="4139559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872938" name="Picture">
</wp:docPr>
                  <a:graphic>
                    <a:graphicData uri="http://schemas.openxmlformats.org/drawingml/2006/picture">
                      <pic:pic>
                        <pic:nvPicPr>
                          <pic:cNvPr id="19368729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1555844" name="Picture">
</wp:docPr>
                  <a:graphic>
                    <a:graphicData uri="http://schemas.openxmlformats.org/drawingml/2006/picture">
                      <pic:pic>
                        <pic:nvPicPr>
                          <pic:cNvPr id="15515558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118073" name="Picture">
</wp:docPr>
                        <a:graphic>
                          <a:graphicData uri="http://schemas.openxmlformats.org/drawingml/2006/picture">
                            <pic:pic>
                              <pic:nvPicPr>
                                <pic:cNvPr id="17001180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369834" name="Picture">
</wp:docPr>
                  <a:graphic>
                    <a:graphicData uri="http://schemas.openxmlformats.org/drawingml/2006/picture">
                      <pic:pic>
                        <pic:nvPicPr>
                          <pic:cNvPr id="1867369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246985" name="Picture">
</wp:docPr>
                  <a:graphic>
                    <a:graphicData uri="http://schemas.openxmlformats.org/drawingml/2006/picture">
                      <pic:pic>
                        <pic:nvPicPr>
                          <pic:cNvPr id="166024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Le Châtelier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800815" name="Picture">
</wp:docPr>
                  <a:graphic>
                    <a:graphicData uri="http://schemas.openxmlformats.org/drawingml/2006/picture">
                      <pic:pic>
                        <pic:nvPicPr>
                          <pic:cNvPr id="126380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chatelier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509299" name="Picture">
</wp:docPr>
                  <a:graphic>
                    <a:graphicData uri="http://schemas.openxmlformats.org/drawingml/2006/picture">
                      <pic:pic>
                        <pic:nvPicPr>
                          <pic:cNvPr id="16845092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502333" name="Picture">
</wp:docPr>
                  <a:graphic>
                    <a:graphicData uri="http://schemas.openxmlformats.org/drawingml/2006/picture">
                      <pic:pic>
                        <pic:nvPicPr>
                          <pic:cNvPr id="19385023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873837" name="Picture">
</wp:docPr>
                  <a:graphic>
                    <a:graphicData uri="http://schemas.openxmlformats.org/drawingml/2006/picture">
                      <pic:pic>
                        <pic:nvPicPr>
                          <pic:cNvPr id="13468738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078236" name="Picture">
</wp:docPr>
                        <a:graphic>
                          <a:graphicData uri="http://schemas.openxmlformats.org/drawingml/2006/picture">
                            <pic:pic>
                              <pic:nvPicPr>
                                <pic:cNvPr id="10790782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51169" name="Picture">
</wp:docPr>
                  <a:graphic>
                    <a:graphicData uri="http://schemas.openxmlformats.org/drawingml/2006/picture">
                      <pic:pic>
                        <pic:nvPicPr>
                          <pic:cNvPr id="10095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501712" name="Picture">
</wp:docPr>
                  <a:graphic>
                    <a:graphicData uri="http://schemas.openxmlformats.org/drawingml/2006/picture">
                      <pic:pic>
                        <pic:nvPicPr>
                          <pic:cNvPr id="129950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Le Châtelier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859176" name="Picture">
</wp:docPr>
                  <a:graphic>
                    <a:graphicData uri="http://schemas.openxmlformats.org/drawingml/2006/picture">
                      <pic:pic>
                        <pic:nvPicPr>
                          <pic:cNvPr id="116885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chatelier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479323" name="Picture">
</wp:docPr>
                  <a:graphic>
                    <a:graphicData uri="http://schemas.openxmlformats.org/drawingml/2006/picture">
                      <pic:pic>
                        <pic:nvPicPr>
                          <pic:cNvPr id="14334793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303096" name="Picture">
</wp:docPr>
                  <a:graphic>
                    <a:graphicData uri="http://schemas.openxmlformats.org/drawingml/2006/picture">
                      <pic:pic>
                        <pic:nvPicPr>
                          <pic:cNvPr id="9463030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0316908" name="Picture">
</wp:docPr>
                  <a:graphic>
                    <a:graphicData uri="http://schemas.openxmlformats.org/drawingml/2006/picture">
                      <pic:pic>
                        <pic:nvPicPr>
                          <pic:cNvPr id="138031690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684102" name="Picture">
</wp:docPr>
                  <a:graphic>
                    <a:graphicData uri="http://schemas.openxmlformats.org/drawingml/2006/picture">
                      <pic:pic>
                        <pic:nvPicPr>
                          <pic:cNvPr id="115068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866505" name="Picture">
</wp:docPr>
                  <a:graphic>
                    <a:graphicData uri="http://schemas.openxmlformats.org/drawingml/2006/picture">
                      <pic:pic>
                        <pic:nvPicPr>
                          <pic:cNvPr id="2099866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Le Châtelier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762009" name="Picture">
</wp:docPr>
                  <a:graphic>
                    <a:graphicData uri="http://schemas.openxmlformats.org/drawingml/2006/picture">
                      <pic:pic>
                        <pic:nvPicPr>
                          <pic:cNvPr id="111976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"https://fiches-risques.brgm.fr/georisques/casias/SSP3835212" \t "_blank" </w:instrText>
            </w:r>
            <w:r>
              <w:fldChar w:fldCharType="separate"/>
            </w:r>
            <w:r>
              <w:rPr>
                <w:rFonts w:ascii="Marianne" w:hAnsi="Marianne" w:eastAsia="Marianne" w:cs="Marianne"/>
                <w:sz w:val="14"/>
              </w:rPr>
              <w:t xml:space="preserve">SSP3835212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