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16199" name="Picture">
</wp:docPr>
                  <a:graphic>
                    <a:graphicData uri="http://schemas.openxmlformats.org/drawingml/2006/picture">
                      <pic:pic>
                        <pic:nvPicPr>
                          <pic:cNvPr id="127521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192247" name="Picture">
</wp:docPr>
                  <a:graphic>
                    <a:graphicData uri="http://schemas.openxmlformats.org/drawingml/2006/picture">
                      <pic:pic>
                        <pic:nvPicPr>
                          <pic:cNvPr id="1913192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777743" name="Picture">
</wp:docPr>
                        <a:graphic>
                          <a:graphicData uri="http://schemas.openxmlformats.org/drawingml/2006/picture">
                            <pic:pic>
                              <pic:nvPicPr>
                                <pic:cNvPr id="1243777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Le Champ-de-la-Pierre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466611" name="Picture">
</wp:docPr>
                  <a:graphic>
                    <a:graphicData uri="http://schemas.openxmlformats.org/drawingml/2006/picture">
                      <pic:pic>
                        <pic:nvPicPr>
                          <pic:cNvPr id="433466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910237" name="Picture">
</wp:docPr>
                  <a:graphic>
                    <a:graphicData uri="http://schemas.openxmlformats.org/drawingml/2006/picture">
                      <pic:pic>
                        <pic:nvPicPr>
                          <pic:cNvPr id="695910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952569" name="Picture">
</wp:docPr>
                  <a:graphic>
                    <a:graphicData uri="http://schemas.openxmlformats.org/drawingml/2006/picture">
                      <pic:pic>
                        <pic:nvPicPr>
                          <pic:cNvPr id="97595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24097" name="Picture">
</wp:docPr>
                  <a:graphic>
                    <a:graphicData uri="http://schemas.openxmlformats.org/drawingml/2006/picture">
                      <pic:pic>
                        <pic:nvPicPr>
                          <pic:cNvPr id="118892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17409" name="Picture">
</wp:docPr>
                  <a:graphic>
                    <a:graphicData uri="http://schemas.openxmlformats.org/drawingml/2006/picture">
                      <pic:pic>
                        <pic:nvPicPr>
                          <pic:cNvPr id="72751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6104" name="Picture">
</wp:docPr>
                        <a:graphic>
                          <a:graphicData uri="http://schemas.openxmlformats.org/drawingml/2006/picture">
                            <pic:pic>
                              <pic:nvPicPr>
                                <pic:cNvPr id="205616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80025" name="Picture">
</wp:docPr>
                        <a:graphic>
                          <a:graphicData uri="http://schemas.openxmlformats.org/drawingml/2006/picture">
                            <pic:pic>
                              <pic:nvPicPr>
                                <pic:cNvPr id="469980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31577" name="Picture">
</wp:docPr>
                        <a:graphic>
                          <a:graphicData uri="http://schemas.openxmlformats.org/drawingml/2006/picture">
                            <pic:pic>
                              <pic:nvPicPr>
                                <pic:cNvPr id="86031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929019" name="Picture">
</wp:docPr>
                        <a:graphic>
                          <a:graphicData uri="http://schemas.openxmlformats.org/drawingml/2006/picture">
                            <pic:pic>
                              <pic:nvPicPr>
                                <pic:cNvPr id="1226929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23570" name="Picture">
</wp:docPr>
                        <a:graphic>
                          <a:graphicData uri="http://schemas.openxmlformats.org/drawingml/2006/picture">
                            <pic:pic>
                              <pic:nvPicPr>
                                <pic:cNvPr id="1867223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164953" name="Picture">
</wp:docPr>
                        <a:graphic>
                          <a:graphicData uri="http://schemas.openxmlformats.org/drawingml/2006/picture">
                            <pic:pic>
                              <pic:nvPicPr>
                                <pic:cNvPr id="20671649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0112" name="Picture">
</wp:docPr>
                        <a:graphic>
                          <a:graphicData uri="http://schemas.openxmlformats.org/drawingml/2006/picture">
                            <pic:pic>
                              <pic:nvPicPr>
                                <pic:cNvPr id="784501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70549" name="Picture">
</wp:docPr>
                        <a:graphic>
                          <a:graphicData uri="http://schemas.openxmlformats.org/drawingml/2006/picture">
                            <pic:pic>
                              <pic:nvPicPr>
                                <pic:cNvPr id="1704870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378342" name="Picture">
</wp:docPr>
                        <a:graphic>
                          <a:graphicData uri="http://schemas.openxmlformats.org/drawingml/2006/picture">
                            <pic:pic>
                              <pic:nvPicPr>
                                <pic:cNvPr id="1913378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28790" name="Picture">
</wp:docPr>
                        <a:graphic>
                          <a:graphicData uri="http://schemas.openxmlformats.org/drawingml/2006/picture">
                            <pic:pic>
                              <pic:nvPicPr>
                                <pic:cNvPr id="1916287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32960" name="Picture">
</wp:docPr>
                        <a:graphic>
                          <a:graphicData uri="http://schemas.openxmlformats.org/drawingml/2006/picture">
                            <pic:pic>
                              <pic:nvPicPr>
                                <pic:cNvPr id="960732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29951" name="Picture">
</wp:docPr>
                        <a:graphic>
                          <a:graphicData uri="http://schemas.openxmlformats.org/drawingml/2006/picture">
                            <pic:pic>
                              <pic:nvPicPr>
                                <pic:cNvPr id="8614299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313613" name="Picture">
</wp:docPr>
                        <a:graphic>
                          <a:graphicData uri="http://schemas.openxmlformats.org/drawingml/2006/picture">
                            <pic:pic>
                              <pic:nvPicPr>
                                <pic:cNvPr id="2353136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34676" name="Picture">
</wp:docPr>
                        <a:graphic>
                          <a:graphicData uri="http://schemas.openxmlformats.org/drawingml/2006/picture">
                            <pic:pic>
                              <pic:nvPicPr>
                                <pic:cNvPr id="1926934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69242" name="Picture">
</wp:docPr>
                        <a:graphic>
                          <a:graphicData uri="http://schemas.openxmlformats.org/drawingml/2006/picture">
                            <pic:pic>
                              <pic:nvPicPr>
                                <pic:cNvPr id="17146692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765215" name="Picture">
</wp:docPr>
                        <a:graphic>
                          <a:graphicData uri="http://schemas.openxmlformats.org/drawingml/2006/picture">
                            <pic:pic>
                              <pic:nvPicPr>
                                <pic:cNvPr id="14687652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08336" name="Picture">
</wp:docPr>
                        <a:graphic>
                          <a:graphicData uri="http://schemas.openxmlformats.org/drawingml/2006/picture">
                            <pic:pic>
                              <pic:nvPicPr>
                                <pic:cNvPr id="2142808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372042" name="Picture">
</wp:docPr>
                        <a:graphic>
                          <a:graphicData uri="http://schemas.openxmlformats.org/drawingml/2006/picture">
                            <pic:pic>
                              <pic:nvPicPr>
                                <pic:cNvPr id="6093720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28124" name="Picture">
</wp:docPr>
                  <a:graphic>
                    <a:graphicData uri="http://schemas.openxmlformats.org/drawingml/2006/picture">
                      <pic:pic>
                        <pic:nvPicPr>
                          <pic:cNvPr id="147192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77856" name="Picture">
</wp:docPr>
                  <a:graphic>
                    <a:graphicData uri="http://schemas.openxmlformats.org/drawingml/2006/picture">
                      <pic:pic>
                        <pic:nvPicPr>
                          <pic:cNvPr id="180427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8961" name="Picture">
</wp:docPr>
                  <a:graphic>
                    <a:graphicData uri="http://schemas.openxmlformats.org/drawingml/2006/picture">
                      <pic:pic>
                        <pic:nvPicPr>
                          <pic:cNvPr id="17246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champ-de-la-pierre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1768" name="Picture">
</wp:docPr>
                  <a:graphic>
                    <a:graphicData uri="http://schemas.openxmlformats.org/drawingml/2006/picture">
                      <pic:pic>
                        <pic:nvPicPr>
                          <pic:cNvPr id="559317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01221" name="Picture">
</wp:docPr>
                  <a:graphic>
                    <a:graphicData uri="http://schemas.openxmlformats.org/drawingml/2006/picture">
                      <pic:pic>
                        <pic:nvPicPr>
                          <pic:cNvPr id="1903201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143866" name="Picture">
</wp:docPr>
                  <a:graphic>
                    <a:graphicData uri="http://schemas.openxmlformats.org/drawingml/2006/picture">
                      <pic:pic>
                        <pic:nvPicPr>
                          <pic:cNvPr id="1681438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16867" name="Picture">
</wp:docPr>
                        <a:graphic>
                          <a:graphicData uri="http://schemas.openxmlformats.org/drawingml/2006/picture">
                            <pic:pic>
                              <pic:nvPicPr>
                                <pic:cNvPr id="1596116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72879" name="Picture">
</wp:docPr>
                  <a:graphic>
                    <a:graphicData uri="http://schemas.openxmlformats.org/drawingml/2006/picture">
                      <pic:pic>
                        <pic:nvPicPr>
                          <pic:cNvPr id="28957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70192" name="Picture">
</wp:docPr>
                  <a:graphic>
                    <a:graphicData uri="http://schemas.openxmlformats.org/drawingml/2006/picture">
                      <pic:pic>
                        <pic:nvPicPr>
                          <pic:cNvPr id="201817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95597" name="Picture">
</wp:docPr>
                  <a:graphic>
                    <a:graphicData uri="http://schemas.openxmlformats.org/drawingml/2006/picture">
                      <pic:pic>
                        <pic:nvPicPr>
                          <pic:cNvPr id="82819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champ-de-la-pierre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05494" name="Picture">
</wp:docPr>
                  <a:graphic>
                    <a:graphicData uri="http://schemas.openxmlformats.org/drawingml/2006/picture">
                      <pic:pic>
                        <pic:nvPicPr>
                          <pic:cNvPr id="16841054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1228" name="Picture">
</wp:docPr>
                  <a:graphic>
                    <a:graphicData uri="http://schemas.openxmlformats.org/drawingml/2006/picture">
                      <pic:pic>
                        <pic:nvPicPr>
                          <pic:cNvPr id="159611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976226" name="Picture">
</wp:docPr>
                  <a:graphic>
                    <a:graphicData uri="http://schemas.openxmlformats.org/drawingml/2006/picture">
                      <pic:pic>
                        <pic:nvPicPr>
                          <pic:cNvPr id="15949762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702026" name="Picture">
</wp:docPr>
                        <a:graphic>
                          <a:graphicData uri="http://schemas.openxmlformats.org/drawingml/2006/picture">
                            <pic:pic>
                              <pic:nvPicPr>
                                <pic:cNvPr id="1718702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58707" name="Picture">
</wp:docPr>
                        <a:graphic>
                          <a:graphicData uri="http://schemas.openxmlformats.org/drawingml/2006/picture">
                            <pic:pic>
                              <pic:nvPicPr>
                                <pic:cNvPr id="119558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74018" name="Picture">
</wp:docPr>
                  <a:graphic>
                    <a:graphicData uri="http://schemas.openxmlformats.org/drawingml/2006/picture">
                      <pic:pic>
                        <pic:nvPicPr>
                          <pic:cNvPr id="179957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23324" name="Picture">
</wp:docPr>
                  <a:graphic>
                    <a:graphicData uri="http://schemas.openxmlformats.org/drawingml/2006/picture">
                      <pic:pic>
                        <pic:nvPicPr>
                          <pic:cNvPr id="187332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3056" name="Picture">
</wp:docPr>
                  <a:graphic>
                    <a:graphicData uri="http://schemas.openxmlformats.org/drawingml/2006/picture">
                      <pic:pic>
                        <pic:nvPicPr>
                          <pic:cNvPr id="18732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champ-de-la-pierre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81483" name="Picture">
</wp:docPr>
                  <a:graphic>
                    <a:graphicData uri="http://schemas.openxmlformats.org/drawingml/2006/picture">
                      <pic:pic>
                        <pic:nvPicPr>
                          <pic:cNvPr id="1943081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6325" name="Picture">
</wp:docPr>
                  <a:graphic>
                    <a:graphicData uri="http://schemas.openxmlformats.org/drawingml/2006/picture">
                      <pic:pic>
                        <pic:nvPicPr>
                          <pic:cNvPr id="50366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863036" name="Picture">
</wp:docPr>
                  <a:graphic>
                    <a:graphicData uri="http://schemas.openxmlformats.org/drawingml/2006/picture">
                      <pic:pic>
                        <pic:nvPicPr>
                          <pic:cNvPr id="2928630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58954" name="Picture">
</wp:docPr>
                        <a:graphic>
                          <a:graphicData uri="http://schemas.openxmlformats.org/drawingml/2006/picture">
                            <pic:pic>
                              <pic:nvPicPr>
                                <pic:cNvPr id="1549958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65862" name="Picture">
</wp:docPr>
                  <a:graphic>
                    <a:graphicData uri="http://schemas.openxmlformats.org/drawingml/2006/picture">
                      <pic:pic>
                        <pic:nvPicPr>
                          <pic:cNvPr id="174926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31692" name="Picture">
</wp:docPr>
                  <a:graphic>
                    <a:graphicData uri="http://schemas.openxmlformats.org/drawingml/2006/picture">
                      <pic:pic>
                        <pic:nvPicPr>
                          <pic:cNvPr id="99053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11584" name="Picture">
</wp:docPr>
                  <a:graphic>
                    <a:graphicData uri="http://schemas.openxmlformats.org/drawingml/2006/picture">
                      <pic:pic>
                        <pic:nvPicPr>
                          <pic:cNvPr id="172891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champ-de-la-pierre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675500" name="Picture">
</wp:docPr>
                  <a:graphic>
                    <a:graphicData uri="http://schemas.openxmlformats.org/drawingml/2006/picture">
                      <pic:pic>
                        <pic:nvPicPr>
                          <pic:cNvPr id="1578675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17458" name="Picture">
</wp:docPr>
                  <a:graphic>
                    <a:graphicData uri="http://schemas.openxmlformats.org/drawingml/2006/picture">
                      <pic:pic>
                        <pic:nvPicPr>
                          <pic:cNvPr id="706817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956869" name="Picture">
</wp:docPr>
                  <a:graphic>
                    <a:graphicData uri="http://schemas.openxmlformats.org/drawingml/2006/picture">
                      <pic:pic>
                        <pic:nvPicPr>
                          <pic:cNvPr id="5609568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627256" name="Picture">
</wp:docPr>
                        <a:graphic>
                          <a:graphicData uri="http://schemas.openxmlformats.org/drawingml/2006/picture">
                            <pic:pic>
                              <pic:nvPicPr>
                                <pic:cNvPr id="1602627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56900" name="Picture">
</wp:docPr>
                  <a:graphic>
                    <a:graphicData uri="http://schemas.openxmlformats.org/drawingml/2006/picture">
                      <pic:pic>
                        <pic:nvPicPr>
                          <pic:cNvPr id="150135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42485" name="Picture">
</wp:docPr>
                  <a:graphic>
                    <a:graphicData uri="http://schemas.openxmlformats.org/drawingml/2006/picture">
                      <pic:pic>
                        <pic:nvPicPr>
                          <pic:cNvPr id="93334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44544" name="Picture">
</wp:docPr>
                  <a:graphic>
                    <a:graphicData uri="http://schemas.openxmlformats.org/drawingml/2006/picture">
                      <pic:pic>
                        <pic:nvPicPr>
                          <pic:cNvPr id="167604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champ-de-la-pierre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6427" name="Picture">
</wp:docPr>
                  <a:graphic>
                    <a:graphicData uri="http://schemas.openxmlformats.org/drawingml/2006/picture">
                      <pic:pic>
                        <pic:nvPicPr>
                          <pic:cNvPr id="1930464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6835" name="Picture">
</wp:docPr>
                  <a:graphic>
                    <a:graphicData uri="http://schemas.openxmlformats.org/drawingml/2006/picture">
                      <pic:pic>
                        <pic:nvPicPr>
                          <pic:cNvPr id="98026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075845" name="Picture">
</wp:docPr>
                  <a:graphic>
                    <a:graphicData uri="http://schemas.openxmlformats.org/drawingml/2006/picture">
                      <pic:pic>
                        <pic:nvPicPr>
                          <pic:cNvPr id="3710758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09220" name="Picture">
</wp:docPr>
                  <a:graphic>
                    <a:graphicData uri="http://schemas.openxmlformats.org/drawingml/2006/picture">
                      <pic:pic>
                        <pic:nvPicPr>
                          <pic:cNvPr id="136660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015926" name="Picture">
</wp:docPr>
                  <a:graphic>
                    <a:graphicData uri="http://schemas.openxmlformats.org/drawingml/2006/picture">
                      <pic:pic>
                        <pic:nvPicPr>
                          <pic:cNvPr id="174601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09330" name="Picture">
</wp:docPr>
                  <a:graphic>
                    <a:graphicData uri="http://schemas.openxmlformats.org/drawingml/2006/picture">
                      <pic:pic>
                        <pic:nvPicPr>
                          <pic:cNvPr id="2634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champ-de-la-pierre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76638" name="Picture">
</wp:docPr>
                  <a:graphic>
                    <a:graphicData uri="http://schemas.openxmlformats.org/drawingml/2006/picture">
                      <pic:pic>
                        <pic:nvPicPr>
                          <pic:cNvPr id="1388876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12293" name="Picture">
</wp:docPr>
                        <a:graphic>
                          <a:graphicData uri="http://schemas.openxmlformats.org/drawingml/2006/picture">
                            <pic:pic>
                              <pic:nvPicPr>
                                <pic:cNvPr id="1901212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27145" name="Picture">
</wp:docPr>
                  <a:graphic>
                    <a:graphicData uri="http://schemas.openxmlformats.org/drawingml/2006/picture">
                      <pic:pic>
                        <pic:nvPicPr>
                          <pic:cNvPr id="144182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34204" name="Picture">
</wp:docPr>
                  <a:graphic>
                    <a:graphicData uri="http://schemas.openxmlformats.org/drawingml/2006/picture">
                      <pic:pic>
                        <pic:nvPicPr>
                          <pic:cNvPr id="93583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Champ-de-la-Pierre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09991" name="Picture">
</wp:docPr>
                  <a:graphic>
                    <a:graphicData uri="http://schemas.openxmlformats.org/drawingml/2006/picture">
                      <pic:pic>
                        <pic:nvPicPr>
                          <pic:cNvPr id="202520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"https://fiches-risques.brgm.fr/georisques/casias/SSP3796907" \t "_blank" </w:instrText>
            </w:r>
            <w:r>
              <w:fldChar w:fldCharType="separate"/>
            </w:r>
            <w:r>
              <w:rPr>
                <w:rFonts w:ascii="Marianne" w:hAnsi="Marianne" w:eastAsia="Marianne" w:cs="Marianne"/>
                <w:sz w:val="14"/>
              </w:rPr>
              <w:t xml:space="preserve">SSP3796907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FENDERIE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"https://fiches-risques.brgm.fr/georisques/casias/SSP3796904" \t "_blank" </w:instrText>
            </w:r>
            <w:r>
              <w:fldChar w:fldCharType="separate"/>
            </w:r>
            <w:r>
              <w:rPr>
                <w:rFonts w:ascii="Marianne" w:hAnsi="Marianne" w:eastAsia="Marianne" w:cs="Marianne"/>
                <w:sz w:val="14"/>
              </w:rPr>
              <w:t xml:space="preserve">SSP3796904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