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03717" name="Picture">
</wp:docPr>
                  <a:graphic>
                    <a:graphicData uri="http://schemas.openxmlformats.org/drawingml/2006/picture">
                      <pic:pic>
                        <pic:nvPicPr>
                          <pic:cNvPr id="128030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466436" name="Picture">
</wp:docPr>
                  <a:graphic>
                    <a:graphicData uri="http://schemas.openxmlformats.org/drawingml/2006/picture">
                      <pic:pic>
                        <pic:nvPicPr>
                          <pic:cNvPr id="205466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631577" name="Picture">
</wp:docPr>
                        <a:graphic>
                          <a:graphicData uri="http://schemas.openxmlformats.org/drawingml/2006/picture">
                            <pic:pic>
                              <pic:nvPicPr>
                                <pic:cNvPr id="1433631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42460 Le Cergne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5268955" name="Picture">
</wp:docPr>
                  <a:graphic>
                    <a:graphicData uri="http://schemas.openxmlformats.org/drawingml/2006/picture">
                      <pic:pic>
                        <pic:nvPicPr>
                          <pic:cNvPr id="1725268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190487" name="Picture">
</wp:docPr>
                  <a:graphic>
                    <a:graphicData uri="http://schemas.openxmlformats.org/drawingml/2006/picture">
                      <pic:pic>
                        <pic:nvPicPr>
                          <pic:cNvPr id="197190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81467" name="Picture">
</wp:docPr>
                  <a:graphic>
                    <a:graphicData uri="http://schemas.openxmlformats.org/drawingml/2006/picture">
                      <pic:pic>
                        <pic:nvPicPr>
                          <pic:cNvPr id="150658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644612" name="Picture">
</wp:docPr>
                  <a:graphic>
                    <a:graphicData uri="http://schemas.openxmlformats.org/drawingml/2006/picture">
                      <pic:pic>
                        <pic:nvPicPr>
                          <pic:cNvPr id="137564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831890" name="Picture">
</wp:docPr>
                  <a:graphic>
                    <a:graphicData uri="http://schemas.openxmlformats.org/drawingml/2006/picture">
                      <pic:pic>
                        <pic:nvPicPr>
                          <pic:cNvPr id="76483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41819" name="Picture">
</wp:docPr>
                        <a:graphic>
                          <a:graphicData uri="http://schemas.openxmlformats.org/drawingml/2006/picture">
                            <pic:pic>
                              <pic:nvPicPr>
                                <pic:cNvPr id="316641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289363" name="Picture">
</wp:docPr>
                        <a:graphic>
                          <a:graphicData uri="http://schemas.openxmlformats.org/drawingml/2006/picture">
                            <pic:pic>
                              <pic:nvPicPr>
                                <pic:cNvPr id="1666289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317518" name="Picture">
</wp:docPr>
                        <a:graphic>
                          <a:graphicData uri="http://schemas.openxmlformats.org/drawingml/2006/picture">
                            <pic:pic>
                              <pic:nvPicPr>
                                <pic:cNvPr id="481317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528637" name="Picture">
</wp:docPr>
                        <a:graphic>
                          <a:graphicData uri="http://schemas.openxmlformats.org/drawingml/2006/picture">
                            <pic:pic>
                              <pic:nvPicPr>
                                <pic:cNvPr id="986528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02279" name="Picture">
</wp:docPr>
                        <a:graphic>
                          <a:graphicData uri="http://schemas.openxmlformats.org/drawingml/2006/picture">
                            <pic:pic>
                              <pic:nvPicPr>
                                <pic:cNvPr id="431902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105800" name="Picture">
</wp:docPr>
                        <a:graphic>
                          <a:graphicData uri="http://schemas.openxmlformats.org/drawingml/2006/picture">
                            <pic:pic>
                              <pic:nvPicPr>
                                <pic:cNvPr id="2331058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44965" name="Picture">
</wp:docPr>
                        <a:graphic>
                          <a:graphicData uri="http://schemas.openxmlformats.org/drawingml/2006/picture">
                            <pic:pic>
                              <pic:nvPicPr>
                                <pic:cNvPr id="1609449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96420" name="Picture">
</wp:docPr>
                        <a:graphic>
                          <a:graphicData uri="http://schemas.openxmlformats.org/drawingml/2006/picture">
                            <pic:pic>
                              <pic:nvPicPr>
                                <pic:cNvPr id="1874396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72965" name="Picture">
</wp:docPr>
                        <a:graphic>
                          <a:graphicData uri="http://schemas.openxmlformats.org/drawingml/2006/picture">
                            <pic:pic>
                              <pic:nvPicPr>
                                <pic:cNvPr id="15645729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264736" name="Picture">
</wp:docPr>
                        <a:graphic>
                          <a:graphicData uri="http://schemas.openxmlformats.org/drawingml/2006/picture">
                            <pic:pic>
                              <pic:nvPicPr>
                                <pic:cNvPr id="16162647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08971" name="Picture">
</wp:docPr>
                        <a:graphic>
                          <a:graphicData uri="http://schemas.openxmlformats.org/drawingml/2006/picture">
                            <pic:pic>
                              <pic:nvPicPr>
                                <pic:cNvPr id="1185608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216769" name="Picture">
</wp:docPr>
                        <a:graphic>
                          <a:graphicData uri="http://schemas.openxmlformats.org/drawingml/2006/picture">
                            <pic:pic>
                              <pic:nvPicPr>
                                <pic:cNvPr id="16312167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57840" name="Picture">
</wp:docPr>
                        <a:graphic>
                          <a:graphicData uri="http://schemas.openxmlformats.org/drawingml/2006/picture">
                            <pic:pic>
                              <pic:nvPicPr>
                                <pic:cNvPr id="3701578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25539" name="Picture">
</wp:docPr>
                        <a:graphic>
                          <a:graphicData uri="http://schemas.openxmlformats.org/drawingml/2006/picture">
                            <pic:pic>
                              <pic:nvPicPr>
                                <pic:cNvPr id="616025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963240" name="Picture">
</wp:docPr>
                        <a:graphic>
                          <a:graphicData uri="http://schemas.openxmlformats.org/drawingml/2006/picture">
                            <pic:pic>
                              <pic:nvPicPr>
                                <pic:cNvPr id="20049632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317612" name="Picture">
</wp:docPr>
                        <a:graphic>
                          <a:graphicData uri="http://schemas.openxmlformats.org/drawingml/2006/picture">
                            <pic:pic>
                              <pic:nvPicPr>
                                <pic:cNvPr id="8343176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29968" name="Picture">
</wp:docPr>
                        <a:graphic>
                          <a:graphicData uri="http://schemas.openxmlformats.org/drawingml/2006/picture">
                            <pic:pic>
                              <pic:nvPicPr>
                                <pic:cNvPr id="1438629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479107" name="Picture">
</wp:docPr>
                        <a:graphic>
                          <a:graphicData uri="http://schemas.openxmlformats.org/drawingml/2006/picture">
                            <pic:pic>
                              <pic:nvPicPr>
                                <pic:cNvPr id="19964791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75202" name="Picture">
</wp:docPr>
                  <a:graphic>
                    <a:graphicData uri="http://schemas.openxmlformats.org/drawingml/2006/picture">
                      <pic:pic>
                        <pic:nvPicPr>
                          <pic:cNvPr id="80067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85260" name="Picture">
</wp:docPr>
                  <a:graphic>
                    <a:graphicData uri="http://schemas.openxmlformats.org/drawingml/2006/picture">
                      <pic:pic>
                        <pic:nvPicPr>
                          <pic:cNvPr id="154178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345598" name="Picture">
</wp:docPr>
                  <a:graphic>
                    <a:graphicData uri="http://schemas.openxmlformats.org/drawingml/2006/picture">
                      <pic:pic>
                        <pic:nvPicPr>
                          <pic:cNvPr id="159634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cergne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784937" name="Picture">
</wp:docPr>
                  <a:graphic>
                    <a:graphicData uri="http://schemas.openxmlformats.org/drawingml/2006/picture">
                      <pic:pic>
                        <pic:nvPicPr>
                          <pic:cNvPr id="7197849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67953" name="Picture">
</wp:docPr>
                  <a:graphic>
                    <a:graphicData uri="http://schemas.openxmlformats.org/drawingml/2006/picture">
                      <pic:pic>
                        <pic:nvPicPr>
                          <pic:cNvPr id="849267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0667134" name="Picture">
</wp:docPr>
                  <a:graphic>
                    <a:graphicData uri="http://schemas.openxmlformats.org/drawingml/2006/picture">
                      <pic:pic>
                        <pic:nvPicPr>
                          <pic:cNvPr id="810667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47596" name="Picture">
</wp:docPr>
                        <a:graphic>
                          <a:graphicData uri="http://schemas.openxmlformats.org/drawingml/2006/picture">
                            <pic:pic>
                              <pic:nvPicPr>
                                <pic:cNvPr id="18309475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485286" name="Picture">
</wp:docPr>
                  <a:graphic>
                    <a:graphicData uri="http://schemas.openxmlformats.org/drawingml/2006/picture">
                      <pic:pic>
                        <pic:nvPicPr>
                          <pic:cNvPr id="859485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870628" name="Picture">
</wp:docPr>
                  <a:graphic>
                    <a:graphicData uri="http://schemas.openxmlformats.org/drawingml/2006/picture">
                      <pic:pic>
                        <pic:nvPicPr>
                          <pic:cNvPr id="136487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05192" name="Picture">
</wp:docPr>
                  <a:graphic>
                    <a:graphicData uri="http://schemas.openxmlformats.org/drawingml/2006/picture">
                      <pic:pic>
                        <pic:nvPicPr>
                          <pic:cNvPr id="75270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158106" name="Picture">
</wp:docPr>
                  <a:graphic>
                    <a:graphicData uri="http://schemas.openxmlformats.org/drawingml/2006/picture">
                      <pic:pic>
                        <pic:nvPicPr>
                          <pic:cNvPr id="9921581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669306" name="Picture">
</wp:docPr>
                  <a:graphic>
                    <a:graphicData uri="http://schemas.openxmlformats.org/drawingml/2006/picture">
                      <pic:pic>
                        <pic:nvPicPr>
                          <pic:cNvPr id="1002669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2489438" name="Picture">
</wp:docPr>
                  <a:graphic>
                    <a:graphicData uri="http://schemas.openxmlformats.org/drawingml/2006/picture">
                      <pic:pic>
                        <pic:nvPicPr>
                          <pic:cNvPr id="12924894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514046" name="Picture">
</wp:docPr>
                        <a:graphic>
                          <a:graphicData uri="http://schemas.openxmlformats.org/drawingml/2006/picture">
                            <pic:pic>
                              <pic:nvPicPr>
                                <pic:cNvPr id="785514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73997" name="Picture">
</wp:docPr>
                        <a:graphic>
                          <a:graphicData uri="http://schemas.openxmlformats.org/drawingml/2006/picture">
                            <pic:pic>
                              <pic:nvPicPr>
                                <pic:cNvPr id="21139739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42952" name="Picture">
</wp:docPr>
                  <a:graphic>
                    <a:graphicData uri="http://schemas.openxmlformats.org/drawingml/2006/picture">
                      <pic:pic>
                        <pic:nvPicPr>
                          <pic:cNvPr id="24124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601494" name="Picture">
</wp:docPr>
                  <a:graphic>
                    <a:graphicData uri="http://schemas.openxmlformats.org/drawingml/2006/picture">
                      <pic:pic>
                        <pic:nvPicPr>
                          <pic:cNvPr id="208360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89787" name="Picture">
</wp:docPr>
                  <a:graphic>
                    <a:graphicData uri="http://schemas.openxmlformats.org/drawingml/2006/picture">
                      <pic:pic>
                        <pic:nvPicPr>
                          <pic:cNvPr id="173578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687448" name="Picture">
</wp:docPr>
                  <a:graphic>
                    <a:graphicData uri="http://schemas.openxmlformats.org/drawingml/2006/picture">
                      <pic:pic>
                        <pic:nvPicPr>
                          <pic:cNvPr id="11586874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48471" name="Picture">
</wp:docPr>
                  <a:graphic>
                    <a:graphicData uri="http://schemas.openxmlformats.org/drawingml/2006/picture">
                      <pic:pic>
                        <pic:nvPicPr>
                          <pic:cNvPr id="1153148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8408787" name="Picture">
</wp:docPr>
                  <a:graphic>
                    <a:graphicData uri="http://schemas.openxmlformats.org/drawingml/2006/picture">
                      <pic:pic>
                        <pic:nvPicPr>
                          <pic:cNvPr id="14384087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969383" name="Picture">
</wp:docPr>
                        <a:graphic>
                          <a:graphicData uri="http://schemas.openxmlformats.org/drawingml/2006/picture">
                            <pic:pic>
                              <pic:nvPicPr>
                                <pic:cNvPr id="1736969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540374" name="Picture">
</wp:docPr>
                  <a:graphic>
                    <a:graphicData uri="http://schemas.openxmlformats.org/drawingml/2006/picture">
                      <pic:pic>
                        <pic:nvPicPr>
                          <pic:cNvPr id="165954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48331" name="Picture">
</wp:docPr>
                  <a:graphic>
                    <a:graphicData uri="http://schemas.openxmlformats.org/drawingml/2006/picture">
                      <pic:pic>
                        <pic:nvPicPr>
                          <pic:cNvPr id="88424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29646" name="Picture">
</wp:docPr>
                  <a:graphic>
                    <a:graphicData uri="http://schemas.openxmlformats.org/drawingml/2006/picture">
                      <pic:pic>
                        <pic:nvPicPr>
                          <pic:cNvPr id="33542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cergne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000020" name="Picture">
</wp:docPr>
                  <a:graphic>
                    <a:graphicData uri="http://schemas.openxmlformats.org/drawingml/2006/picture">
                      <pic:pic>
                        <pic:nvPicPr>
                          <pic:cNvPr id="199400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70163" name="Picture">
</wp:docPr>
                  <a:graphic>
                    <a:graphicData uri="http://schemas.openxmlformats.org/drawingml/2006/picture">
                      <pic:pic>
                        <pic:nvPicPr>
                          <pic:cNvPr id="171167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2525" name="Picture">
</wp:docPr>
                  <a:graphic>
                    <a:graphicData uri="http://schemas.openxmlformats.org/drawingml/2006/picture">
                      <pic:pic>
                        <pic:nvPicPr>
                          <pic:cNvPr id="11913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377133" name="Picture">
</wp:docPr>
                  <a:graphic>
                    <a:graphicData uri="http://schemas.openxmlformats.org/drawingml/2006/picture">
                      <pic:pic>
                        <pic:nvPicPr>
                          <pic:cNvPr id="21353771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21525" name="Picture">
</wp:docPr>
                  <a:graphic>
                    <a:graphicData uri="http://schemas.openxmlformats.org/drawingml/2006/picture">
                      <pic:pic>
                        <pic:nvPicPr>
                          <pic:cNvPr id="14868215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871931" name="Picture">
</wp:docPr>
                  <a:graphic>
                    <a:graphicData uri="http://schemas.openxmlformats.org/drawingml/2006/picture">
                      <pic:pic>
                        <pic:nvPicPr>
                          <pic:cNvPr id="19808719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580180" name="Picture">
</wp:docPr>
                        <a:graphic>
                          <a:graphicData uri="http://schemas.openxmlformats.org/drawingml/2006/picture">
                            <pic:pic>
                              <pic:nvPicPr>
                                <pic:cNvPr id="1924580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1909" name="Picture">
</wp:docPr>
                  <a:graphic>
                    <a:graphicData uri="http://schemas.openxmlformats.org/drawingml/2006/picture">
                      <pic:pic>
                        <pic:nvPicPr>
                          <pic:cNvPr id="15906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14727" name="Picture">
</wp:docPr>
                  <a:graphic>
                    <a:graphicData uri="http://schemas.openxmlformats.org/drawingml/2006/picture">
                      <pic:pic>
                        <pic:nvPicPr>
                          <pic:cNvPr id="22841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926577" name="Picture">
</wp:docPr>
                  <a:graphic>
                    <a:graphicData uri="http://schemas.openxmlformats.org/drawingml/2006/picture">
                      <pic:pic>
                        <pic:nvPicPr>
                          <pic:cNvPr id="105992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749270" name="Picture">
</wp:docPr>
                  <a:graphic>
                    <a:graphicData uri="http://schemas.openxmlformats.org/drawingml/2006/picture">
                      <pic:pic>
                        <pic:nvPicPr>
                          <pic:cNvPr id="13367492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94675" name="Picture">
</wp:docPr>
                  <a:graphic>
                    <a:graphicData uri="http://schemas.openxmlformats.org/drawingml/2006/picture">
                      <pic:pic>
                        <pic:nvPicPr>
                          <pic:cNvPr id="2142294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839384" name="Picture">
</wp:docPr>
                  <a:graphic>
                    <a:graphicData uri="http://schemas.openxmlformats.org/drawingml/2006/picture">
                      <pic:pic>
                        <pic:nvPicPr>
                          <pic:cNvPr id="7548393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39611" name="Picture">
</wp:docPr>
                        <a:graphic>
                          <a:graphicData uri="http://schemas.openxmlformats.org/drawingml/2006/picture">
                            <pic:pic>
                              <pic:nvPicPr>
                                <pic:cNvPr id="6639396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37121" name="Picture">
</wp:docPr>
                  <a:graphic>
                    <a:graphicData uri="http://schemas.openxmlformats.org/drawingml/2006/picture">
                      <pic:pic>
                        <pic:nvPicPr>
                          <pic:cNvPr id="44793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39710" name="Picture">
</wp:docPr>
                  <a:graphic>
                    <a:graphicData uri="http://schemas.openxmlformats.org/drawingml/2006/picture">
                      <pic:pic>
                        <pic:nvPicPr>
                          <pic:cNvPr id="70883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384110" name="Picture">
</wp:docPr>
                  <a:graphic>
                    <a:graphicData uri="http://schemas.openxmlformats.org/drawingml/2006/picture">
                      <pic:pic>
                        <pic:nvPicPr>
                          <pic:cNvPr id="209638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075263" name="Picture">
</wp:docPr>
                  <a:graphic>
                    <a:graphicData uri="http://schemas.openxmlformats.org/drawingml/2006/picture">
                      <pic:pic>
                        <pic:nvPicPr>
                          <pic:cNvPr id="9810752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93203" name="Picture">
</wp:docPr>
                  <a:graphic>
                    <a:graphicData uri="http://schemas.openxmlformats.org/drawingml/2006/picture">
                      <pic:pic>
                        <pic:nvPicPr>
                          <pic:cNvPr id="1989193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4391591" name="Picture">
</wp:docPr>
                  <a:graphic>
                    <a:graphicData uri="http://schemas.openxmlformats.org/drawingml/2006/picture">
                      <pic:pic>
                        <pic:nvPicPr>
                          <pic:cNvPr id="14643915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118001" name="Picture">
</wp:docPr>
                  <a:graphic>
                    <a:graphicData uri="http://schemas.openxmlformats.org/drawingml/2006/picture">
                      <pic:pic>
                        <pic:nvPicPr>
                          <pic:cNvPr id="50611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554216" name="Picture">
</wp:docPr>
                  <a:graphic>
                    <a:graphicData uri="http://schemas.openxmlformats.org/drawingml/2006/picture">
                      <pic:pic>
                        <pic:nvPicPr>
                          <pic:cNvPr id="171255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42460 Le Cergne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23238" name="Picture">
</wp:docPr>
                  <a:graphic>
                    <a:graphicData uri="http://schemas.openxmlformats.org/drawingml/2006/picture">
                      <pic:pic>
                        <pic:nvPicPr>
                          <pic:cNvPr id="21002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"https://fiches-risques.brgm.fr/georisques/casias/SSP4110555" \t "_blank" </w:instrText>
            </w:r>
            <w:r>
              <w:fldChar w:fldCharType="separate"/>
            </w:r>
            <w:r>
              <w:rPr>
                <w:rFonts w:ascii="Marianne" w:hAnsi="Marianne" w:eastAsia="Marianne" w:cs="Marianne"/>
                <w:sz w:val="14"/>
              </w:rPr>
              <w:t xml:space="preserve">SSP4110555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DUBOUIS ALAIN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"https://fiches-risques.brgm.fr/georisques/casias/SSP4058091" \t "_blank" </w:instrText>
            </w:r>
            <w:r>
              <w:fldChar w:fldCharType="separate"/>
            </w:r>
            <w:r>
              <w:rPr>
                <w:rFonts w:ascii="Marianne" w:hAnsi="Marianne" w:eastAsia="Marianne" w:cs="Marianne"/>
                <w:sz w:val="14"/>
              </w:rPr>
              <w:t xml:space="preserve">SSP4058091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"https://fiches-risques.brgm.fr/georisques/casias/SSP4058090" \t "_blank" </w:instrText>
            </w:r>
            <w:r>
              <w:fldChar w:fldCharType="separate"/>
            </w:r>
            <w:r>
              <w:rPr>
                <w:rFonts w:ascii="Marianne" w:hAnsi="Marianne" w:eastAsia="Marianne" w:cs="Marianne"/>
                <w:sz w:val="14"/>
              </w:rPr>
              <w:t xml:space="preserve">SSP4058090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"https://fiches-risques.brgm.fr/georisques/casias/SSP4058088" \t "_blank" </w:instrText>
            </w:r>
            <w:r>
              <w:fldChar w:fldCharType="separate"/>
            </w:r>
            <w:r>
              <w:rPr>
                <w:rFonts w:ascii="Marianne" w:hAnsi="Marianne" w:eastAsia="Marianne" w:cs="Marianne"/>
                <w:sz w:val="14"/>
              </w:rPr>
              <w:t xml:space="preserve">SSP4058088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"https://fiches-risques.brgm.fr/georisques/casias/SSP4058087" \t "_blank" </w:instrText>
            </w:r>
            <w:r>
              <w:fldChar w:fldCharType="separate"/>
            </w:r>
            <w:r>
              <w:rPr>
                <w:rFonts w:ascii="Marianne" w:hAnsi="Marianne" w:eastAsia="Marianne" w:cs="Marianne"/>
                <w:sz w:val="14"/>
              </w:rPr>
              <w:t xml:space="preserve">SSP4058087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"https://fiches-risques.brgm.fr/georisques/casias/SSP4058086" \t "_blank" </w:instrText>
            </w:r>
            <w:r>
              <w:fldChar w:fldCharType="separate"/>
            </w:r>
            <w:r>
              <w:rPr>
                <w:rFonts w:ascii="Marianne" w:hAnsi="Marianne" w:eastAsia="Marianne" w:cs="Marianne"/>
                <w:sz w:val="14"/>
              </w:rPr>
              <w:t xml:space="preserve">SSP4058086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"https://fiches-risques.brgm.fr/georisques/casias/SSP4058085" \t "_blank" </w:instrText>
            </w:r>
            <w:r>
              <w:fldChar w:fldCharType="separate"/>
            </w:r>
            <w:r>
              <w:rPr>
                <w:rFonts w:ascii="Marianne" w:hAnsi="Marianne" w:eastAsia="Marianne" w:cs="Marianne"/>
                <w:sz w:val="14"/>
              </w:rPr>
              <w:t xml:space="preserve">SSP4058085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d'une épicerie-café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"https://fiches-risques.brgm.fr/georisques/casias/SSP4058084" \t "_blank" </w:instrText>
            </w:r>
            <w:r>
              <w:fldChar w:fldCharType="separate"/>
            </w:r>
            <w:r>
              <w:rPr>
                <w:rFonts w:ascii="Marianne" w:hAnsi="Marianne" w:eastAsia="Marianne" w:cs="Marianne"/>
                <w:sz w:val="14"/>
              </w:rPr>
              <w:t xml:space="preserve">SSP4058084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d'un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