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54490" name="Picture">
</wp:docPr>
                  <a:graphic>
                    <a:graphicData uri="http://schemas.openxmlformats.org/drawingml/2006/picture">
                      <pic:pic>
                        <pic:nvPicPr>
                          <pic:cNvPr id="103275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6849" name="Picture">
</wp:docPr>
                  <a:graphic>
                    <a:graphicData uri="http://schemas.openxmlformats.org/drawingml/2006/picture">
                      <pic:pic>
                        <pic:nvPicPr>
                          <pic:cNvPr id="5456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429149" name="Picture">
</wp:docPr>
                        <a:graphic>
                          <a:graphicData uri="http://schemas.openxmlformats.org/drawingml/2006/picture">
                            <pic:pic>
                              <pic:nvPicPr>
                                <pic:cNvPr id="1632429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48100 Le Buisson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569014" name="Picture">
</wp:docPr>
                  <a:graphic>
                    <a:graphicData uri="http://schemas.openxmlformats.org/drawingml/2006/picture">
                      <pic:pic>
                        <pic:nvPicPr>
                          <pic:cNvPr id="788569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6404864" name="Picture">
</wp:docPr>
                  <a:graphic>
                    <a:graphicData uri="http://schemas.openxmlformats.org/drawingml/2006/picture">
                      <pic:pic>
                        <pic:nvPicPr>
                          <pic:cNvPr id="946404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75540" name="Picture">
</wp:docPr>
                  <a:graphic>
                    <a:graphicData uri="http://schemas.openxmlformats.org/drawingml/2006/picture">
                      <pic:pic>
                        <pic:nvPicPr>
                          <pic:cNvPr id="147437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766458" name="Picture">
</wp:docPr>
                  <a:graphic>
                    <a:graphicData uri="http://schemas.openxmlformats.org/drawingml/2006/picture">
                      <pic:pic>
                        <pic:nvPicPr>
                          <pic:cNvPr id="184876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 Buisson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60432" name="Picture">
</wp:docPr>
                  <a:graphic>
                    <a:graphicData uri="http://schemas.openxmlformats.org/drawingml/2006/picture">
                      <pic:pic>
                        <pic:nvPicPr>
                          <pic:cNvPr id="105576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063597" name="Picture">
</wp:docPr>
                        <a:graphic>
                          <a:graphicData uri="http://schemas.openxmlformats.org/drawingml/2006/picture">
                            <pic:pic>
                              <pic:nvPicPr>
                                <pic:cNvPr id="1218063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91945" name="Picture">
</wp:docPr>
                        <a:graphic>
                          <a:graphicData uri="http://schemas.openxmlformats.org/drawingml/2006/picture">
                            <pic:pic>
                              <pic:nvPicPr>
                                <pic:cNvPr id="630091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00072" name="Picture">
</wp:docPr>
                        <a:graphic>
                          <a:graphicData uri="http://schemas.openxmlformats.org/drawingml/2006/picture">
                            <pic:pic>
                              <pic:nvPicPr>
                                <pic:cNvPr id="206500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713687" name="Picture">
</wp:docPr>
                        <a:graphic>
                          <a:graphicData uri="http://schemas.openxmlformats.org/drawingml/2006/picture">
                            <pic:pic>
                              <pic:nvPicPr>
                                <pic:cNvPr id="2024713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3325" name="Picture">
</wp:docPr>
                        <a:graphic>
                          <a:graphicData uri="http://schemas.openxmlformats.org/drawingml/2006/picture">
                            <pic:pic>
                              <pic:nvPicPr>
                                <pic:cNvPr id="54303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50755" name="Picture">
</wp:docPr>
                        <a:graphic>
                          <a:graphicData uri="http://schemas.openxmlformats.org/drawingml/2006/picture">
                            <pic:pic>
                              <pic:nvPicPr>
                                <pic:cNvPr id="12796507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371784" name="Picture">
</wp:docPr>
                        <a:graphic>
                          <a:graphicData uri="http://schemas.openxmlformats.org/drawingml/2006/picture">
                            <pic:pic>
                              <pic:nvPicPr>
                                <pic:cNvPr id="16853717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741778" name="Picture">
</wp:docPr>
                        <a:graphic>
                          <a:graphicData uri="http://schemas.openxmlformats.org/drawingml/2006/picture">
                            <pic:pic>
                              <pic:nvPicPr>
                                <pic:cNvPr id="1475741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928927" name="Picture">
</wp:docPr>
                        <a:graphic>
                          <a:graphicData uri="http://schemas.openxmlformats.org/drawingml/2006/picture">
                            <pic:pic>
                              <pic:nvPicPr>
                                <pic:cNvPr id="16369289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146298" name="Picture">
</wp:docPr>
                        <a:graphic>
                          <a:graphicData uri="http://schemas.openxmlformats.org/drawingml/2006/picture">
                            <pic:pic>
                              <pic:nvPicPr>
                                <pic:cNvPr id="1677146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9151" name="Picture">
</wp:docPr>
                        <a:graphic>
                          <a:graphicData uri="http://schemas.openxmlformats.org/drawingml/2006/picture">
                            <pic:pic>
                              <pic:nvPicPr>
                                <pic:cNvPr id="198889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68435" name="Picture">
</wp:docPr>
                        <a:graphic>
                          <a:graphicData uri="http://schemas.openxmlformats.org/drawingml/2006/picture">
                            <pic:pic>
                              <pic:nvPicPr>
                                <pic:cNvPr id="3210684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84577" name="Picture">
</wp:docPr>
                        <a:graphic>
                          <a:graphicData uri="http://schemas.openxmlformats.org/drawingml/2006/picture">
                            <pic:pic>
                              <pic:nvPicPr>
                                <pic:cNvPr id="14008845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13231" name="Picture">
</wp:docPr>
                        <a:graphic>
                          <a:graphicData uri="http://schemas.openxmlformats.org/drawingml/2006/picture">
                            <pic:pic>
                              <pic:nvPicPr>
                                <pic:cNvPr id="1682913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880272" name="Picture">
</wp:docPr>
                        <a:graphic>
                          <a:graphicData uri="http://schemas.openxmlformats.org/drawingml/2006/picture">
                            <pic:pic>
                              <pic:nvPicPr>
                                <pic:cNvPr id="2668802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903874" name="Picture">
</wp:docPr>
                        <a:graphic>
                          <a:graphicData uri="http://schemas.openxmlformats.org/drawingml/2006/picture">
                            <pic:pic>
                              <pic:nvPicPr>
                                <pic:cNvPr id="7099038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77568" name="Picture">
</wp:docPr>
                        <a:graphic>
                          <a:graphicData uri="http://schemas.openxmlformats.org/drawingml/2006/picture">
                            <pic:pic>
                              <pic:nvPicPr>
                                <pic:cNvPr id="16659775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542492" name="Picture">
</wp:docPr>
                        <a:graphic>
                          <a:graphicData uri="http://schemas.openxmlformats.org/drawingml/2006/picture">
                            <pic:pic>
                              <pic:nvPicPr>
                                <pic:cNvPr id="18125424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458250" name="Picture">
</wp:docPr>
                  <a:graphic>
                    <a:graphicData uri="http://schemas.openxmlformats.org/drawingml/2006/picture">
                      <pic:pic>
                        <pic:nvPicPr>
                          <pic:cNvPr id="93645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20942" name="Picture">
</wp:docPr>
                  <a:graphic>
                    <a:graphicData uri="http://schemas.openxmlformats.org/drawingml/2006/picture">
                      <pic:pic>
                        <pic:nvPicPr>
                          <pic:cNvPr id="41112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07076" name="Picture">
</wp:docPr>
                  <a:graphic>
                    <a:graphicData uri="http://schemas.openxmlformats.org/drawingml/2006/picture">
                      <pic:pic>
                        <pic:nvPicPr>
                          <pic:cNvPr id="71100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buisson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560587" name="Picture">
</wp:docPr>
                  <a:graphic>
                    <a:graphicData uri="http://schemas.openxmlformats.org/drawingml/2006/picture">
                      <pic:pic>
                        <pic:nvPicPr>
                          <pic:cNvPr id="20335605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56815" name="Picture">
</wp:docPr>
                  <a:graphic>
                    <a:graphicData uri="http://schemas.openxmlformats.org/drawingml/2006/picture">
                      <pic:pic>
                        <pic:nvPicPr>
                          <pic:cNvPr id="2097856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03874" name="Picture">
</wp:docPr>
                  <a:graphic>
                    <a:graphicData uri="http://schemas.openxmlformats.org/drawingml/2006/picture">
                      <pic:pic>
                        <pic:nvPicPr>
                          <pic:cNvPr id="1255038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43952" name="Picture">
</wp:docPr>
                        <a:graphic>
                          <a:graphicData uri="http://schemas.openxmlformats.org/drawingml/2006/picture">
                            <pic:pic>
                              <pic:nvPicPr>
                                <pic:cNvPr id="11716439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118787" name="Picture">
</wp:docPr>
                        <a:graphic>
                          <a:graphicData uri="http://schemas.openxmlformats.org/drawingml/2006/picture">
                            <pic:pic>
                              <pic:nvPicPr>
                                <pic:cNvPr id="16561187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012046" name="Picture">
</wp:docPr>
                  <a:graphic>
                    <a:graphicData uri="http://schemas.openxmlformats.org/drawingml/2006/picture">
                      <pic:pic>
                        <pic:nvPicPr>
                          <pic:cNvPr id="71001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14163" name="Picture">
</wp:docPr>
                  <a:graphic>
                    <a:graphicData uri="http://schemas.openxmlformats.org/drawingml/2006/picture">
                      <pic:pic>
                        <pic:nvPicPr>
                          <pic:cNvPr id="178271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88222" name="Picture">
</wp:docPr>
                  <a:graphic>
                    <a:graphicData uri="http://schemas.openxmlformats.org/drawingml/2006/picture">
                      <pic:pic>
                        <pic:nvPicPr>
                          <pic:cNvPr id="97858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511357" name="Picture">
</wp:docPr>
                  <a:graphic>
                    <a:graphicData uri="http://schemas.openxmlformats.org/drawingml/2006/picture">
                      <pic:pic>
                        <pic:nvPicPr>
                          <pic:cNvPr id="2315113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04418" name="Picture">
</wp:docPr>
                  <a:graphic>
                    <a:graphicData uri="http://schemas.openxmlformats.org/drawingml/2006/picture">
                      <pic:pic>
                        <pic:nvPicPr>
                          <pic:cNvPr id="1033004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3608047" name="Picture">
</wp:docPr>
                  <a:graphic>
                    <a:graphicData uri="http://schemas.openxmlformats.org/drawingml/2006/picture">
                      <pic:pic>
                        <pic:nvPicPr>
                          <pic:cNvPr id="18936080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583686" name="Picture">
</wp:docPr>
                        <a:graphic>
                          <a:graphicData uri="http://schemas.openxmlformats.org/drawingml/2006/picture">
                            <pic:pic>
                              <pic:nvPicPr>
                                <pic:cNvPr id="463583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306679" name="Picture">
</wp:docPr>
                        <a:graphic>
                          <a:graphicData uri="http://schemas.openxmlformats.org/drawingml/2006/picture">
                            <pic:pic>
                              <pic:nvPicPr>
                                <pic:cNvPr id="18463066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362425" name="Picture">
</wp:docPr>
                  <a:graphic>
                    <a:graphicData uri="http://schemas.openxmlformats.org/drawingml/2006/picture">
                      <pic:pic>
                        <pic:nvPicPr>
                          <pic:cNvPr id="202936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36306" name="Picture">
</wp:docPr>
                  <a:graphic>
                    <a:graphicData uri="http://schemas.openxmlformats.org/drawingml/2006/picture">
                      <pic:pic>
                        <pic:nvPicPr>
                          <pic:cNvPr id="153923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47983" name="Picture">
</wp:docPr>
                  <a:graphic>
                    <a:graphicData uri="http://schemas.openxmlformats.org/drawingml/2006/picture">
                      <pic:pic>
                        <pic:nvPicPr>
                          <pic:cNvPr id="72524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21427" name="Picture">
</wp:docPr>
                  <a:graphic>
                    <a:graphicData uri="http://schemas.openxmlformats.org/drawingml/2006/picture">
                      <pic:pic>
                        <pic:nvPicPr>
                          <pic:cNvPr id="810214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55387" name="Picture">
</wp:docPr>
                  <a:graphic>
                    <a:graphicData uri="http://schemas.openxmlformats.org/drawingml/2006/picture">
                      <pic:pic>
                        <pic:nvPicPr>
                          <pic:cNvPr id="1357955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987703" name="Picture">
</wp:docPr>
                  <a:graphic>
                    <a:graphicData uri="http://schemas.openxmlformats.org/drawingml/2006/picture">
                      <pic:pic>
                        <pic:nvPicPr>
                          <pic:cNvPr id="8409877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18389" name="Picture">
</wp:docPr>
                        <a:graphic>
                          <a:graphicData uri="http://schemas.openxmlformats.org/drawingml/2006/picture">
                            <pic:pic>
                              <pic:nvPicPr>
                                <pic:cNvPr id="1582718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62692" name="Picture">
</wp:docPr>
                  <a:graphic>
                    <a:graphicData uri="http://schemas.openxmlformats.org/drawingml/2006/picture">
                      <pic:pic>
                        <pic:nvPicPr>
                          <pic:cNvPr id="186896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13939" name="Picture">
</wp:docPr>
                  <a:graphic>
                    <a:graphicData uri="http://schemas.openxmlformats.org/drawingml/2006/picture">
                      <pic:pic>
                        <pic:nvPicPr>
                          <pic:cNvPr id="200301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26451" name="Picture">
</wp:docPr>
                  <a:graphic>
                    <a:graphicData uri="http://schemas.openxmlformats.org/drawingml/2006/picture">
                      <pic:pic>
                        <pic:nvPicPr>
                          <pic:cNvPr id="24912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9568" name="Picture">
</wp:docPr>
                  <a:graphic>
                    <a:graphicData uri="http://schemas.openxmlformats.org/drawingml/2006/picture">
                      <pic:pic>
                        <pic:nvPicPr>
                          <pic:cNvPr id="99195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47249" name="Picture">
</wp:docPr>
                  <a:graphic>
                    <a:graphicData uri="http://schemas.openxmlformats.org/drawingml/2006/picture">
                      <pic:pic>
                        <pic:nvPicPr>
                          <pic:cNvPr id="1108447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9320228" name="Picture">
</wp:docPr>
                  <a:graphic>
                    <a:graphicData uri="http://schemas.openxmlformats.org/drawingml/2006/picture">
                      <pic:pic>
                        <pic:nvPicPr>
                          <pic:cNvPr id="859320228"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478655" name="Picture">
</wp:docPr>
                        <a:graphic>
                          <a:graphicData uri="http://schemas.openxmlformats.org/drawingml/2006/picture">
                            <pic:pic>
                              <pic:nvPicPr>
                                <pic:cNvPr id="590478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675290" name="Picture">
</wp:docPr>
                        <a:graphic>
                          <a:graphicData uri="http://schemas.openxmlformats.org/drawingml/2006/picture">
                            <pic:pic>
                              <pic:nvPicPr>
                                <pic:cNvPr id="2796752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79029" name="Picture">
</wp:docPr>
                  <a:graphic>
                    <a:graphicData uri="http://schemas.openxmlformats.org/drawingml/2006/picture">
                      <pic:pic>
                        <pic:nvPicPr>
                          <pic:cNvPr id="101287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41535" name="Picture">
</wp:docPr>
                  <a:graphic>
                    <a:graphicData uri="http://schemas.openxmlformats.org/drawingml/2006/picture">
                      <pic:pic>
                        <pic:nvPicPr>
                          <pic:cNvPr id="148704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90699" name="Picture">
</wp:docPr>
                  <a:graphic>
                    <a:graphicData uri="http://schemas.openxmlformats.org/drawingml/2006/picture">
                      <pic:pic>
                        <pic:nvPicPr>
                          <pic:cNvPr id="195339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54724" name="Picture">
</wp:docPr>
                  <a:graphic>
                    <a:graphicData uri="http://schemas.openxmlformats.org/drawingml/2006/picture">
                      <pic:pic>
                        <pic:nvPicPr>
                          <pic:cNvPr id="6483547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02398" name="Picture">
</wp:docPr>
                  <a:graphic>
                    <a:graphicData uri="http://schemas.openxmlformats.org/drawingml/2006/picture">
                      <pic:pic>
                        <pic:nvPicPr>
                          <pic:cNvPr id="1195602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401314" name="Picture">
</wp:docPr>
                  <a:graphic>
                    <a:graphicData uri="http://schemas.openxmlformats.org/drawingml/2006/picture">
                      <pic:pic>
                        <pic:nvPicPr>
                          <pic:cNvPr id="4644013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586852" name="Picture">
</wp:docPr>
                        <a:graphic>
                          <a:graphicData uri="http://schemas.openxmlformats.org/drawingml/2006/picture">
                            <pic:pic>
                              <pic:nvPicPr>
                                <pic:cNvPr id="506586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17321" name="Picture">
</wp:docPr>
                  <a:graphic>
                    <a:graphicData uri="http://schemas.openxmlformats.org/drawingml/2006/picture">
                      <pic:pic>
                        <pic:nvPicPr>
                          <pic:cNvPr id="34981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0784" name="Picture">
</wp:docPr>
                  <a:graphic>
                    <a:graphicData uri="http://schemas.openxmlformats.org/drawingml/2006/picture">
                      <pic:pic>
                        <pic:nvPicPr>
                          <pic:cNvPr id="8900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 Buisson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041527" name="Picture">
</wp:docPr>
                  <a:graphic>
                    <a:graphicData uri="http://schemas.openxmlformats.org/drawingml/2006/picture">
                      <pic:pic>
                        <pic:nvPicPr>
                          <pic:cNvPr id="91804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buisson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499550" name="Picture">
</wp:docPr>
                  <a:graphic>
                    <a:graphicData uri="http://schemas.openxmlformats.org/drawingml/2006/picture">
                      <pic:pic>
                        <pic:nvPicPr>
                          <pic:cNvPr id="10894995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2834" name="Picture">
</wp:docPr>
                  <a:graphic>
                    <a:graphicData uri="http://schemas.openxmlformats.org/drawingml/2006/picture">
                      <pic:pic>
                        <pic:nvPicPr>
                          <pic:cNvPr id="113212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4540150" name="Picture">
</wp:docPr>
                  <a:graphic>
                    <a:graphicData uri="http://schemas.openxmlformats.org/drawingml/2006/picture">
                      <pic:pic>
                        <pic:nvPicPr>
                          <pic:cNvPr id="12945401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5728" name="Picture">
</wp:docPr>
                  <a:graphic>
                    <a:graphicData uri="http://schemas.openxmlformats.org/drawingml/2006/picture">
                      <pic:pic>
                        <pic:nvPicPr>
                          <pic:cNvPr id="10597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87832" name="Picture">
</wp:docPr>
                  <a:graphic>
                    <a:graphicData uri="http://schemas.openxmlformats.org/drawingml/2006/picture">
                      <pic:pic>
                        <pic:nvPicPr>
                          <pic:cNvPr id="32378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 Buisson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43911" name="Picture">
</wp:docPr>
                  <a:graphic>
                    <a:graphicData uri="http://schemas.openxmlformats.org/drawingml/2006/picture">
                      <pic:pic>
                        <pic:nvPicPr>
                          <pic:cNvPr id="44104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"https://fiches-risques.brgm.fr/georisques/casias/SSP3931861" \t "_blank" </w:instrText>
            </w:r>
            <w:r>
              <w:fldChar w:fldCharType="separate"/>
            </w:r>
            <w:r>
              <w:rPr>
                <w:rFonts w:ascii="Marianne" w:hAnsi="Marianne" w:eastAsia="Marianne" w:cs="Marianne"/>
                <w:sz w:val="14"/>
              </w:rPr>
              <w:t xml:space="preserve">SSP3931861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"https://fiches-risques.brgm.fr/georisques/casias/SSP3931860" \t "_blank" </w:instrText>
            </w:r>
            <w:r>
              <w:fldChar w:fldCharType="separate"/>
            </w:r>
            <w:r>
              <w:rPr>
                <w:rFonts w:ascii="Marianne" w:hAnsi="Marianne" w:eastAsia="Marianne" w:cs="Marianne"/>
                <w:sz w:val="14"/>
              </w:rPr>
              <w:t xml:space="preserve">SSP3931860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feldsphath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"https://fiches-risques.brgm.fr/georisques/casias/SSP3931859" \t "_blank" </w:instrText>
            </w:r>
            <w:r>
              <w:fldChar w:fldCharType="separate"/>
            </w:r>
            <w:r>
              <w:rPr>
                <w:rFonts w:ascii="Marianne" w:hAnsi="Marianne" w:eastAsia="Marianne" w:cs="Marianne"/>
                <w:sz w:val="14"/>
              </w:rPr>
              <w:t xml:space="preserve">SSP3931859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"https://fiches-risques.brgm.fr/georisques/casias/SSP3931788" \t "_blank" </w:instrText>
            </w:r>
            <w:r>
              <w:fldChar w:fldCharType="separate"/>
            </w:r>
            <w:r>
              <w:rPr>
                <w:rFonts w:ascii="Marianne" w:hAnsi="Marianne" w:eastAsia="Marianne" w:cs="Marianne"/>
                <w:sz w:val="14"/>
              </w:rPr>
              <w:t xml:space="preserve">SSP3931788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temporaire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"https://fiches-risques.brgm.fr/georisques/casias/SSP3931580" \t "_blank" </w:instrText>
            </w:r>
            <w:r>
              <w:fldChar w:fldCharType="separate"/>
            </w:r>
            <w:r>
              <w:rPr>
                <w:rFonts w:ascii="Marianne" w:hAnsi="Marianne" w:eastAsia="Marianne" w:cs="Marianne"/>
                <w:sz w:val="14"/>
              </w:rPr>
              <w:t xml:space="preserve">SSP3931580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Poudevigne René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