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578986" name="Picture">
</wp:docPr>
                  <a:graphic>
                    <a:graphicData uri="http://schemas.openxmlformats.org/drawingml/2006/picture">
                      <pic:pic>
                        <pic:nvPicPr>
                          <pic:cNvPr id="1905578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5924524" name="Picture">
</wp:docPr>
                  <a:graphic>
                    <a:graphicData uri="http://schemas.openxmlformats.org/drawingml/2006/picture">
                      <pic:pic>
                        <pic:nvPicPr>
                          <pic:cNvPr id="12759245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5629726" name="Picture">
</wp:docPr>
                        <a:graphic>
                          <a:graphicData uri="http://schemas.openxmlformats.org/drawingml/2006/picture">
                            <pic:pic>
                              <pic:nvPicPr>
                                <pic:cNvPr id="19056297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23220 Le Bourg-d'Hem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5029911" name="Picture">
</wp:docPr>
                  <a:graphic>
                    <a:graphicData uri="http://schemas.openxmlformats.org/drawingml/2006/picture">
                      <pic:pic>
                        <pic:nvPicPr>
                          <pic:cNvPr id="16250299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2494547" name="Picture">
</wp:docPr>
                  <a:graphic>
                    <a:graphicData uri="http://schemas.openxmlformats.org/drawingml/2006/picture">
                      <pic:pic>
                        <pic:nvPicPr>
                          <pic:cNvPr id="21124945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324262" name="Picture">
</wp:docPr>
                  <a:graphic>
                    <a:graphicData uri="http://schemas.openxmlformats.org/drawingml/2006/picture">
                      <pic:pic>
                        <pic:nvPicPr>
                          <pic:cNvPr id="859324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080107" name="Picture">
</wp:docPr>
                  <a:graphic>
                    <a:graphicData uri="http://schemas.openxmlformats.org/drawingml/2006/picture">
                      <pic:pic>
                        <pic:nvPicPr>
                          <pic:cNvPr id="1641080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Le Bourg-d'Hem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214333" name="Picture">
</wp:docPr>
                  <a:graphic>
                    <a:graphicData uri="http://schemas.openxmlformats.org/drawingml/2006/picture">
                      <pic:pic>
                        <pic:nvPicPr>
                          <pic:cNvPr id="819214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518513" name="Picture">
</wp:docPr>
                        <a:graphic>
                          <a:graphicData uri="http://schemas.openxmlformats.org/drawingml/2006/picture">
                            <pic:pic>
                              <pic:nvPicPr>
                                <pic:cNvPr id="17925185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364975" name="Picture">
</wp:docPr>
                        <a:graphic>
                          <a:graphicData uri="http://schemas.openxmlformats.org/drawingml/2006/picture">
                            <pic:pic>
                              <pic:nvPicPr>
                                <pic:cNvPr id="17973649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441992" name="Picture">
</wp:docPr>
                        <a:graphic>
                          <a:graphicData uri="http://schemas.openxmlformats.org/drawingml/2006/picture">
                            <pic:pic>
                              <pic:nvPicPr>
                                <pic:cNvPr id="14974419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514668" name="Picture">
</wp:docPr>
                        <a:graphic>
                          <a:graphicData uri="http://schemas.openxmlformats.org/drawingml/2006/picture">
                            <pic:pic>
                              <pic:nvPicPr>
                                <pic:cNvPr id="18515146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672905" name="Picture">
</wp:docPr>
                        <a:graphic>
                          <a:graphicData uri="http://schemas.openxmlformats.org/drawingml/2006/picture">
                            <pic:pic>
                              <pic:nvPicPr>
                                <pic:cNvPr id="14766729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958505" name="Picture">
</wp:docPr>
                        <a:graphic>
                          <a:graphicData uri="http://schemas.openxmlformats.org/drawingml/2006/picture">
                            <pic:pic>
                              <pic:nvPicPr>
                                <pic:cNvPr id="14929585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940120" name="Picture">
</wp:docPr>
                        <a:graphic>
                          <a:graphicData uri="http://schemas.openxmlformats.org/drawingml/2006/picture">
                            <pic:pic>
                              <pic:nvPicPr>
                                <pic:cNvPr id="24294012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137993" name="Picture">
</wp:docPr>
                        <a:graphic>
                          <a:graphicData uri="http://schemas.openxmlformats.org/drawingml/2006/picture">
                            <pic:pic>
                              <pic:nvPicPr>
                                <pic:cNvPr id="14711379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017382" name="Picture">
</wp:docPr>
                        <a:graphic>
                          <a:graphicData uri="http://schemas.openxmlformats.org/drawingml/2006/picture">
                            <pic:pic>
                              <pic:nvPicPr>
                                <pic:cNvPr id="4080173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219430" name="Picture">
</wp:docPr>
                        <a:graphic>
                          <a:graphicData uri="http://schemas.openxmlformats.org/drawingml/2006/picture">
                            <pic:pic>
                              <pic:nvPicPr>
                                <pic:cNvPr id="17462194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700905" name="Picture">
</wp:docPr>
                        <a:graphic>
                          <a:graphicData uri="http://schemas.openxmlformats.org/drawingml/2006/picture">
                            <pic:pic>
                              <pic:nvPicPr>
                                <pic:cNvPr id="6127009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565913" name="Picture">
</wp:docPr>
                        <a:graphic>
                          <a:graphicData uri="http://schemas.openxmlformats.org/drawingml/2006/picture">
                            <pic:pic>
                              <pic:nvPicPr>
                                <pic:cNvPr id="156156591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202408" name="Picture">
</wp:docPr>
                        <a:graphic>
                          <a:graphicData uri="http://schemas.openxmlformats.org/drawingml/2006/picture">
                            <pic:pic>
                              <pic:nvPicPr>
                                <pic:cNvPr id="166220240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994217" name="Picture">
</wp:docPr>
                        <a:graphic>
                          <a:graphicData uri="http://schemas.openxmlformats.org/drawingml/2006/picture">
                            <pic:pic>
                              <pic:nvPicPr>
                                <pic:cNvPr id="9659942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524780" name="Picture">
</wp:docPr>
                        <a:graphic>
                          <a:graphicData uri="http://schemas.openxmlformats.org/drawingml/2006/picture">
                            <pic:pic>
                              <pic:nvPicPr>
                                <pic:cNvPr id="51552478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467414" name="Picture">
</wp:docPr>
                        <a:graphic>
                          <a:graphicData uri="http://schemas.openxmlformats.org/drawingml/2006/picture">
                            <pic:pic>
                              <pic:nvPicPr>
                                <pic:cNvPr id="28246741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959375" name="Picture">
</wp:docPr>
                        <a:graphic>
                          <a:graphicData uri="http://schemas.openxmlformats.org/drawingml/2006/picture">
                            <pic:pic>
                              <pic:nvPicPr>
                                <pic:cNvPr id="6069593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117161" name="Picture">
</wp:docPr>
                        <a:graphic>
                          <a:graphicData uri="http://schemas.openxmlformats.org/drawingml/2006/picture">
                            <pic:pic>
                              <pic:nvPicPr>
                                <pic:cNvPr id="6381171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076991" name="Picture">
</wp:docPr>
                  <a:graphic>
                    <a:graphicData uri="http://schemas.openxmlformats.org/drawingml/2006/picture">
                      <pic:pic>
                        <pic:nvPicPr>
                          <pic:cNvPr id="877076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707055" name="Picture">
</wp:docPr>
                  <a:graphic>
                    <a:graphicData uri="http://schemas.openxmlformats.org/drawingml/2006/picture">
                      <pic:pic>
                        <pic:nvPicPr>
                          <pic:cNvPr id="1304707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Le Bourg-d'Hem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147485" name="Picture">
</wp:docPr>
                  <a:graphic>
                    <a:graphicData uri="http://schemas.openxmlformats.org/drawingml/2006/picture">
                      <pic:pic>
                        <pic:nvPicPr>
                          <pic:cNvPr id="781147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bourg-d'hem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356034" name="Picture">
</wp:docPr>
                  <a:graphic>
                    <a:graphicData uri="http://schemas.openxmlformats.org/drawingml/2006/picture">
                      <pic:pic>
                        <pic:nvPicPr>
                          <pic:cNvPr id="8513560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010476" name="Picture">
</wp:docPr>
                  <a:graphic>
                    <a:graphicData uri="http://schemas.openxmlformats.org/drawingml/2006/picture">
                      <pic:pic>
                        <pic:nvPicPr>
                          <pic:cNvPr id="11390104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4839476" name="Picture">
</wp:docPr>
                  <a:graphic>
                    <a:graphicData uri="http://schemas.openxmlformats.org/drawingml/2006/picture">
                      <pic:pic>
                        <pic:nvPicPr>
                          <pic:cNvPr id="10548394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893713" name="Picture">
</wp:docPr>
                        <a:graphic>
                          <a:graphicData uri="http://schemas.openxmlformats.org/drawingml/2006/picture">
                            <pic:pic>
                              <pic:nvPicPr>
                                <pic:cNvPr id="20468937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951899" name="Picture">
</wp:docPr>
                  <a:graphic>
                    <a:graphicData uri="http://schemas.openxmlformats.org/drawingml/2006/picture">
                      <pic:pic>
                        <pic:nvPicPr>
                          <pic:cNvPr id="2067951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125684" name="Picture">
</wp:docPr>
                  <a:graphic>
                    <a:graphicData uri="http://schemas.openxmlformats.org/drawingml/2006/picture">
                      <pic:pic>
                        <pic:nvPicPr>
                          <pic:cNvPr id="1356125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Le Bourg-d'Hem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297705" name="Picture">
</wp:docPr>
                  <a:graphic>
                    <a:graphicData uri="http://schemas.openxmlformats.org/drawingml/2006/picture">
                      <pic:pic>
                        <pic:nvPicPr>
                          <pic:cNvPr id="584297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bourg-d'hem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21514" name="Picture">
</wp:docPr>
                  <a:graphic>
                    <a:graphicData uri="http://schemas.openxmlformats.org/drawingml/2006/picture">
                      <pic:pic>
                        <pic:nvPicPr>
                          <pic:cNvPr id="5562151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274183" name="Picture">
</wp:docPr>
                  <a:graphic>
                    <a:graphicData uri="http://schemas.openxmlformats.org/drawingml/2006/picture">
                      <pic:pic>
                        <pic:nvPicPr>
                          <pic:cNvPr id="6262741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0882184" name="Picture">
</wp:docPr>
                  <a:graphic>
                    <a:graphicData uri="http://schemas.openxmlformats.org/drawingml/2006/picture">
                      <pic:pic>
                        <pic:nvPicPr>
                          <pic:cNvPr id="6008821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298311" name="Picture">
</wp:docPr>
                        <a:graphic>
                          <a:graphicData uri="http://schemas.openxmlformats.org/drawingml/2006/picture">
                            <pic:pic>
                              <pic:nvPicPr>
                                <pic:cNvPr id="11282983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622816" name="Picture">
</wp:docPr>
                        <a:graphic>
                          <a:graphicData uri="http://schemas.openxmlformats.org/drawingml/2006/picture">
                            <pic:pic>
                              <pic:nvPicPr>
                                <pic:cNvPr id="6686228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405651" name="Picture">
</wp:docPr>
                  <a:graphic>
                    <a:graphicData uri="http://schemas.openxmlformats.org/drawingml/2006/picture">
                      <pic:pic>
                        <pic:nvPicPr>
                          <pic:cNvPr id="1734405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559147" name="Picture">
</wp:docPr>
                  <a:graphic>
                    <a:graphicData uri="http://schemas.openxmlformats.org/drawingml/2006/picture">
                      <pic:pic>
                        <pic:nvPicPr>
                          <pic:cNvPr id="1453559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Le Bourg-d'Hem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37685" name="Picture">
</wp:docPr>
                  <a:graphic>
                    <a:graphicData uri="http://schemas.openxmlformats.org/drawingml/2006/picture">
                      <pic:pic>
                        <pic:nvPicPr>
                          <pic:cNvPr id="51737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bourg-d'hem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322769" name="Picture">
</wp:docPr>
                  <a:graphic>
                    <a:graphicData uri="http://schemas.openxmlformats.org/drawingml/2006/picture">
                      <pic:pic>
                        <pic:nvPicPr>
                          <pic:cNvPr id="7093227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143062" name="Picture">
</wp:docPr>
                  <a:graphic>
                    <a:graphicData uri="http://schemas.openxmlformats.org/drawingml/2006/picture">
                      <pic:pic>
                        <pic:nvPicPr>
                          <pic:cNvPr id="11441430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5504800" name="Picture">
</wp:docPr>
                  <a:graphic>
                    <a:graphicData uri="http://schemas.openxmlformats.org/drawingml/2006/picture">
                      <pic:pic>
                        <pic:nvPicPr>
                          <pic:cNvPr id="163550480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229995" name="Picture">
</wp:docPr>
                        <a:graphic>
                          <a:graphicData uri="http://schemas.openxmlformats.org/drawingml/2006/picture">
                            <pic:pic>
                              <pic:nvPicPr>
                                <pic:cNvPr id="15062299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720289" name="Picture">
</wp:docPr>
                  <a:graphic>
                    <a:graphicData uri="http://schemas.openxmlformats.org/drawingml/2006/picture">
                      <pic:pic>
                        <pic:nvPicPr>
                          <pic:cNvPr id="1712720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94984" name="Picture">
</wp:docPr>
                  <a:graphic>
                    <a:graphicData uri="http://schemas.openxmlformats.org/drawingml/2006/picture">
                      <pic:pic>
                        <pic:nvPicPr>
                          <pic:cNvPr id="104494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Le Bourg-d'Hem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766877" name="Picture">
</wp:docPr>
                  <a:graphic>
                    <a:graphicData uri="http://schemas.openxmlformats.org/drawingml/2006/picture">
                      <pic:pic>
                        <pic:nvPicPr>
                          <pic:cNvPr id="1188766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bourg-d'hem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612945" name="Picture">
</wp:docPr>
                  <a:graphic>
                    <a:graphicData uri="http://schemas.openxmlformats.org/drawingml/2006/picture">
                      <pic:pic>
                        <pic:nvPicPr>
                          <pic:cNvPr id="11926129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595801" name="Picture">
</wp:docPr>
                  <a:graphic>
                    <a:graphicData uri="http://schemas.openxmlformats.org/drawingml/2006/picture">
                      <pic:pic>
                        <pic:nvPicPr>
                          <pic:cNvPr id="4145958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3642886" name="Picture">
</wp:docPr>
                  <a:graphic>
                    <a:graphicData uri="http://schemas.openxmlformats.org/drawingml/2006/picture">
                      <pic:pic>
                        <pic:nvPicPr>
                          <pic:cNvPr id="156364288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851020" name="Picture">
</wp:docPr>
                        <a:graphic>
                          <a:graphicData uri="http://schemas.openxmlformats.org/drawingml/2006/picture">
                            <pic:pic>
                              <pic:nvPicPr>
                                <pic:cNvPr id="20938510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781412" name="Picture">
</wp:docPr>
                  <a:graphic>
                    <a:graphicData uri="http://schemas.openxmlformats.org/drawingml/2006/picture">
                      <pic:pic>
                        <pic:nvPicPr>
                          <pic:cNvPr id="1098781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587334" name="Picture">
</wp:docPr>
                  <a:graphic>
                    <a:graphicData uri="http://schemas.openxmlformats.org/drawingml/2006/picture">
                      <pic:pic>
                        <pic:nvPicPr>
                          <pic:cNvPr id="1353587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Le Bourg-d'Hem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468805" name="Picture">
</wp:docPr>
                  <a:graphic>
                    <a:graphicData uri="http://schemas.openxmlformats.org/drawingml/2006/picture">
                      <pic:pic>
                        <pic:nvPicPr>
                          <pic:cNvPr id="663468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bourg-d'hem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570429" name="Picture">
</wp:docPr>
                  <a:graphic>
                    <a:graphicData uri="http://schemas.openxmlformats.org/drawingml/2006/picture">
                      <pic:pic>
                        <pic:nvPicPr>
                          <pic:cNvPr id="57957042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683551" name="Picture">
</wp:docPr>
                  <a:graphic>
                    <a:graphicData uri="http://schemas.openxmlformats.org/drawingml/2006/picture">
                      <pic:pic>
                        <pic:nvPicPr>
                          <pic:cNvPr id="20286835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8973865" name="Picture">
</wp:docPr>
                  <a:graphic>
                    <a:graphicData uri="http://schemas.openxmlformats.org/drawingml/2006/picture">
                      <pic:pic>
                        <pic:nvPicPr>
                          <pic:cNvPr id="136897386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06499" name="Picture">
</wp:docPr>
                  <a:graphic>
                    <a:graphicData uri="http://schemas.openxmlformats.org/drawingml/2006/picture">
                      <pic:pic>
                        <pic:nvPicPr>
                          <pic:cNvPr id="131406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999914" name="Picture">
</wp:docPr>
                  <a:graphic>
                    <a:graphicData uri="http://schemas.openxmlformats.org/drawingml/2006/picture">
                      <pic:pic>
                        <pic:nvPicPr>
                          <pic:cNvPr id="2047999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Le Bourg-d'Hem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906859" name="Picture">
</wp:docPr>
                  <a:graphic>
                    <a:graphicData uri="http://schemas.openxmlformats.org/drawingml/2006/picture">
                      <pic:pic>
                        <pic:nvPicPr>
                          <pic:cNvPr id="1812906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 bourg-d'hem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198601" name="Picture">
</wp:docPr>
                  <a:graphic>
                    <a:graphicData uri="http://schemas.openxmlformats.org/drawingml/2006/picture">
                      <pic:pic>
                        <pic:nvPicPr>
                          <pic:cNvPr id="11701986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892253" name="Picture">
</wp:docPr>
                        <a:graphic>
                          <a:graphicData uri="http://schemas.openxmlformats.org/drawingml/2006/picture">
                            <pic:pic>
                              <pic:nvPicPr>
                                <pic:cNvPr id="13348922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783315" name="Picture">
</wp:docPr>
                  <a:graphic>
                    <a:graphicData uri="http://schemas.openxmlformats.org/drawingml/2006/picture">
                      <pic:pic>
                        <pic:nvPicPr>
                          <pic:cNvPr id="1299783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829987" name="Picture">
</wp:docPr>
                  <a:graphic>
                    <a:graphicData uri="http://schemas.openxmlformats.org/drawingml/2006/picture">
                      <pic:pic>
                        <pic:nvPicPr>
                          <pic:cNvPr id="1390829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Le Bourg-d'Hem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131685" name="Picture">
</wp:docPr>
                  <a:graphic>
                    <a:graphicData uri="http://schemas.openxmlformats.org/drawingml/2006/picture">
                      <pic:pic>
                        <pic:nvPicPr>
                          <pic:cNvPr id="1876131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"https://fiches-risques.brgm.fr/georisques/casias/SSP3904412" \t "_blank" </w:instrText>
            </w:r>
            <w:r>
              <w:fldChar w:fldCharType="separate"/>
            </w:r>
            <w:r>
              <w:rPr>
                <w:rFonts w:ascii="Marianne" w:hAnsi="Marianne" w:eastAsia="Marianne" w:cs="Marianne"/>
                <w:sz w:val="14"/>
              </w:rPr>
              <w:t xml:space="preserve">SSP3904412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(gravats et terre)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"https://fiches-risques.brgm.fr/georisques/casias/SSP3904319" \t "_blank" </w:instrText>
            </w:r>
            <w:r>
              <w:fldChar w:fldCharType="separate"/>
            </w:r>
            <w:r>
              <w:rPr>
                <w:rFonts w:ascii="Marianne" w:hAnsi="Marianne" w:eastAsia="Marianne" w:cs="Marianne"/>
                <w:sz w:val="14"/>
              </w:rPr>
              <w:t xml:space="preserve">SSP3904319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