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708416" name="Picture">
</wp:docPr>
                  <a:graphic>
                    <a:graphicData uri="http://schemas.openxmlformats.org/drawingml/2006/picture">
                      <pic:pic>
                        <pic:nvPicPr>
                          <pic:cNvPr id="186570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8497066" name="Picture">
</wp:docPr>
                  <a:graphic>
                    <a:graphicData uri="http://schemas.openxmlformats.org/drawingml/2006/picture">
                      <pic:pic>
                        <pic:nvPicPr>
                          <pic:cNvPr id="898497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9660298" name="Picture">
</wp:docPr>
                        <a:graphic>
                          <a:graphicData uri="http://schemas.openxmlformats.org/drawingml/2006/picture">
                            <pic:pic>
                              <pic:nvPicPr>
                                <pic:cNvPr id="11396602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23220 Le Bourg-d'Hem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6696961" name="Picture">
</wp:docPr>
                  <a:graphic>
                    <a:graphicData uri="http://schemas.openxmlformats.org/drawingml/2006/picture">
                      <pic:pic>
                        <pic:nvPicPr>
                          <pic:cNvPr id="796696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7555355" name="Picture">
</wp:docPr>
                  <a:graphic>
                    <a:graphicData uri="http://schemas.openxmlformats.org/drawingml/2006/picture">
                      <pic:pic>
                        <pic:nvPicPr>
                          <pic:cNvPr id="15675553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138467" name="Picture">
</wp:docPr>
                  <a:graphic>
                    <a:graphicData uri="http://schemas.openxmlformats.org/drawingml/2006/picture">
                      <pic:pic>
                        <pic:nvPicPr>
                          <pic:cNvPr id="2059138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870779" name="Picture">
</wp:docPr>
                  <a:graphic>
                    <a:graphicData uri="http://schemas.openxmlformats.org/drawingml/2006/picture">
                      <pic:pic>
                        <pic:nvPicPr>
                          <pic:cNvPr id="174987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Le Bourg-d'Hem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70412" name="Picture">
</wp:docPr>
                  <a:graphic>
                    <a:graphicData uri="http://schemas.openxmlformats.org/drawingml/2006/picture">
                      <pic:pic>
                        <pic:nvPicPr>
                          <pic:cNvPr id="10507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514487" name="Picture">
</wp:docPr>
                        <a:graphic>
                          <a:graphicData uri="http://schemas.openxmlformats.org/drawingml/2006/picture">
                            <pic:pic>
                              <pic:nvPicPr>
                                <pic:cNvPr id="948514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016977" name="Picture">
</wp:docPr>
                        <a:graphic>
                          <a:graphicData uri="http://schemas.openxmlformats.org/drawingml/2006/picture">
                            <pic:pic>
                              <pic:nvPicPr>
                                <pic:cNvPr id="9850169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187648" name="Picture">
</wp:docPr>
                        <a:graphic>
                          <a:graphicData uri="http://schemas.openxmlformats.org/drawingml/2006/picture">
                            <pic:pic>
                              <pic:nvPicPr>
                                <pic:cNvPr id="10501876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23626" name="Picture">
</wp:docPr>
                        <a:graphic>
                          <a:graphicData uri="http://schemas.openxmlformats.org/drawingml/2006/picture">
                            <pic:pic>
                              <pic:nvPicPr>
                                <pic:cNvPr id="1075236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598891" name="Picture">
</wp:docPr>
                        <a:graphic>
                          <a:graphicData uri="http://schemas.openxmlformats.org/drawingml/2006/picture">
                            <pic:pic>
                              <pic:nvPicPr>
                                <pic:cNvPr id="11775988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187392" name="Picture">
</wp:docPr>
                        <a:graphic>
                          <a:graphicData uri="http://schemas.openxmlformats.org/drawingml/2006/picture">
                            <pic:pic>
                              <pic:nvPicPr>
                                <pic:cNvPr id="20001873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130264" name="Picture">
</wp:docPr>
                        <a:graphic>
                          <a:graphicData uri="http://schemas.openxmlformats.org/drawingml/2006/picture">
                            <pic:pic>
                              <pic:nvPicPr>
                                <pic:cNvPr id="13801302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924296" name="Picture">
</wp:docPr>
                        <a:graphic>
                          <a:graphicData uri="http://schemas.openxmlformats.org/drawingml/2006/picture">
                            <pic:pic>
                              <pic:nvPicPr>
                                <pic:cNvPr id="20119242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329340" name="Picture">
</wp:docPr>
                        <a:graphic>
                          <a:graphicData uri="http://schemas.openxmlformats.org/drawingml/2006/picture">
                            <pic:pic>
                              <pic:nvPicPr>
                                <pic:cNvPr id="5033293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576230" name="Picture">
</wp:docPr>
                        <a:graphic>
                          <a:graphicData uri="http://schemas.openxmlformats.org/drawingml/2006/picture">
                            <pic:pic>
                              <pic:nvPicPr>
                                <pic:cNvPr id="17915762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659693" name="Picture">
</wp:docPr>
                        <a:graphic>
                          <a:graphicData uri="http://schemas.openxmlformats.org/drawingml/2006/picture">
                            <pic:pic>
                              <pic:nvPicPr>
                                <pic:cNvPr id="1982659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764261" name="Picture">
</wp:docPr>
                        <a:graphic>
                          <a:graphicData uri="http://schemas.openxmlformats.org/drawingml/2006/picture">
                            <pic:pic>
                              <pic:nvPicPr>
                                <pic:cNvPr id="4347642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878777" name="Picture">
</wp:docPr>
                        <a:graphic>
                          <a:graphicData uri="http://schemas.openxmlformats.org/drawingml/2006/picture">
                            <pic:pic>
                              <pic:nvPicPr>
                                <pic:cNvPr id="3028787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662495" name="Picture">
</wp:docPr>
                        <a:graphic>
                          <a:graphicData uri="http://schemas.openxmlformats.org/drawingml/2006/picture">
                            <pic:pic>
                              <pic:nvPicPr>
                                <pic:cNvPr id="9856624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788089" name="Picture">
</wp:docPr>
                        <a:graphic>
                          <a:graphicData uri="http://schemas.openxmlformats.org/drawingml/2006/picture">
                            <pic:pic>
                              <pic:nvPicPr>
                                <pic:cNvPr id="69078808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066697" name="Picture">
</wp:docPr>
                        <a:graphic>
                          <a:graphicData uri="http://schemas.openxmlformats.org/drawingml/2006/picture">
                            <pic:pic>
                              <pic:nvPicPr>
                                <pic:cNvPr id="20500666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340020" name="Picture">
</wp:docPr>
                        <a:graphic>
                          <a:graphicData uri="http://schemas.openxmlformats.org/drawingml/2006/picture">
                            <pic:pic>
                              <pic:nvPicPr>
                                <pic:cNvPr id="7103400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596274" name="Picture">
</wp:docPr>
                        <a:graphic>
                          <a:graphicData uri="http://schemas.openxmlformats.org/drawingml/2006/picture">
                            <pic:pic>
                              <pic:nvPicPr>
                                <pic:cNvPr id="10215962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302196" name="Picture">
</wp:docPr>
                  <a:graphic>
                    <a:graphicData uri="http://schemas.openxmlformats.org/drawingml/2006/picture">
                      <pic:pic>
                        <pic:nvPicPr>
                          <pic:cNvPr id="775302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380392" name="Picture">
</wp:docPr>
                  <a:graphic>
                    <a:graphicData uri="http://schemas.openxmlformats.org/drawingml/2006/picture">
                      <pic:pic>
                        <pic:nvPicPr>
                          <pic:cNvPr id="2145380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Le Bourg-d'Hem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898718" name="Picture">
</wp:docPr>
                  <a:graphic>
                    <a:graphicData uri="http://schemas.openxmlformats.org/drawingml/2006/picture">
                      <pic:pic>
                        <pic:nvPicPr>
                          <pic:cNvPr id="127189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bourg-d'hem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603831" name="Picture">
</wp:docPr>
                  <a:graphic>
                    <a:graphicData uri="http://schemas.openxmlformats.org/drawingml/2006/picture">
                      <pic:pic>
                        <pic:nvPicPr>
                          <pic:cNvPr id="3536038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440206" name="Picture">
</wp:docPr>
                  <a:graphic>
                    <a:graphicData uri="http://schemas.openxmlformats.org/drawingml/2006/picture">
                      <pic:pic>
                        <pic:nvPicPr>
                          <pic:cNvPr id="18864402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790547" name="Picture">
</wp:docPr>
                  <a:graphic>
                    <a:graphicData uri="http://schemas.openxmlformats.org/drawingml/2006/picture">
                      <pic:pic>
                        <pic:nvPicPr>
                          <pic:cNvPr id="1797905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505064" name="Picture">
</wp:docPr>
                        <a:graphic>
                          <a:graphicData uri="http://schemas.openxmlformats.org/drawingml/2006/picture">
                            <pic:pic>
                              <pic:nvPicPr>
                                <pic:cNvPr id="18135050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963598" name="Picture">
</wp:docPr>
                  <a:graphic>
                    <a:graphicData uri="http://schemas.openxmlformats.org/drawingml/2006/picture">
                      <pic:pic>
                        <pic:nvPicPr>
                          <pic:cNvPr id="1596963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517122" name="Picture">
</wp:docPr>
                  <a:graphic>
                    <a:graphicData uri="http://schemas.openxmlformats.org/drawingml/2006/picture">
                      <pic:pic>
                        <pic:nvPicPr>
                          <pic:cNvPr id="2138517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Le Bourg-d'Hem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419104" name="Picture">
</wp:docPr>
                  <a:graphic>
                    <a:graphicData uri="http://schemas.openxmlformats.org/drawingml/2006/picture">
                      <pic:pic>
                        <pic:nvPicPr>
                          <pic:cNvPr id="73941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bourg-d'hem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581465" name="Picture">
</wp:docPr>
                  <a:graphic>
                    <a:graphicData uri="http://schemas.openxmlformats.org/drawingml/2006/picture">
                      <pic:pic>
                        <pic:nvPicPr>
                          <pic:cNvPr id="4125814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642452" name="Picture">
</wp:docPr>
                  <a:graphic>
                    <a:graphicData uri="http://schemas.openxmlformats.org/drawingml/2006/picture">
                      <pic:pic>
                        <pic:nvPicPr>
                          <pic:cNvPr id="11866424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7966292" name="Picture">
</wp:docPr>
                  <a:graphic>
                    <a:graphicData uri="http://schemas.openxmlformats.org/drawingml/2006/picture">
                      <pic:pic>
                        <pic:nvPicPr>
                          <pic:cNvPr id="17779662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43269" name="Picture">
</wp:docPr>
                        <a:graphic>
                          <a:graphicData uri="http://schemas.openxmlformats.org/drawingml/2006/picture">
                            <pic:pic>
                              <pic:nvPicPr>
                                <pic:cNvPr id="243432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668103" name="Picture">
</wp:docPr>
                        <a:graphic>
                          <a:graphicData uri="http://schemas.openxmlformats.org/drawingml/2006/picture">
                            <pic:pic>
                              <pic:nvPicPr>
                                <pic:cNvPr id="12306681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270867" name="Picture">
</wp:docPr>
                  <a:graphic>
                    <a:graphicData uri="http://schemas.openxmlformats.org/drawingml/2006/picture">
                      <pic:pic>
                        <pic:nvPicPr>
                          <pic:cNvPr id="1403270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341228" name="Picture">
</wp:docPr>
                  <a:graphic>
                    <a:graphicData uri="http://schemas.openxmlformats.org/drawingml/2006/picture">
                      <pic:pic>
                        <pic:nvPicPr>
                          <pic:cNvPr id="303341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Le Bourg-d'Hem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868247" name="Picture">
</wp:docPr>
                  <a:graphic>
                    <a:graphicData uri="http://schemas.openxmlformats.org/drawingml/2006/picture">
                      <pic:pic>
                        <pic:nvPicPr>
                          <pic:cNvPr id="102786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bourg-d'hem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678343" name="Picture">
</wp:docPr>
                  <a:graphic>
                    <a:graphicData uri="http://schemas.openxmlformats.org/drawingml/2006/picture">
                      <pic:pic>
                        <pic:nvPicPr>
                          <pic:cNvPr id="3766783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891974" name="Picture">
</wp:docPr>
                  <a:graphic>
                    <a:graphicData uri="http://schemas.openxmlformats.org/drawingml/2006/picture">
                      <pic:pic>
                        <pic:nvPicPr>
                          <pic:cNvPr id="13008919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4930182" name="Picture">
</wp:docPr>
                  <a:graphic>
                    <a:graphicData uri="http://schemas.openxmlformats.org/drawingml/2006/picture">
                      <pic:pic>
                        <pic:nvPicPr>
                          <pic:cNvPr id="125493018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946377" name="Picture">
</wp:docPr>
                        <a:graphic>
                          <a:graphicData uri="http://schemas.openxmlformats.org/drawingml/2006/picture">
                            <pic:pic>
                              <pic:nvPicPr>
                                <pic:cNvPr id="6039463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14039" name="Picture">
</wp:docPr>
                  <a:graphic>
                    <a:graphicData uri="http://schemas.openxmlformats.org/drawingml/2006/picture">
                      <pic:pic>
                        <pic:nvPicPr>
                          <pic:cNvPr id="21211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288644" name="Picture">
</wp:docPr>
                  <a:graphic>
                    <a:graphicData uri="http://schemas.openxmlformats.org/drawingml/2006/picture">
                      <pic:pic>
                        <pic:nvPicPr>
                          <pic:cNvPr id="136428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Le Bourg-d'Hem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584111" name="Picture">
</wp:docPr>
                  <a:graphic>
                    <a:graphicData uri="http://schemas.openxmlformats.org/drawingml/2006/picture">
                      <pic:pic>
                        <pic:nvPicPr>
                          <pic:cNvPr id="1677584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bourg-d'hem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891547" name="Picture">
</wp:docPr>
                  <a:graphic>
                    <a:graphicData uri="http://schemas.openxmlformats.org/drawingml/2006/picture">
                      <pic:pic>
                        <pic:nvPicPr>
                          <pic:cNvPr id="12138915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193327" name="Picture">
</wp:docPr>
                  <a:graphic>
                    <a:graphicData uri="http://schemas.openxmlformats.org/drawingml/2006/picture">
                      <pic:pic>
                        <pic:nvPicPr>
                          <pic:cNvPr id="6971933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0657870" name="Picture">
</wp:docPr>
                  <a:graphic>
                    <a:graphicData uri="http://schemas.openxmlformats.org/drawingml/2006/picture">
                      <pic:pic>
                        <pic:nvPicPr>
                          <pic:cNvPr id="19106578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107461" name="Picture">
</wp:docPr>
                        <a:graphic>
                          <a:graphicData uri="http://schemas.openxmlformats.org/drawingml/2006/picture">
                            <pic:pic>
                              <pic:nvPicPr>
                                <pic:cNvPr id="19171074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347593" name="Picture">
</wp:docPr>
                  <a:graphic>
                    <a:graphicData uri="http://schemas.openxmlformats.org/drawingml/2006/picture">
                      <pic:pic>
                        <pic:nvPicPr>
                          <pic:cNvPr id="180534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333482" name="Picture">
</wp:docPr>
                  <a:graphic>
                    <a:graphicData uri="http://schemas.openxmlformats.org/drawingml/2006/picture">
                      <pic:pic>
                        <pic:nvPicPr>
                          <pic:cNvPr id="102133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Le Bourg-d'Hem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825006" name="Picture">
</wp:docPr>
                  <a:graphic>
                    <a:graphicData uri="http://schemas.openxmlformats.org/drawingml/2006/picture">
                      <pic:pic>
                        <pic:nvPicPr>
                          <pic:cNvPr id="1376825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bourg-d'hem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306987" name="Picture">
</wp:docPr>
                  <a:graphic>
                    <a:graphicData uri="http://schemas.openxmlformats.org/drawingml/2006/picture">
                      <pic:pic>
                        <pic:nvPicPr>
                          <pic:cNvPr id="149430698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957490" name="Picture">
</wp:docPr>
                  <a:graphic>
                    <a:graphicData uri="http://schemas.openxmlformats.org/drawingml/2006/picture">
                      <pic:pic>
                        <pic:nvPicPr>
                          <pic:cNvPr id="570957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9058712" name="Picture">
</wp:docPr>
                  <a:graphic>
                    <a:graphicData uri="http://schemas.openxmlformats.org/drawingml/2006/picture">
                      <pic:pic>
                        <pic:nvPicPr>
                          <pic:cNvPr id="136905871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252018" name="Picture">
</wp:docPr>
                  <a:graphic>
                    <a:graphicData uri="http://schemas.openxmlformats.org/drawingml/2006/picture">
                      <pic:pic>
                        <pic:nvPicPr>
                          <pic:cNvPr id="160325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437637" name="Picture">
</wp:docPr>
                  <a:graphic>
                    <a:graphicData uri="http://schemas.openxmlformats.org/drawingml/2006/picture">
                      <pic:pic>
                        <pic:nvPicPr>
                          <pic:cNvPr id="136743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Le Bourg-d'Hem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777856" name="Picture">
</wp:docPr>
                  <a:graphic>
                    <a:graphicData uri="http://schemas.openxmlformats.org/drawingml/2006/picture">
                      <pic:pic>
                        <pic:nvPicPr>
                          <pic:cNvPr id="136677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bourg-d'hem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219632" name="Picture">
</wp:docPr>
                  <a:graphic>
                    <a:graphicData uri="http://schemas.openxmlformats.org/drawingml/2006/picture">
                      <pic:pic>
                        <pic:nvPicPr>
                          <pic:cNvPr id="2432196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789639" name="Picture">
</wp:docPr>
                        <a:graphic>
                          <a:graphicData uri="http://schemas.openxmlformats.org/drawingml/2006/picture">
                            <pic:pic>
                              <pic:nvPicPr>
                                <pic:cNvPr id="21447896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027512" name="Picture">
</wp:docPr>
                  <a:graphic>
                    <a:graphicData uri="http://schemas.openxmlformats.org/drawingml/2006/picture">
                      <pic:pic>
                        <pic:nvPicPr>
                          <pic:cNvPr id="1134027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738281" name="Picture">
</wp:docPr>
                  <a:graphic>
                    <a:graphicData uri="http://schemas.openxmlformats.org/drawingml/2006/picture">
                      <pic:pic>
                        <pic:nvPicPr>
                          <pic:cNvPr id="190973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Le Bourg-d'Hem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925126" name="Picture">
</wp:docPr>
                  <a:graphic>
                    <a:graphicData uri="http://schemas.openxmlformats.org/drawingml/2006/picture">
                      <pic:pic>
                        <pic:nvPicPr>
                          <pic:cNvPr id="174592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"https://fiches-risques.brgm.fr/georisques/casias/SSP3904412" \t "_blank" </w:instrText>
            </w:r>
            <w:r>
              <w:fldChar w:fldCharType="separate"/>
            </w:r>
            <w:r>
              <w:rPr>
                <w:rFonts w:ascii="Marianne" w:hAnsi="Marianne" w:eastAsia="Marianne" w:cs="Marianne"/>
                <w:sz w:val="14"/>
              </w:rPr>
              <w:t xml:space="preserve">SSP3904412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(gravats et terre)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"https://fiches-risques.brgm.fr/georisques/casias/SSP3904319" \t "_blank" </w:instrText>
            </w:r>
            <w:r>
              <w:fldChar w:fldCharType="separate"/>
            </w:r>
            <w:r>
              <w:rPr>
                <w:rFonts w:ascii="Marianne" w:hAnsi="Marianne" w:eastAsia="Marianne" w:cs="Marianne"/>
                <w:sz w:val="14"/>
              </w:rPr>
              <w:t xml:space="preserve">SSP3904319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