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3873235" name="Picture">
</wp:docPr>
                  <a:graphic>
                    <a:graphicData uri="http://schemas.openxmlformats.org/drawingml/2006/picture">
                      <pic:pic>
                        <pic:nvPicPr>
                          <pic:cNvPr id="10238732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16078109" name="Picture">
</wp:docPr>
                  <a:graphic>
                    <a:graphicData uri="http://schemas.openxmlformats.org/drawingml/2006/picture">
                      <pic:pic>
                        <pic:nvPicPr>
                          <pic:cNvPr id="151607810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79770414" name="Picture">
</wp:docPr>
                        <a:graphic>
                          <a:graphicData uri="http://schemas.openxmlformats.org/drawingml/2006/picture">
                            <pic:pic>
                              <pic:nvPicPr>
                                <pic:cNvPr id="147977041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53170 Le Bignon-du-Maine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95443391" name="Picture">
</wp:docPr>
                  <a:graphic>
                    <a:graphicData uri="http://schemas.openxmlformats.org/drawingml/2006/picture">
                      <pic:pic>
                        <pic:nvPicPr>
                          <pic:cNvPr id="189544339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60720167" name="Picture">
</wp:docPr>
                  <a:graphic>
                    <a:graphicData uri="http://schemas.openxmlformats.org/drawingml/2006/picture">
                      <pic:pic>
                        <pic:nvPicPr>
                          <pic:cNvPr id="26072016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5715711" name="Picture">
</wp:docPr>
                  <a:graphic>
                    <a:graphicData uri="http://schemas.openxmlformats.org/drawingml/2006/picture">
                      <pic:pic>
                        <pic:nvPicPr>
                          <pic:cNvPr id="11457157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4569279" name="Picture">
</wp:docPr>
                  <a:graphic>
                    <a:graphicData uri="http://schemas.openxmlformats.org/drawingml/2006/picture">
                      <pic:pic>
                        <pic:nvPicPr>
                          <pic:cNvPr id="20645692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53170 Le Bignon-du-Maine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0191011" name="Picture">
</wp:docPr>
                  <a:graphic>
                    <a:graphicData uri="http://schemas.openxmlformats.org/drawingml/2006/picture">
                      <pic:pic>
                        <pic:nvPicPr>
                          <pic:cNvPr id="11701910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6052937" name="Picture">
</wp:docPr>
                        <a:graphic>
                          <a:graphicData uri="http://schemas.openxmlformats.org/drawingml/2006/picture">
                            <pic:pic>
                              <pic:nvPicPr>
                                <pic:cNvPr id="178605293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3419705" name="Picture">
</wp:docPr>
                        <a:graphic>
                          <a:graphicData uri="http://schemas.openxmlformats.org/drawingml/2006/picture">
                            <pic:pic>
                              <pic:nvPicPr>
                                <pic:cNvPr id="204341970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9159327" name="Picture">
</wp:docPr>
                        <a:graphic>
                          <a:graphicData uri="http://schemas.openxmlformats.org/drawingml/2006/picture">
                            <pic:pic>
                              <pic:nvPicPr>
                                <pic:cNvPr id="164915932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9996752" name="Picture">
</wp:docPr>
                        <a:graphic>
                          <a:graphicData uri="http://schemas.openxmlformats.org/drawingml/2006/picture">
                            <pic:pic>
                              <pic:nvPicPr>
                                <pic:cNvPr id="164999675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636616" name="Picture">
</wp:docPr>
                        <a:graphic>
                          <a:graphicData uri="http://schemas.openxmlformats.org/drawingml/2006/picture">
                            <pic:pic>
                              <pic:nvPicPr>
                                <pic:cNvPr id="14963661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5291292" name="Picture">
</wp:docPr>
                        <a:graphic>
                          <a:graphicData uri="http://schemas.openxmlformats.org/drawingml/2006/picture">
                            <pic:pic>
                              <pic:nvPicPr>
                                <pic:cNvPr id="197529129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2198514" name="Picture">
</wp:docPr>
                        <a:graphic>
                          <a:graphicData uri="http://schemas.openxmlformats.org/drawingml/2006/picture">
                            <pic:pic>
                              <pic:nvPicPr>
                                <pic:cNvPr id="203219851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6771655" name="Picture">
</wp:docPr>
                        <a:graphic>
                          <a:graphicData uri="http://schemas.openxmlformats.org/drawingml/2006/picture">
                            <pic:pic>
                              <pic:nvPicPr>
                                <pic:cNvPr id="101677165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710988" name="Picture">
</wp:docPr>
                        <a:graphic>
                          <a:graphicData uri="http://schemas.openxmlformats.org/drawingml/2006/picture">
                            <pic:pic>
                              <pic:nvPicPr>
                                <pic:cNvPr id="11171098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9314197" name="Picture">
</wp:docPr>
                        <a:graphic>
                          <a:graphicData uri="http://schemas.openxmlformats.org/drawingml/2006/picture">
                            <pic:pic>
                              <pic:nvPicPr>
                                <pic:cNvPr id="203931419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5518057" name="Picture">
</wp:docPr>
                        <a:graphic>
                          <a:graphicData uri="http://schemas.openxmlformats.org/drawingml/2006/picture">
                            <pic:pic>
                              <pic:nvPicPr>
                                <pic:cNvPr id="162551805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3828232" name="Picture">
</wp:docPr>
                        <a:graphic>
                          <a:graphicData uri="http://schemas.openxmlformats.org/drawingml/2006/picture">
                            <pic:pic>
                              <pic:nvPicPr>
                                <pic:cNvPr id="1873828232"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7691991" name="Picture">
</wp:docPr>
                        <a:graphic>
                          <a:graphicData uri="http://schemas.openxmlformats.org/drawingml/2006/picture">
                            <pic:pic>
                              <pic:nvPicPr>
                                <pic:cNvPr id="174769199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335481" name="Picture">
</wp:docPr>
                        <a:graphic>
                          <a:graphicData uri="http://schemas.openxmlformats.org/drawingml/2006/picture">
                            <pic:pic>
                              <pic:nvPicPr>
                                <pic:cNvPr id="20333548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5594349" name="Picture">
</wp:docPr>
                        <a:graphic>
                          <a:graphicData uri="http://schemas.openxmlformats.org/drawingml/2006/picture">
                            <pic:pic>
                              <pic:nvPicPr>
                                <pic:cNvPr id="41559434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0794260" name="Picture">
</wp:docPr>
                        <a:graphic>
                          <a:graphicData uri="http://schemas.openxmlformats.org/drawingml/2006/picture">
                            <pic:pic>
                              <pic:nvPicPr>
                                <pic:cNvPr id="70079426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8897968" name="Picture">
</wp:docPr>
                        <a:graphic>
                          <a:graphicData uri="http://schemas.openxmlformats.org/drawingml/2006/picture">
                            <pic:pic>
                              <pic:nvPicPr>
                                <pic:cNvPr id="118889796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8438474" name="Picture">
</wp:docPr>
                        <a:graphic>
                          <a:graphicData uri="http://schemas.openxmlformats.org/drawingml/2006/picture">
                            <pic:pic>
                              <pic:nvPicPr>
                                <pic:cNvPr id="179843847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3400847" name="Picture">
</wp:docPr>
                        <a:graphic>
                          <a:graphicData uri="http://schemas.openxmlformats.org/drawingml/2006/picture">
                            <pic:pic>
                              <pic:nvPicPr>
                                <pic:cNvPr id="190340084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5732721" name="Picture">
</wp:docPr>
                        <a:graphic>
                          <a:graphicData uri="http://schemas.openxmlformats.org/drawingml/2006/picture">
                            <pic:pic>
                              <pic:nvPicPr>
                                <pic:cNvPr id="93573272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5336518" name="Picture">
</wp:docPr>
                        <a:graphic>
                          <a:graphicData uri="http://schemas.openxmlformats.org/drawingml/2006/picture">
                            <pic:pic>
                              <pic:nvPicPr>
                                <pic:cNvPr id="154533651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0873719" name="Picture">
</wp:docPr>
                  <a:graphic>
                    <a:graphicData uri="http://schemas.openxmlformats.org/drawingml/2006/picture">
                      <pic:pic>
                        <pic:nvPicPr>
                          <pic:cNvPr id="15108737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2971580" name="Picture">
</wp:docPr>
                  <a:graphic>
                    <a:graphicData uri="http://schemas.openxmlformats.org/drawingml/2006/picture">
                      <pic:pic>
                        <pic:nvPicPr>
                          <pic:cNvPr id="3129715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53170 Le Bignon-du-Maine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7703864" name="Picture">
</wp:docPr>
                  <a:graphic>
                    <a:graphicData uri="http://schemas.openxmlformats.org/drawingml/2006/picture">
                      <pic:pic>
                        <pic:nvPicPr>
                          <pic:cNvPr id="11877038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 bignon-du-maine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0704806" name="Picture">
</wp:docPr>
                  <a:graphic>
                    <a:graphicData uri="http://schemas.openxmlformats.org/drawingml/2006/picture">
                      <pic:pic>
                        <pic:nvPicPr>
                          <pic:cNvPr id="1170704806"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7719523" name="Picture">
</wp:docPr>
                  <a:graphic>
                    <a:graphicData uri="http://schemas.openxmlformats.org/drawingml/2006/picture">
                      <pic:pic>
                        <pic:nvPicPr>
                          <pic:cNvPr id="107771952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16172310" name="Picture">
</wp:docPr>
                  <a:graphic>
                    <a:graphicData uri="http://schemas.openxmlformats.org/drawingml/2006/picture">
                      <pic:pic>
                        <pic:nvPicPr>
                          <pic:cNvPr id="1916172310"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4367077" name="Picture">
</wp:docPr>
                        <a:graphic>
                          <a:graphicData uri="http://schemas.openxmlformats.org/drawingml/2006/picture">
                            <pic:pic>
                              <pic:nvPicPr>
                                <pic:cNvPr id="74436707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Sarthe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0301884" name="Picture">
</wp:docPr>
                        <a:graphic>
                          <a:graphicData uri="http://schemas.openxmlformats.org/drawingml/2006/picture">
                            <pic:pic>
                              <pic:nvPicPr>
                                <pic:cNvPr id="2100301884"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PAPI_2022_0048.</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2934851" name="Picture">
</wp:docPr>
                  <a:graphic>
                    <a:graphicData uri="http://schemas.openxmlformats.org/drawingml/2006/picture">
                      <pic:pic>
                        <pic:nvPicPr>
                          <pic:cNvPr id="7329348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9770025" name="Picture">
</wp:docPr>
                  <a:graphic>
                    <a:graphicData uri="http://schemas.openxmlformats.org/drawingml/2006/picture">
                      <pic:pic>
                        <pic:nvPicPr>
                          <pic:cNvPr id="9597700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53170 Le Bignon-du-Maine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8758851" name="Picture">
</wp:docPr>
                  <a:graphic>
                    <a:graphicData uri="http://schemas.openxmlformats.org/drawingml/2006/picture">
                      <pic:pic>
                        <pic:nvPicPr>
                          <pic:cNvPr id="11487588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bignon-du-maine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5083812" name="Picture">
</wp:docPr>
                  <a:graphic>
                    <a:graphicData uri="http://schemas.openxmlformats.org/drawingml/2006/picture">
                      <pic:pic>
                        <pic:nvPicPr>
                          <pic:cNvPr id="2125083812"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1874585" name="Picture">
</wp:docPr>
                  <a:graphic>
                    <a:graphicData uri="http://schemas.openxmlformats.org/drawingml/2006/picture">
                      <pic:pic>
                        <pic:nvPicPr>
                          <pic:cNvPr id="78187458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80572164" name="Picture">
</wp:docPr>
                  <a:graphic>
                    <a:graphicData uri="http://schemas.openxmlformats.org/drawingml/2006/picture">
                      <pic:pic>
                        <pic:nvPicPr>
                          <pic:cNvPr id="148057216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4881386" name="Picture">
</wp:docPr>
                        <a:graphic>
                          <a:graphicData uri="http://schemas.openxmlformats.org/drawingml/2006/picture">
                            <pic:pic>
                              <pic:nvPicPr>
                                <pic:cNvPr id="100488138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3530003" name="Picture">
</wp:docPr>
                        <a:graphic>
                          <a:graphicData uri="http://schemas.openxmlformats.org/drawingml/2006/picture">
                            <pic:pic>
                              <pic:nvPicPr>
                                <pic:cNvPr id="166353000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8271575" name="Picture">
</wp:docPr>
                  <a:graphic>
                    <a:graphicData uri="http://schemas.openxmlformats.org/drawingml/2006/picture">
                      <pic:pic>
                        <pic:nvPicPr>
                          <pic:cNvPr id="14382715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0031009" name="Picture">
</wp:docPr>
                  <a:graphic>
                    <a:graphicData uri="http://schemas.openxmlformats.org/drawingml/2006/picture">
                      <pic:pic>
                        <pic:nvPicPr>
                          <pic:cNvPr id="14500310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53170 Le Bignon-du-Maine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5887765" name="Picture">
</wp:docPr>
                  <a:graphic>
                    <a:graphicData uri="http://schemas.openxmlformats.org/drawingml/2006/picture">
                      <pic:pic>
                        <pic:nvPicPr>
                          <pic:cNvPr id="20658877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bignon-du-maine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94089" name="Picture">
</wp:docPr>
                  <a:graphic>
                    <a:graphicData uri="http://schemas.openxmlformats.org/drawingml/2006/picture">
                      <pic:pic>
                        <pic:nvPicPr>
                          <pic:cNvPr id="11494089"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1316629" name="Picture">
</wp:docPr>
                  <a:graphic>
                    <a:graphicData uri="http://schemas.openxmlformats.org/drawingml/2006/picture">
                      <pic:pic>
                        <pic:nvPicPr>
                          <pic:cNvPr id="154131662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48669590" name="Picture">
</wp:docPr>
                  <a:graphic>
                    <a:graphicData uri="http://schemas.openxmlformats.org/drawingml/2006/picture">
                      <pic:pic>
                        <pic:nvPicPr>
                          <pic:cNvPr id="1948669590"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4413880" name="Picture">
</wp:docPr>
                        <a:graphic>
                          <a:graphicData uri="http://schemas.openxmlformats.org/drawingml/2006/picture">
                            <pic:pic>
                              <pic:nvPicPr>
                                <pic:cNvPr id="1684413880"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6617111" name="Picture">
</wp:docPr>
                  <a:graphic>
                    <a:graphicData uri="http://schemas.openxmlformats.org/drawingml/2006/picture">
                      <pic:pic>
                        <pic:nvPicPr>
                          <pic:cNvPr id="5166171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2048422" name="Picture">
</wp:docPr>
                  <a:graphic>
                    <a:graphicData uri="http://schemas.openxmlformats.org/drawingml/2006/picture">
                      <pic:pic>
                        <pic:nvPicPr>
                          <pic:cNvPr id="16520484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53170 Le Bignon-du-Maine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6920332" name="Picture">
</wp:docPr>
                  <a:graphic>
                    <a:graphicData uri="http://schemas.openxmlformats.org/drawingml/2006/picture">
                      <pic:pic>
                        <pic:nvPicPr>
                          <pic:cNvPr id="9169203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bignon-du-maine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4117093" name="Picture">
</wp:docPr>
                  <a:graphic>
                    <a:graphicData uri="http://schemas.openxmlformats.org/drawingml/2006/picture">
                      <pic:pic>
                        <pic:nvPicPr>
                          <pic:cNvPr id="18641170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5068402" name="Picture">
</wp:docPr>
                  <a:graphic>
                    <a:graphicData uri="http://schemas.openxmlformats.org/drawingml/2006/picture">
                      <pic:pic>
                        <pic:nvPicPr>
                          <pic:cNvPr id="16350684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53170 Le Bignon-du-Maine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9506246" name="Picture">
</wp:docPr>
                  <a:graphic>
                    <a:graphicData uri="http://schemas.openxmlformats.org/drawingml/2006/picture">
                      <pic:pic>
                        <pic:nvPicPr>
                          <pic:cNvPr id="9195062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 bignon-du-maine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3164698" name="Picture">
</wp:docPr>
                  <a:graphic>
                    <a:graphicData uri="http://schemas.openxmlformats.org/drawingml/2006/picture">
                      <pic:pic>
                        <pic:nvPicPr>
                          <pic:cNvPr id="463164698"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0274086" name="Picture">
</wp:docPr>
                  <a:graphic>
                    <a:graphicData uri="http://schemas.openxmlformats.org/drawingml/2006/picture">
                      <pic:pic>
                        <pic:nvPicPr>
                          <pic:cNvPr id="165027408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26817204" name="Picture">
</wp:docPr>
                  <a:graphic>
                    <a:graphicData uri="http://schemas.openxmlformats.org/drawingml/2006/picture">
                      <pic:pic>
                        <pic:nvPicPr>
                          <pic:cNvPr id="2026817204"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5109908" name="Picture">
</wp:docPr>
                        <a:graphic>
                          <a:graphicData uri="http://schemas.openxmlformats.org/drawingml/2006/picture">
                            <pic:pic>
                              <pic:nvPicPr>
                                <pic:cNvPr id="96510990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IOCE0819658A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13/08/2008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IOCE0811914A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22/05/2008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4729310" name="Picture">
</wp:docPr>
                  <a:graphic>
                    <a:graphicData uri="http://schemas.openxmlformats.org/drawingml/2006/picture">
                      <pic:pic>
                        <pic:nvPicPr>
                          <pic:cNvPr id="12747293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4181567" name="Picture">
</wp:docPr>
                  <a:graphic>
                    <a:graphicData uri="http://schemas.openxmlformats.org/drawingml/2006/picture">
                      <pic:pic>
                        <pic:nvPicPr>
                          <pic:cNvPr id="2741815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53170 Le Bignon-du-Maine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6674409" name="Picture">
</wp:docPr>
                  <a:graphic>
                    <a:graphicData uri="http://schemas.openxmlformats.org/drawingml/2006/picture">
                      <pic:pic>
                        <pic:nvPicPr>
                          <pic:cNvPr id="4466744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 bignon-du-maine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6697394" name="Picture">
</wp:docPr>
                  <a:graphic>
                    <a:graphicData uri="http://schemas.openxmlformats.org/drawingml/2006/picture">
                      <pic:pic>
                        <pic:nvPicPr>
                          <pic:cNvPr id="179669739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9676823" name="Picture">
</wp:docPr>
                  <a:graphic>
                    <a:graphicData uri="http://schemas.openxmlformats.org/drawingml/2006/picture">
                      <pic:pic>
                        <pic:nvPicPr>
                          <pic:cNvPr id="126967682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8390684" name="Picture">
</wp:docPr>
                  <a:graphic>
                    <a:graphicData uri="http://schemas.openxmlformats.org/drawingml/2006/picture">
                      <pic:pic>
                        <pic:nvPicPr>
                          <pic:cNvPr id="19839068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9292410" name="Picture">
</wp:docPr>
                        <a:graphic>
                          <a:graphicData uri="http://schemas.openxmlformats.org/drawingml/2006/picture">
                            <pic:pic>
                              <pic:nvPicPr>
                                <pic:cNvPr id="111929241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7553635" name="Picture">
</wp:docPr>
                  <a:graphic>
                    <a:graphicData uri="http://schemas.openxmlformats.org/drawingml/2006/picture">
                      <pic:pic>
                        <pic:nvPicPr>
                          <pic:cNvPr id="13575536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7192136" name="Picture">
</wp:docPr>
                  <a:graphic>
                    <a:graphicData uri="http://schemas.openxmlformats.org/drawingml/2006/picture">
                      <pic:pic>
                        <pic:nvPicPr>
                          <pic:cNvPr id="21371921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53170 Le Bignon-du-Maine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3490100" name="Picture">
</wp:docPr>
                  <a:graphic>
                    <a:graphicData uri="http://schemas.openxmlformats.org/drawingml/2006/picture">
                      <pic:pic>
                        <pic:nvPicPr>
                          <pic:cNvPr id="8734901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Le bignon-du-maine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1233395" name="Picture">
</wp:docPr>
                  <a:graphic>
                    <a:graphicData uri="http://schemas.openxmlformats.org/drawingml/2006/picture">
                      <pic:pic>
                        <pic:nvPicPr>
                          <pic:cNvPr id="1241233395"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0936362" name="Picture">
</wp:docPr>
                  <a:graphic>
                    <a:graphicData uri="http://schemas.openxmlformats.org/drawingml/2006/picture">
                      <pic:pic>
                        <pic:nvPicPr>
                          <pic:cNvPr id="103093636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96333581" name="Picture">
</wp:docPr>
                  <a:graphic>
                    <a:graphicData uri="http://schemas.openxmlformats.org/drawingml/2006/picture">
                      <pic:pic>
                        <pic:nvPicPr>
                          <pic:cNvPr id="296333581"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6312597" name="Picture">
</wp:docPr>
                  <a:graphic>
                    <a:graphicData uri="http://schemas.openxmlformats.org/drawingml/2006/picture">
                      <pic:pic>
                        <pic:nvPicPr>
                          <pic:cNvPr id="9863125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575663" name="Picture">
</wp:docPr>
                  <a:graphic>
                    <a:graphicData uri="http://schemas.openxmlformats.org/drawingml/2006/picture">
                      <pic:pic>
                        <pic:nvPicPr>
                          <pic:cNvPr id="1015756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53170 Le Bignon-du-Maine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4643315" name="Picture">
</wp:docPr>
                  <a:graphic>
                    <a:graphicData uri="http://schemas.openxmlformats.org/drawingml/2006/picture">
                      <pic:pic>
                        <pic:nvPicPr>
                          <pic:cNvPr id="2346433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 bignon-du-maine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2256697" name="Picture">
</wp:docPr>
                  <a:graphic>
                    <a:graphicData uri="http://schemas.openxmlformats.org/drawingml/2006/picture">
                      <pic:pic>
                        <pic:nvPicPr>
                          <pic:cNvPr id="2122256697"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7257263" name="Picture">
</wp:docPr>
                  <a:graphic>
                    <a:graphicData uri="http://schemas.openxmlformats.org/drawingml/2006/picture">
                      <pic:pic>
                        <pic:nvPicPr>
                          <pic:cNvPr id="203725726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93330027" name="Picture">
</wp:docPr>
                  <a:graphic>
                    <a:graphicData uri="http://schemas.openxmlformats.org/drawingml/2006/picture">
                      <pic:pic>
                        <pic:nvPicPr>
                          <pic:cNvPr id="893330027"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651174" name="Picture">
</wp:docPr>
                  <a:graphic>
                    <a:graphicData uri="http://schemas.openxmlformats.org/drawingml/2006/picture">
                      <pic:pic>
                        <pic:nvPicPr>
                          <pic:cNvPr id="1896511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1743613" name="Picture">
</wp:docPr>
                  <a:graphic>
                    <a:graphicData uri="http://schemas.openxmlformats.org/drawingml/2006/picture">
                      <pic:pic>
                        <pic:nvPicPr>
                          <pic:cNvPr id="15117436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53170 Le Bignon-du-Maine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0267778" name="Picture">
</wp:docPr>
                  <a:graphic>
                    <a:graphicData uri="http://schemas.openxmlformats.org/drawingml/2006/picture">
                      <pic:pic>
                        <pic:nvPicPr>
                          <pic:cNvPr id="11602677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"https://fiches-risques.brgm.fr/georisques/casias/SSP4007508" \t "_blank" </w:instrText>
            </w:r>
            <w:r>
              <w:fldChar w:fldCharType="separate"/>
            </w:r>
            <w:r>
              <w:rPr>
                <w:rFonts w:ascii="Marianne" w:hAnsi="Marianne" w:eastAsia="Marianne" w:cs="Marianne"/>
                <w:sz w:val="14"/>
              </w:rPr>
              <w:t xml:space="preserve">SSP4007508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