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25979" name="Picture">
</wp:docPr>
                  <a:graphic>
                    <a:graphicData uri="http://schemas.openxmlformats.org/drawingml/2006/picture">
                      <pic:pic>
                        <pic:nvPicPr>
                          <pic:cNvPr id="180512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480204" name="Picture">
</wp:docPr>
                  <a:graphic>
                    <a:graphicData uri="http://schemas.openxmlformats.org/drawingml/2006/picture">
                      <pic:pic>
                        <pic:nvPicPr>
                          <pic:cNvPr id="1573480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306468" name="Picture">
</wp:docPr>
                        <a:graphic>
                          <a:graphicData uri="http://schemas.openxmlformats.org/drawingml/2006/picture">
                            <pic:pic>
                              <pic:nvPicPr>
                                <pic:cNvPr id="1777306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Laversine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6605718" name="Picture">
</wp:docPr>
                  <a:graphic>
                    <a:graphicData uri="http://schemas.openxmlformats.org/drawingml/2006/picture">
                      <pic:pic>
                        <pic:nvPicPr>
                          <pic:cNvPr id="886605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894558" name="Picture">
</wp:docPr>
                  <a:graphic>
                    <a:graphicData uri="http://schemas.openxmlformats.org/drawingml/2006/picture">
                      <pic:pic>
                        <pic:nvPicPr>
                          <pic:cNvPr id="1747894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81070" name="Picture">
</wp:docPr>
                  <a:graphic>
                    <a:graphicData uri="http://schemas.openxmlformats.org/drawingml/2006/picture">
                      <pic:pic>
                        <pic:nvPicPr>
                          <pic:cNvPr id="139368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59728" name="Picture">
</wp:docPr>
                  <a:graphic>
                    <a:graphicData uri="http://schemas.openxmlformats.org/drawingml/2006/picture">
                      <pic:pic>
                        <pic:nvPicPr>
                          <pic:cNvPr id="84435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32512" name="Picture">
</wp:docPr>
                  <a:graphic>
                    <a:graphicData uri="http://schemas.openxmlformats.org/drawingml/2006/picture">
                      <pic:pic>
                        <pic:nvPicPr>
                          <pic:cNvPr id="211053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57558" name="Picture">
</wp:docPr>
                        <a:graphic>
                          <a:graphicData uri="http://schemas.openxmlformats.org/drawingml/2006/picture">
                            <pic:pic>
                              <pic:nvPicPr>
                                <pic:cNvPr id="1115957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15676" name="Picture">
</wp:docPr>
                        <a:graphic>
                          <a:graphicData uri="http://schemas.openxmlformats.org/drawingml/2006/picture">
                            <pic:pic>
                              <pic:nvPicPr>
                                <pic:cNvPr id="1508915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554095" name="Picture">
</wp:docPr>
                        <a:graphic>
                          <a:graphicData uri="http://schemas.openxmlformats.org/drawingml/2006/picture">
                            <pic:pic>
                              <pic:nvPicPr>
                                <pic:cNvPr id="2038554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700416" name="Picture">
</wp:docPr>
                        <a:graphic>
                          <a:graphicData uri="http://schemas.openxmlformats.org/drawingml/2006/picture">
                            <pic:pic>
                              <pic:nvPicPr>
                                <pic:cNvPr id="512700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89728" name="Picture">
</wp:docPr>
                        <a:graphic>
                          <a:graphicData uri="http://schemas.openxmlformats.org/drawingml/2006/picture">
                            <pic:pic>
                              <pic:nvPicPr>
                                <pic:cNvPr id="266789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28233" name="Picture">
</wp:docPr>
                        <a:graphic>
                          <a:graphicData uri="http://schemas.openxmlformats.org/drawingml/2006/picture">
                            <pic:pic>
                              <pic:nvPicPr>
                                <pic:cNvPr id="2101528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220744" name="Picture">
</wp:docPr>
                        <a:graphic>
                          <a:graphicData uri="http://schemas.openxmlformats.org/drawingml/2006/picture">
                            <pic:pic>
                              <pic:nvPicPr>
                                <pic:cNvPr id="2018220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12945" name="Picture">
</wp:docPr>
                        <a:graphic>
                          <a:graphicData uri="http://schemas.openxmlformats.org/drawingml/2006/picture">
                            <pic:pic>
                              <pic:nvPicPr>
                                <pic:cNvPr id="1743512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92052" name="Picture">
</wp:docPr>
                        <a:graphic>
                          <a:graphicData uri="http://schemas.openxmlformats.org/drawingml/2006/picture">
                            <pic:pic>
                              <pic:nvPicPr>
                                <pic:cNvPr id="10673920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28449" name="Picture">
</wp:docPr>
                        <a:graphic>
                          <a:graphicData uri="http://schemas.openxmlformats.org/drawingml/2006/picture">
                            <pic:pic>
                              <pic:nvPicPr>
                                <pic:cNvPr id="1748428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27270" name="Picture">
</wp:docPr>
                        <a:graphic>
                          <a:graphicData uri="http://schemas.openxmlformats.org/drawingml/2006/picture">
                            <pic:pic>
                              <pic:nvPicPr>
                                <pic:cNvPr id="2062227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568216" name="Picture">
</wp:docPr>
                        <a:graphic>
                          <a:graphicData uri="http://schemas.openxmlformats.org/drawingml/2006/picture">
                            <pic:pic>
                              <pic:nvPicPr>
                                <pic:cNvPr id="1181568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355631" name="Picture">
</wp:docPr>
                        <a:graphic>
                          <a:graphicData uri="http://schemas.openxmlformats.org/drawingml/2006/picture">
                            <pic:pic>
                              <pic:nvPicPr>
                                <pic:cNvPr id="910355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69430" name="Picture">
</wp:docPr>
                        <a:graphic>
                          <a:graphicData uri="http://schemas.openxmlformats.org/drawingml/2006/picture">
                            <pic:pic>
                              <pic:nvPicPr>
                                <pic:cNvPr id="979769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33088" name="Picture">
</wp:docPr>
                        <a:graphic>
                          <a:graphicData uri="http://schemas.openxmlformats.org/drawingml/2006/picture">
                            <pic:pic>
                              <pic:nvPicPr>
                                <pic:cNvPr id="13217330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263236" name="Picture">
</wp:docPr>
                        <a:graphic>
                          <a:graphicData uri="http://schemas.openxmlformats.org/drawingml/2006/picture">
                            <pic:pic>
                              <pic:nvPicPr>
                                <pic:cNvPr id="5172632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53589" name="Picture">
</wp:docPr>
                        <a:graphic>
                          <a:graphicData uri="http://schemas.openxmlformats.org/drawingml/2006/picture">
                            <pic:pic>
                              <pic:nvPicPr>
                                <pic:cNvPr id="1943653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46767" name="Picture">
</wp:docPr>
                        <a:graphic>
                          <a:graphicData uri="http://schemas.openxmlformats.org/drawingml/2006/picture">
                            <pic:pic>
                              <pic:nvPicPr>
                                <pic:cNvPr id="5179467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84306" name="Picture">
</wp:docPr>
                  <a:graphic>
                    <a:graphicData uri="http://schemas.openxmlformats.org/drawingml/2006/picture">
                      <pic:pic>
                        <pic:nvPicPr>
                          <pic:cNvPr id="29238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19346" name="Picture">
</wp:docPr>
                  <a:graphic>
                    <a:graphicData uri="http://schemas.openxmlformats.org/drawingml/2006/picture">
                      <pic:pic>
                        <pic:nvPicPr>
                          <pic:cNvPr id="127731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63172" name="Picture">
</wp:docPr>
                  <a:graphic>
                    <a:graphicData uri="http://schemas.openxmlformats.org/drawingml/2006/picture">
                      <pic:pic>
                        <pic:nvPicPr>
                          <pic:cNvPr id="87726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Laversine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52775" name="Picture">
</wp:docPr>
                  <a:graphic>
                    <a:graphicData uri="http://schemas.openxmlformats.org/drawingml/2006/picture">
                      <pic:pic>
                        <pic:nvPicPr>
                          <pic:cNvPr id="15947527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84312" name="Picture">
</wp:docPr>
                  <a:graphic>
                    <a:graphicData uri="http://schemas.openxmlformats.org/drawingml/2006/picture">
                      <pic:pic>
                        <pic:nvPicPr>
                          <pic:cNvPr id="2041284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5146737" name="Picture">
</wp:docPr>
                  <a:graphic>
                    <a:graphicData uri="http://schemas.openxmlformats.org/drawingml/2006/picture">
                      <pic:pic>
                        <pic:nvPicPr>
                          <pic:cNvPr id="4951467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626464" name="Picture">
</wp:docPr>
                        <a:graphic>
                          <a:graphicData uri="http://schemas.openxmlformats.org/drawingml/2006/picture">
                            <pic:pic>
                              <pic:nvPicPr>
                                <pic:cNvPr id="501626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86366" name="Picture">
</wp:docPr>
                  <a:graphic>
                    <a:graphicData uri="http://schemas.openxmlformats.org/drawingml/2006/picture">
                      <pic:pic>
                        <pic:nvPicPr>
                          <pic:cNvPr id="27048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13666" name="Picture">
</wp:docPr>
                  <a:graphic>
                    <a:graphicData uri="http://schemas.openxmlformats.org/drawingml/2006/picture">
                      <pic:pic>
                        <pic:nvPicPr>
                          <pic:cNvPr id="86071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90746" name="Picture">
</wp:docPr>
                  <a:graphic>
                    <a:graphicData uri="http://schemas.openxmlformats.org/drawingml/2006/picture">
                      <pic:pic>
                        <pic:nvPicPr>
                          <pic:cNvPr id="199879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Laversine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880682" name="Picture">
</wp:docPr>
                        <a:graphic>
                          <a:graphicData uri="http://schemas.openxmlformats.org/drawingml/2006/picture">
                            <pic:pic>
                              <pic:nvPicPr>
                                <pic:cNvPr id="6238806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82534" name="Picture">
</wp:docPr>
                  <a:graphic>
                    <a:graphicData uri="http://schemas.openxmlformats.org/drawingml/2006/picture">
                      <pic:pic>
                        <pic:nvPicPr>
                          <pic:cNvPr id="8070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485320" name="Picture">
</wp:docPr>
                  <a:graphic>
                    <a:graphicData uri="http://schemas.openxmlformats.org/drawingml/2006/picture">
                      <pic:pic>
                        <pic:nvPicPr>
                          <pic:cNvPr id="202548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63948" name="Picture">
</wp:docPr>
                  <a:graphic>
                    <a:graphicData uri="http://schemas.openxmlformats.org/drawingml/2006/picture">
                      <pic:pic>
                        <pic:nvPicPr>
                          <pic:cNvPr id="53706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Laversine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30908" name="Picture">
</wp:docPr>
                  <a:graphic>
                    <a:graphicData uri="http://schemas.openxmlformats.org/drawingml/2006/picture">
                      <pic:pic>
                        <pic:nvPicPr>
                          <pic:cNvPr id="1811130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36239" name="Picture">
</wp:docPr>
                  <a:graphic>
                    <a:graphicData uri="http://schemas.openxmlformats.org/drawingml/2006/picture">
                      <pic:pic>
                        <pic:nvPicPr>
                          <pic:cNvPr id="436536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608510" name="Picture">
</wp:docPr>
                  <a:graphic>
                    <a:graphicData uri="http://schemas.openxmlformats.org/drawingml/2006/picture">
                      <pic:pic>
                        <pic:nvPicPr>
                          <pic:cNvPr id="7376085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33476" name="Picture">
</wp:docPr>
                        <a:graphic>
                          <a:graphicData uri="http://schemas.openxmlformats.org/drawingml/2006/picture">
                            <pic:pic>
                              <pic:nvPicPr>
                                <pic:cNvPr id="1791733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9559" name="Picture">
</wp:docPr>
                  <a:graphic>
                    <a:graphicData uri="http://schemas.openxmlformats.org/drawingml/2006/picture">
                      <pic:pic>
                        <pic:nvPicPr>
                          <pic:cNvPr id="1964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344628" name="Picture">
</wp:docPr>
                  <a:graphic>
                    <a:graphicData uri="http://schemas.openxmlformats.org/drawingml/2006/picture">
                      <pic:pic>
                        <pic:nvPicPr>
                          <pic:cNvPr id="60234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37218" name="Picture">
</wp:docPr>
                  <a:graphic>
                    <a:graphicData uri="http://schemas.openxmlformats.org/drawingml/2006/picture">
                      <pic:pic>
                        <pic:nvPicPr>
                          <pic:cNvPr id="34263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Laversine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83983" name="Picture">
</wp:docPr>
                  <a:graphic>
                    <a:graphicData uri="http://schemas.openxmlformats.org/drawingml/2006/picture">
                      <pic:pic>
                        <pic:nvPicPr>
                          <pic:cNvPr id="1669783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12860" name="Picture">
</wp:docPr>
                  <a:graphic>
                    <a:graphicData uri="http://schemas.openxmlformats.org/drawingml/2006/picture">
                      <pic:pic>
                        <pic:nvPicPr>
                          <pic:cNvPr id="1983512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732494" name="Picture">
</wp:docPr>
                  <a:graphic>
                    <a:graphicData uri="http://schemas.openxmlformats.org/drawingml/2006/picture">
                      <pic:pic>
                        <pic:nvPicPr>
                          <pic:cNvPr id="10297324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76651" name="Picture">
</wp:docPr>
                        <a:graphic>
                          <a:graphicData uri="http://schemas.openxmlformats.org/drawingml/2006/picture">
                            <pic:pic>
                              <pic:nvPicPr>
                                <pic:cNvPr id="44276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78617" name="Picture">
</wp:docPr>
                  <a:graphic>
                    <a:graphicData uri="http://schemas.openxmlformats.org/drawingml/2006/picture">
                      <pic:pic>
                        <pic:nvPicPr>
                          <pic:cNvPr id="10103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8500" name="Picture">
</wp:docPr>
                  <a:graphic>
                    <a:graphicData uri="http://schemas.openxmlformats.org/drawingml/2006/picture">
                      <pic:pic>
                        <pic:nvPicPr>
                          <pic:cNvPr id="19998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66186" name="Picture">
</wp:docPr>
                  <a:graphic>
                    <a:graphicData uri="http://schemas.openxmlformats.org/drawingml/2006/picture">
                      <pic:pic>
                        <pic:nvPicPr>
                          <pic:cNvPr id="202916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Laversine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880428" name="Picture">
</wp:docPr>
                  <a:graphic>
                    <a:graphicData uri="http://schemas.openxmlformats.org/drawingml/2006/picture">
                      <pic:pic>
                        <pic:nvPicPr>
                          <pic:cNvPr id="16038804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27849" name="Picture">
</wp:docPr>
                  <a:graphic>
                    <a:graphicData uri="http://schemas.openxmlformats.org/drawingml/2006/picture">
                      <pic:pic>
                        <pic:nvPicPr>
                          <pic:cNvPr id="1627227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7634428" name="Picture">
</wp:docPr>
                  <a:graphic>
                    <a:graphicData uri="http://schemas.openxmlformats.org/drawingml/2006/picture">
                      <pic:pic>
                        <pic:nvPicPr>
                          <pic:cNvPr id="10276344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64749" name="Picture">
</wp:docPr>
                  <a:graphic>
                    <a:graphicData uri="http://schemas.openxmlformats.org/drawingml/2006/picture">
                      <pic:pic>
                        <pic:nvPicPr>
                          <pic:cNvPr id="87376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52059" name="Picture">
</wp:docPr>
                  <a:graphic>
                    <a:graphicData uri="http://schemas.openxmlformats.org/drawingml/2006/picture">
                      <pic:pic>
                        <pic:nvPicPr>
                          <pic:cNvPr id="6647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32288" name="Picture">
</wp:docPr>
                  <a:graphic>
                    <a:graphicData uri="http://schemas.openxmlformats.org/drawingml/2006/picture">
                      <pic:pic>
                        <pic:nvPicPr>
                          <pic:cNvPr id="42403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Laversine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439756" name="Picture">
</wp:docPr>
                  <a:graphic>
                    <a:graphicData uri="http://schemas.openxmlformats.org/drawingml/2006/picture">
                      <pic:pic>
                        <pic:nvPicPr>
                          <pic:cNvPr id="779439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23822" name="Picture">
</wp:docPr>
                  <a:graphic>
                    <a:graphicData uri="http://schemas.openxmlformats.org/drawingml/2006/picture">
                      <pic:pic>
                        <pic:nvPicPr>
                          <pic:cNvPr id="1901023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625313" name="Picture">
</wp:docPr>
                  <a:graphic>
                    <a:graphicData uri="http://schemas.openxmlformats.org/drawingml/2006/picture">
                      <pic:pic>
                        <pic:nvPicPr>
                          <pic:cNvPr id="1945625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645362" name="Picture">
</wp:docPr>
                        <a:graphic>
                          <a:graphicData uri="http://schemas.openxmlformats.org/drawingml/2006/picture">
                            <pic:pic>
                              <pic:nvPicPr>
                                <pic:cNvPr id="802645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21187" name="Picture">
</wp:docPr>
                  <a:graphic>
                    <a:graphicData uri="http://schemas.openxmlformats.org/drawingml/2006/picture">
                      <pic:pic>
                        <pic:nvPicPr>
                          <pic:cNvPr id="167742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90564" name="Picture">
</wp:docPr>
                  <a:graphic>
                    <a:graphicData uri="http://schemas.openxmlformats.org/drawingml/2006/picture">
                      <pic:pic>
                        <pic:nvPicPr>
                          <pic:cNvPr id="32229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25712" name="Picture">
</wp:docPr>
                  <a:graphic>
                    <a:graphicData uri="http://schemas.openxmlformats.org/drawingml/2006/picture">
                      <pic:pic>
                        <pic:nvPicPr>
                          <pic:cNvPr id="137152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Laversine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220903" name="Picture">
</wp:docPr>
                  <a:graphic>
                    <a:graphicData uri="http://schemas.openxmlformats.org/drawingml/2006/picture">
                      <pic:pic>
                        <pic:nvPicPr>
                          <pic:cNvPr id="3432209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66534" name="Picture">
</wp:docPr>
                  <a:graphic>
                    <a:graphicData uri="http://schemas.openxmlformats.org/drawingml/2006/picture">
                      <pic:pic>
                        <pic:nvPicPr>
                          <pic:cNvPr id="1441466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229129" name="Picture">
</wp:docPr>
                  <a:graphic>
                    <a:graphicData uri="http://schemas.openxmlformats.org/drawingml/2006/picture">
                      <pic:pic>
                        <pic:nvPicPr>
                          <pic:cNvPr id="11952291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54987" name="Picture">
</wp:docPr>
                        <a:graphic>
                          <a:graphicData uri="http://schemas.openxmlformats.org/drawingml/2006/picture">
                            <pic:pic>
                              <pic:nvPicPr>
                                <pic:cNvPr id="2100754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08651" name="Picture">
</wp:docPr>
                  <a:graphic>
                    <a:graphicData uri="http://schemas.openxmlformats.org/drawingml/2006/picture">
                      <pic:pic>
                        <pic:nvPicPr>
                          <pic:cNvPr id="149610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16743" name="Picture">
</wp:docPr>
                  <a:graphic>
                    <a:graphicData uri="http://schemas.openxmlformats.org/drawingml/2006/picture">
                      <pic:pic>
                        <pic:nvPicPr>
                          <pic:cNvPr id="61731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741579" name="Picture">
</wp:docPr>
                  <a:graphic>
                    <a:graphicData uri="http://schemas.openxmlformats.org/drawingml/2006/picture">
                      <pic:pic>
                        <pic:nvPicPr>
                          <pic:cNvPr id="204974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"https://fiches-risques.brgm.fr/fr/georisques/mvt-synthetique/60200304" \t "_self" </w:instrText>
            </w:r>
            <w:r>
              <w:fldChar w:fldCharType="separate"/>
            </w:r>
            <w:r>
              <w:rPr>
                <w:rFonts w:ascii="Marianne" w:hAnsi="Marianne" w:eastAsia="Marianne" w:cs="Marianne"/>
                <w:sz w:val="14"/>
              </w:rPr>
              <w:t xml:space="preserve">60200304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"https://fiches-risques.brgm.fr/fr/georisques/mvt-synthetique/60200364" \t "_self" </w:instrText>
            </w:r>
            <w:r>
              <w:fldChar w:fldCharType="separate"/>
            </w:r>
            <w:r>
              <w:rPr>
                <w:rFonts w:ascii="Marianne" w:hAnsi="Marianne" w:eastAsia="Marianne" w:cs="Marianne"/>
                <w:sz w:val="14"/>
              </w:rPr>
              <w:t xml:space="preserve">60200364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cahute" et "Malvaux"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60769" name="Picture">
</wp:docPr>
                  <a:graphic>
                    <a:graphicData uri="http://schemas.openxmlformats.org/drawingml/2006/picture">
                      <pic:pic>
                        <pic:nvPicPr>
                          <pic:cNvPr id="126566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86300" name="Picture">
</wp:docPr>
                  <a:graphic>
                    <a:graphicData uri="http://schemas.openxmlformats.org/drawingml/2006/picture">
                      <pic:pic>
                        <pic:nvPicPr>
                          <pic:cNvPr id="126678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45790" name="Picture">
</wp:docPr>
                  <a:graphic>
                    <a:graphicData uri="http://schemas.openxmlformats.org/drawingml/2006/picture">
                      <pic:pic>
                        <pic:nvPicPr>
                          <pic:cNvPr id="24064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"https://fiches-risques.brgm.fr/georisques/cavite/PIC0000118CS" \t "_self" </w:instrText>
            </w:r>
            <w:r>
              <w:fldChar w:fldCharType="separate"/>
            </w:r>
            <w:r>
              <w:rPr>
                <w:rFonts w:ascii="Marianne" w:hAnsi="Marianne" w:eastAsia="Marianne" w:cs="Marianne"/>
                <w:sz w:val="14"/>
              </w:rPr>
              <w:t xml:space="preserve">PIC0000118CS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"https://fiches-risques.brgm.fr/georisques/cavite/PICAW0017950" \t "_self" </w:instrText>
            </w:r>
            <w:r>
              <w:fldChar w:fldCharType="separate"/>
            </w:r>
            <w:r>
              <w:rPr>
                <w:rFonts w:ascii="Marianne" w:hAnsi="Marianne" w:eastAsia="Marianne" w:cs="Marianne"/>
                <w:sz w:val="14"/>
              </w:rPr>
              <w:t xml:space="preserve">PICAW0017950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parcage materiel agricole et silo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"https://fiches-risques.brgm.fr/georisques/cavite/PICAW0017951" \t "_self" </w:instrText>
            </w:r>
            <w:r>
              <w:fldChar w:fldCharType="separate"/>
            </w:r>
            <w:r>
              <w:rPr>
                <w:rFonts w:ascii="Marianne" w:hAnsi="Marianne" w:eastAsia="Marianne" w:cs="Marianne"/>
                <w:sz w:val="14"/>
              </w:rPr>
              <w:t xml:space="preserve">PICAW0017951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B168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43770" name="Picture">
</wp:docPr>
                  <a:graphic>
                    <a:graphicData uri="http://schemas.openxmlformats.org/drawingml/2006/picture">
                      <pic:pic>
                        <pic:nvPicPr>
                          <pic:cNvPr id="168304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28723" name="Picture">
</wp:docPr>
                  <a:graphic>
                    <a:graphicData uri="http://schemas.openxmlformats.org/drawingml/2006/picture">
                      <pic:pic>
                        <pic:nvPicPr>
                          <pic:cNvPr id="59402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Laversine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235206" name="Picture">
</wp:docPr>
                  <a:graphic>
                    <a:graphicData uri="http://schemas.openxmlformats.org/drawingml/2006/picture">
                      <pic:pic>
                        <pic:nvPicPr>
                          <pic:cNvPr id="31423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