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88262" name="Picture">
</wp:docPr>
                  <a:graphic>
                    <a:graphicData uri="http://schemas.openxmlformats.org/drawingml/2006/picture">
                      <pic:pic>
                        <pic:nvPicPr>
                          <pic:cNvPr id="102848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479616" name="Picture">
</wp:docPr>
                  <a:graphic>
                    <a:graphicData uri="http://schemas.openxmlformats.org/drawingml/2006/picture">
                      <pic:pic>
                        <pic:nvPicPr>
                          <pic:cNvPr id="21094796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576266" name="Picture">
</wp:docPr>
                        <a:graphic>
                          <a:graphicData uri="http://schemas.openxmlformats.org/drawingml/2006/picture">
                            <pic:pic>
                              <pic:nvPicPr>
                                <pic:cNvPr id="3315762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02450 Lavaqueresse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9760225" name="Picture">
</wp:docPr>
                  <a:graphic>
                    <a:graphicData uri="http://schemas.openxmlformats.org/drawingml/2006/picture">
                      <pic:pic>
                        <pic:nvPicPr>
                          <pic:cNvPr id="10397602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889401" name="Picture">
</wp:docPr>
                  <a:graphic>
                    <a:graphicData uri="http://schemas.openxmlformats.org/drawingml/2006/picture">
                      <pic:pic>
                        <pic:nvPicPr>
                          <pic:cNvPr id="42388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246966" name="Picture">
</wp:docPr>
                  <a:graphic>
                    <a:graphicData uri="http://schemas.openxmlformats.org/drawingml/2006/picture">
                      <pic:pic>
                        <pic:nvPicPr>
                          <pic:cNvPr id="532246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607958" name="Picture">
</wp:docPr>
                  <a:graphic>
                    <a:graphicData uri="http://schemas.openxmlformats.org/drawingml/2006/picture">
                      <pic:pic>
                        <pic:nvPicPr>
                          <pic:cNvPr id="171760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694003" name="Picture">
</wp:docPr>
                  <a:graphic>
                    <a:graphicData uri="http://schemas.openxmlformats.org/drawingml/2006/picture">
                      <pic:pic>
                        <pic:nvPicPr>
                          <pic:cNvPr id="1597694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966100" name="Picture">
</wp:docPr>
                        <a:graphic>
                          <a:graphicData uri="http://schemas.openxmlformats.org/drawingml/2006/picture">
                            <pic:pic>
                              <pic:nvPicPr>
                                <pic:cNvPr id="10299661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51346" name="Picture">
</wp:docPr>
                        <a:graphic>
                          <a:graphicData uri="http://schemas.openxmlformats.org/drawingml/2006/picture">
                            <pic:pic>
                              <pic:nvPicPr>
                                <pic:cNvPr id="2614513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594864" name="Picture">
</wp:docPr>
                        <a:graphic>
                          <a:graphicData uri="http://schemas.openxmlformats.org/drawingml/2006/picture">
                            <pic:pic>
                              <pic:nvPicPr>
                                <pic:cNvPr id="917594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446531" name="Picture">
</wp:docPr>
                        <a:graphic>
                          <a:graphicData uri="http://schemas.openxmlformats.org/drawingml/2006/picture">
                            <pic:pic>
                              <pic:nvPicPr>
                                <pic:cNvPr id="2109446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06952" name="Picture">
</wp:docPr>
                        <a:graphic>
                          <a:graphicData uri="http://schemas.openxmlformats.org/drawingml/2006/picture">
                            <pic:pic>
                              <pic:nvPicPr>
                                <pic:cNvPr id="20548069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635451" name="Picture">
</wp:docPr>
                        <a:graphic>
                          <a:graphicData uri="http://schemas.openxmlformats.org/drawingml/2006/picture">
                            <pic:pic>
                              <pic:nvPicPr>
                                <pic:cNvPr id="588635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25352" name="Picture">
</wp:docPr>
                        <a:graphic>
                          <a:graphicData uri="http://schemas.openxmlformats.org/drawingml/2006/picture">
                            <pic:pic>
                              <pic:nvPicPr>
                                <pic:cNvPr id="1879025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128649" name="Picture">
</wp:docPr>
                        <a:graphic>
                          <a:graphicData uri="http://schemas.openxmlformats.org/drawingml/2006/picture">
                            <pic:pic>
                              <pic:nvPicPr>
                                <pic:cNvPr id="275128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676373" name="Picture">
</wp:docPr>
                        <a:graphic>
                          <a:graphicData uri="http://schemas.openxmlformats.org/drawingml/2006/picture">
                            <pic:pic>
                              <pic:nvPicPr>
                                <pic:cNvPr id="112667637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78311" name="Picture">
</wp:docPr>
                        <a:graphic>
                          <a:graphicData uri="http://schemas.openxmlformats.org/drawingml/2006/picture">
                            <pic:pic>
                              <pic:nvPicPr>
                                <pic:cNvPr id="444783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291324" name="Picture">
</wp:docPr>
                        <a:graphic>
                          <a:graphicData uri="http://schemas.openxmlformats.org/drawingml/2006/picture">
                            <pic:pic>
                              <pic:nvPicPr>
                                <pic:cNvPr id="9152913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98928" name="Picture">
</wp:docPr>
                        <a:graphic>
                          <a:graphicData uri="http://schemas.openxmlformats.org/drawingml/2006/picture">
                            <pic:pic>
                              <pic:nvPicPr>
                                <pic:cNvPr id="17877989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876626" name="Picture">
</wp:docPr>
                        <a:graphic>
                          <a:graphicData uri="http://schemas.openxmlformats.org/drawingml/2006/picture">
                            <pic:pic>
                              <pic:nvPicPr>
                                <pic:cNvPr id="394876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85151" name="Picture">
</wp:docPr>
                        <a:graphic>
                          <a:graphicData uri="http://schemas.openxmlformats.org/drawingml/2006/picture">
                            <pic:pic>
                              <pic:nvPicPr>
                                <pic:cNvPr id="824385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5351" name="Picture">
</wp:docPr>
                        <a:graphic>
                          <a:graphicData uri="http://schemas.openxmlformats.org/drawingml/2006/picture">
                            <pic:pic>
                              <pic:nvPicPr>
                                <pic:cNvPr id="1266553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684384" name="Picture">
</wp:docPr>
                        <a:graphic>
                          <a:graphicData uri="http://schemas.openxmlformats.org/drawingml/2006/picture">
                            <pic:pic>
                              <pic:nvPicPr>
                                <pic:cNvPr id="21276843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803778" name="Picture">
</wp:docPr>
                        <a:graphic>
                          <a:graphicData uri="http://schemas.openxmlformats.org/drawingml/2006/picture">
                            <pic:pic>
                              <pic:nvPicPr>
                                <pic:cNvPr id="9448037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35908" name="Picture">
</wp:docPr>
                        <a:graphic>
                          <a:graphicData uri="http://schemas.openxmlformats.org/drawingml/2006/picture">
                            <pic:pic>
                              <pic:nvPicPr>
                                <pic:cNvPr id="101273590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300377" name="Picture">
</wp:docPr>
                  <a:graphic>
                    <a:graphicData uri="http://schemas.openxmlformats.org/drawingml/2006/picture">
                      <pic:pic>
                        <pic:nvPicPr>
                          <pic:cNvPr id="1425300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99188" name="Picture">
</wp:docPr>
                  <a:graphic>
                    <a:graphicData uri="http://schemas.openxmlformats.org/drawingml/2006/picture">
                      <pic:pic>
                        <pic:nvPicPr>
                          <pic:cNvPr id="1573999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07652" name="Picture">
</wp:docPr>
                  <a:graphic>
                    <a:graphicData uri="http://schemas.openxmlformats.org/drawingml/2006/picture">
                      <pic:pic>
                        <pic:nvPicPr>
                          <pic:cNvPr id="3060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Lavaqueresse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0143" name="Picture">
</wp:docPr>
                  <a:graphic>
                    <a:graphicData uri="http://schemas.openxmlformats.org/drawingml/2006/picture">
                      <pic:pic>
                        <pic:nvPicPr>
                          <pic:cNvPr id="160701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941757" name="Picture">
</wp:docPr>
                  <a:graphic>
                    <a:graphicData uri="http://schemas.openxmlformats.org/drawingml/2006/picture">
                      <pic:pic>
                        <pic:nvPicPr>
                          <pic:cNvPr id="1436941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7353214" name="Picture">
</wp:docPr>
                  <a:graphic>
                    <a:graphicData uri="http://schemas.openxmlformats.org/drawingml/2006/picture">
                      <pic:pic>
                        <pic:nvPicPr>
                          <pic:cNvPr id="19573532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222036" name="Picture">
</wp:docPr>
                        <a:graphic>
                          <a:graphicData uri="http://schemas.openxmlformats.org/drawingml/2006/picture">
                            <pic:pic>
                              <pic:nvPicPr>
                                <pic:cNvPr id="1120222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445521" name="Picture">
</wp:docPr>
                  <a:graphic>
                    <a:graphicData uri="http://schemas.openxmlformats.org/drawingml/2006/picture">
                      <pic:pic>
                        <pic:nvPicPr>
                          <pic:cNvPr id="582445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38246" name="Picture">
</wp:docPr>
                  <a:graphic>
                    <a:graphicData uri="http://schemas.openxmlformats.org/drawingml/2006/picture">
                      <pic:pic>
                        <pic:nvPicPr>
                          <pic:cNvPr id="192513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01369" name="Picture">
</wp:docPr>
                  <a:graphic>
                    <a:graphicData uri="http://schemas.openxmlformats.org/drawingml/2006/picture">
                      <pic:pic>
                        <pic:nvPicPr>
                          <pic:cNvPr id="1840601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Lavaqueresse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59996" name="Picture">
</wp:docPr>
                        <a:graphic>
                          <a:graphicData uri="http://schemas.openxmlformats.org/drawingml/2006/picture">
                            <pic:pic>
                              <pic:nvPicPr>
                                <pic:cNvPr id="187735999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57560" name="Picture">
</wp:docPr>
                  <a:graphic>
                    <a:graphicData uri="http://schemas.openxmlformats.org/drawingml/2006/picture">
                      <pic:pic>
                        <pic:nvPicPr>
                          <pic:cNvPr id="1994857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308487" name="Picture">
</wp:docPr>
                  <a:graphic>
                    <a:graphicData uri="http://schemas.openxmlformats.org/drawingml/2006/picture">
                      <pic:pic>
                        <pic:nvPicPr>
                          <pic:cNvPr id="953308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763708" name="Picture">
</wp:docPr>
                  <a:graphic>
                    <a:graphicData uri="http://schemas.openxmlformats.org/drawingml/2006/picture">
                      <pic:pic>
                        <pic:nvPicPr>
                          <pic:cNvPr id="1719763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Lavaqueresse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138064" name="Picture">
</wp:docPr>
                  <a:graphic>
                    <a:graphicData uri="http://schemas.openxmlformats.org/drawingml/2006/picture">
                      <pic:pic>
                        <pic:nvPicPr>
                          <pic:cNvPr id="1530138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946129" name="Picture">
</wp:docPr>
                  <a:graphic>
                    <a:graphicData uri="http://schemas.openxmlformats.org/drawingml/2006/picture">
                      <pic:pic>
                        <pic:nvPicPr>
                          <pic:cNvPr id="1690946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675689" name="Picture">
</wp:docPr>
                  <a:graphic>
                    <a:graphicData uri="http://schemas.openxmlformats.org/drawingml/2006/picture">
                      <pic:pic>
                        <pic:nvPicPr>
                          <pic:cNvPr id="1646756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04324" name="Picture">
</wp:docPr>
                        <a:graphic>
                          <a:graphicData uri="http://schemas.openxmlformats.org/drawingml/2006/picture">
                            <pic:pic>
                              <pic:nvPicPr>
                                <pic:cNvPr id="1329104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91222" name="Picture">
</wp:docPr>
                  <a:graphic>
                    <a:graphicData uri="http://schemas.openxmlformats.org/drawingml/2006/picture">
                      <pic:pic>
                        <pic:nvPicPr>
                          <pic:cNvPr id="181069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096490" name="Picture">
</wp:docPr>
                  <a:graphic>
                    <a:graphicData uri="http://schemas.openxmlformats.org/drawingml/2006/picture">
                      <pic:pic>
                        <pic:nvPicPr>
                          <pic:cNvPr id="116709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12953" name="Picture">
</wp:docPr>
                  <a:graphic>
                    <a:graphicData uri="http://schemas.openxmlformats.org/drawingml/2006/picture">
                      <pic:pic>
                        <pic:nvPicPr>
                          <pic:cNvPr id="1317912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Lavaqueresse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57795" name="Picture">
</wp:docPr>
                  <a:graphic>
                    <a:graphicData uri="http://schemas.openxmlformats.org/drawingml/2006/picture">
                      <pic:pic>
                        <pic:nvPicPr>
                          <pic:cNvPr id="1617857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1325661" name="Picture">
</wp:docPr>
                  <a:graphic>
                    <a:graphicData uri="http://schemas.openxmlformats.org/drawingml/2006/picture">
                      <pic:pic>
                        <pic:nvPicPr>
                          <pic:cNvPr id="20613256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3680014" name="Picture">
</wp:docPr>
                  <a:graphic>
                    <a:graphicData uri="http://schemas.openxmlformats.org/drawingml/2006/picture">
                      <pic:pic>
                        <pic:nvPicPr>
                          <pic:cNvPr id="15336800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37871" name="Picture">
</wp:docPr>
                        <a:graphic>
                          <a:graphicData uri="http://schemas.openxmlformats.org/drawingml/2006/picture">
                            <pic:pic>
                              <pic:nvPicPr>
                                <pic:cNvPr id="5322378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99254" name="Picture">
</wp:docPr>
                        <a:graphic>
                          <a:graphicData uri="http://schemas.openxmlformats.org/drawingml/2006/picture">
                            <pic:pic>
                              <pic:nvPicPr>
                                <pic:cNvPr id="5859992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847634" name="Picture">
</wp:docPr>
                  <a:graphic>
                    <a:graphicData uri="http://schemas.openxmlformats.org/drawingml/2006/picture">
                      <pic:pic>
                        <pic:nvPicPr>
                          <pic:cNvPr id="200384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140137" name="Picture">
</wp:docPr>
                  <a:graphic>
                    <a:graphicData uri="http://schemas.openxmlformats.org/drawingml/2006/picture">
                      <pic:pic>
                        <pic:nvPicPr>
                          <pic:cNvPr id="120414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4539974" name="Picture">
</wp:docPr>
                  <a:graphic>
                    <a:graphicData uri="http://schemas.openxmlformats.org/drawingml/2006/picture">
                      <pic:pic>
                        <pic:nvPicPr>
                          <pic:cNvPr id="464539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Lavaqueresse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9891248" name="Picture">
</wp:docPr>
                  <a:graphic>
                    <a:graphicData uri="http://schemas.openxmlformats.org/drawingml/2006/picture">
                      <pic:pic>
                        <pic:nvPicPr>
                          <pic:cNvPr id="19398912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107972" name="Picture">
</wp:docPr>
                  <a:graphic>
                    <a:graphicData uri="http://schemas.openxmlformats.org/drawingml/2006/picture">
                      <pic:pic>
                        <pic:nvPicPr>
                          <pic:cNvPr id="2067107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4649729" name="Picture">
</wp:docPr>
                  <a:graphic>
                    <a:graphicData uri="http://schemas.openxmlformats.org/drawingml/2006/picture">
                      <pic:pic>
                        <pic:nvPicPr>
                          <pic:cNvPr id="3546497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70100" name="Picture">
</wp:docPr>
                        <a:graphic>
                          <a:graphicData uri="http://schemas.openxmlformats.org/drawingml/2006/picture">
                            <pic:pic>
                              <pic:nvPicPr>
                                <pic:cNvPr id="1433470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817077" name="Picture">
</wp:docPr>
                  <a:graphic>
                    <a:graphicData uri="http://schemas.openxmlformats.org/drawingml/2006/picture">
                      <pic:pic>
                        <pic:nvPicPr>
                          <pic:cNvPr id="155081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59204" name="Picture">
</wp:docPr>
                  <a:graphic>
                    <a:graphicData uri="http://schemas.openxmlformats.org/drawingml/2006/picture">
                      <pic:pic>
                        <pic:nvPicPr>
                          <pic:cNvPr id="854359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089014" name="Picture">
</wp:docPr>
                  <a:graphic>
                    <a:graphicData uri="http://schemas.openxmlformats.org/drawingml/2006/picture">
                      <pic:pic>
                        <pic:nvPicPr>
                          <pic:cNvPr id="98208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Lavaqueresse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59334" name="Picture">
</wp:docPr>
                  <a:graphic>
                    <a:graphicData uri="http://schemas.openxmlformats.org/drawingml/2006/picture">
                      <pic:pic>
                        <pic:nvPicPr>
                          <pic:cNvPr id="2106593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6324022" name="Picture">
</wp:docPr>
                  <a:graphic>
                    <a:graphicData uri="http://schemas.openxmlformats.org/drawingml/2006/picture">
                      <pic:pic>
                        <pic:nvPicPr>
                          <pic:cNvPr id="2163240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741168" name="Picture">
</wp:docPr>
                  <a:graphic>
                    <a:graphicData uri="http://schemas.openxmlformats.org/drawingml/2006/picture">
                      <pic:pic>
                        <pic:nvPicPr>
                          <pic:cNvPr id="19917411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341851" name="Picture">
</wp:docPr>
                        <a:graphic>
                          <a:graphicData uri="http://schemas.openxmlformats.org/drawingml/2006/picture">
                            <pic:pic>
                              <pic:nvPicPr>
                                <pic:cNvPr id="20803418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184666" name="Picture">
</wp:docPr>
                  <a:graphic>
                    <a:graphicData uri="http://schemas.openxmlformats.org/drawingml/2006/picture">
                      <pic:pic>
                        <pic:nvPicPr>
                          <pic:cNvPr id="83818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517141" name="Picture">
</wp:docPr>
                  <a:graphic>
                    <a:graphicData uri="http://schemas.openxmlformats.org/drawingml/2006/picture">
                      <pic:pic>
                        <pic:nvPicPr>
                          <pic:cNvPr id="122051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917922" name="Picture">
</wp:docPr>
                  <a:graphic>
                    <a:graphicData uri="http://schemas.openxmlformats.org/drawingml/2006/picture">
                      <pic:pic>
                        <pic:nvPicPr>
                          <pic:cNvPr id="296917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Lavaqueresse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185192" name="Picture">
</wp:docPr>
                  <a:graphic>
                    <a:graphicData uri="http://schemas.openxmlformats.org/drawingml/2006/picture">
                      <pic:pic>
                        <pic:nvPicPr>
                          <pic:cNvPr id="3421851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222843" name="Picture">
</wp:docPr>
                  <a:graphic>
                    <a:graphicData uri="http://schemas.openxmlformats.org/drawingml/2006/picture">
                      <pic:pic>
                        <pic:nvPicPr>
                          <pic:cNvPr id="2182228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3671542" name="Picture">
</wp:docPr>
                  <a:graphic>
                    <a:graphicData uri="http://schemas.openxmlformats.org/drawingml/2006/picture">
                      <pic:pic>
                        <pic:nvPicPr>
                          <pic:cNvPr id="19636715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377913" name="Picture">
</wp:docPr>
                  <a:graphic>
                    <a:graphicData uri="http://schemas.openxmlformats.org/drawingml/2006/picture">
                      <pic:pic>
                        <pic:nvPicPr>
                          <pic:cNvPr id="1954377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04483" name="Picture">
</wp:docPr>
                  <a:graphic>
                    <a:graphicData uri="http://schemas.openxmlformats.org/drawingml/2006/picture">
                      <pic:pic>
                        <pic:nvPicPr>
                          <pic:cNvPr id="5660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02450 Lavaqueresse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841704" name="Picture">
</wp:docPr>
                  <a:graphic>
                    <a:graphicData uri="http://schemas.openxmlformats.org/drawingml/2006/picture">
                      <pic:pic>
                        <pic:nvPicPr>
                          <pic:cNvPr id="454841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"https://fiches-risques.brgm.fr/georisques/casias/SSP4018028" \t "_blank" </w:instrText>
            </w:r>
            <w:r>
              <w:fldChar w:fldCharType="separate"/>
            </w:r>
            <w:r>
              <w:rPr>
                <w:rFonts w:ascii="Marianne" w:hAnsi="Marianne" w:eastAsia="Marianne" w:cs="Marianne"/>
                <w:sz w:val="14"/>
              </w:rPr>
              <w:t xml:space="preserve">SSP4018028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"https://fiches-risques.brgm.fr/georisques/casias/SSP4017404" \t "_blank" </w:instrText>
            </w:r>
            <w:r>
              <w:fldChar w:fldCharType="separate"/>
            </w:r>
            <w:r>
              <w:rPr>
                <w:rFonts w:ascii="Marianne" w:hAnsi="Marianne" w:eastAsia="Marianne" w:cs="Marianne"/>
                <w:sz w:val="14"/>
              </w:rPr>
              <w:t xml:space="preserve">SSP4017404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TOURNEAUX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