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21214" name="Picture">
</wp:docPr>
                  <a:graphic>
                    <a:graphicData uri="http://schemas.openxmlformats.org/drawingml/2006/picture">
                      <pic:pic>
                        <pic:nvPicPr>
                          <pic:cNvPr id="6412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994199" name="Picture">
</wp:docPr>
                  <a:graphic>
                    <a:graphicData uri="http://schemas.openxmlformats.org/drawingml/2006/picture">
                      <pic:pic>
                        <pic:nvPicPr>
                          <pic:cNvPr id="1771994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4817173" name="Picture">
</wp:docPr>
                        <a:graphic>
                          <a:graphicData uri="http://schemas.openxmlformats.org/drawingml/2006/picture">
                            <pic:pic>
                              <pic:nvPicPr>
                                <pic:cNvPr id="524817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02450 Lavaqueresse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324730" name="Picture">
</wp:docPr>
                  <a:graphic>
                    <a:graphicData uri="http://schemas.openxmlformats.org/drawingml/2006/picture">
                      <pic:pic>
                        <pic:nvPicPr>
                          <pic:cNvPr id="231324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6645783" name="Picture">
</wp:docPr>
                  <a:graphic>
                    <a:graphicData uri="http://schemas.openxmlformats.org/drawingml/2006/picture">
                      <pic:pic>
                        <pic:nvPicPr>
                          <pic:cNvPr id="1866645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83913" name="Picture">
</wp:docPr>
                  <a:graphic>
                    <a:graphicData uri="http://schemas.openxmlformats.org/drawingml/2006/picture">
                      <pic:pic>
                        <pic:nvPicPr>
                          <pic:cNvPr id="83628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24295" name="Picture">
</wp:docPr>
                  <a:graphic>
                    <a:graphicData uri="http://schemas.openxmlformats.org/drawingml/2006/picture">
                      <pic:pic>
                        <pic:nvPicPr>
                          <pic:cNvPr id="124112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43111" name="Picture">
</wp:docPr>
                  <a:graphic>
                    <a:graphicData uri="http://schemas.openxmlformats.org/drawingml/2006/picture">
                      <pic:pic>
                        <pic:nvPicPr>
                          <pic:cNvPr id="212044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053764" name="Picture">
</wp:docPr>
                        <a:graphic>
                          <a:graphicData uri="http://schemas.openxmlformats.org/drawingml/2006/picture">
                            <pic:pic>
                              <pic:nvPicPr>
                                <pic:cNvPr id="413053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13319" name="Picture">
</wp:docPr>
                        <a:graphic>
                          <a:graphicData uri="http://schemas.openxmlformats.org/drawingml/2006/picture">
                            <pic:pic>
                              <pic:nvPicPr>
                                <pic:cNvPr id="532513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792909" name="Picture">
</wp:docPr>
                        <a:graphic>
                          <a:graphicData uri="http://schemas.openxmlformats.org/drawingml/2006/picture">
                            <pic:pic>
                              <pic:nvPicPr>
                                <pic:cNvPr id="668792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026587" name="Picture">
</wp:docPr>
                        <a:graphic>
                          <a:graphicData uri="http://schemas.openxmlformats.org/drawingml/2006/picture">
                            <pic:pic>
                              <pic:nvPicPr>
                                <pic:cNvPr id="1436026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351719" name="Picture">
</wp:docPr>
                        <a:graphic>
                          <a:graphicData uri="http://schemas.openxmlformats.org/drawingml/2006/picture">
                            <pic:pic>
                              <pic:nvPicPr>
                                <pic:cNvPr id="1964351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996965" name="Picture">
</wp:docPr>
                        <a:graphic>
                          <a:graphicData uri="http://schemas.openxmlformats.org/drawingml/2006/picture">
                            <pic:pic>
                              <pic:nvPicPr>
                                <pic:cNvPr id="16799969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198248" name="Picture">
</wp:docPr>
                        <a:graphic>
                          <a:graphicData uri="http://schemas.openxmlformats.org/drawingml/2006/picture">
                            <pic:pic>
                              <pic:nvPicPr>
                                <pic:cNvPr id="235198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84623" name="Picture">
</wp:docPr>
                        <a:graphic>
                          <a:graphicData uri="http://schemas.openxmlformats.org/drawingml/2006/picture">
                            <pic:pic>
                              <pic:nvPicPr>
                                <pic:cNvPr id="967984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753733" name="Picture">
</wp:docPr>
                        <a:graphic>
                          <a:graphicData uri="http://schemas.openxmlformats.org/drawingml/2006/picture">
                            <pic:pic>
                              <pic:nvPicPr>
                                <pic:cNvPr id="19857537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170338" name="Picture">
</wp:docPr>
                        <a:graphic>
                          <a:graphicData uri="http://schemas.openxmlformats.org/drawingml/2006/picture">
                            <pic:pic>
                              <pic:nvPicPr>
                                <pic:cNvPr id="5531703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34910" name="Picture">
</wp:docPr>
                        <a:graphic>
                          <a:graphicData uri="http://schemas.openxmlformats.org/drawingml/2006/picture">
                            <pic:pic>
                              <pic:nvPicPr>
                                <pic:cNvPr id="1745534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714878" name="Picture">
</wp:docPr>
                        <a:graphic>
                          <a:graphicData uri="http://schemas.openxmlformats.org/drawingml/2006/picture">
                            <pic:pic>
                              <pic:nvPicPr>
                                <pic:cNvPr id="9927148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788254" name="Picture">
</wp:docPr>
                        <a:graphic>
                          <a:graphicData uri="http://schemas.openxmlformats.org/drawingml/2006/picture">
                            <pic:pic>
                              <pic:nvPicPr>
                                <pic:cNvPr id="4727882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34812" name="Picture">
</wp:docPr>
                        <a:graphic>
                          <a:graphicData uri="http://schemas.openxmlformats.org/drawingml/2006/picture">
                            <pic:pic>
                              <pic:nvPicPr>
                                <pic:cNvPr id="547734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031153" name="Picture">
</wp:docPr>
                        <a:graphic>
                          <a:graphicData uri="http://schemas.openxmlformats.org/drawingml/2006/picture">
                            <pic:pic>
                              <pic:nvPicPr>
                                <pic:cNvPr id="11640311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757056" name="Picture">
</wp:docPr>
                        <a:graphic>
                          <a:graphicData uri="http://schemas.openxmlformats.org/drawingml/2006/picture">
                            <pic:pic>
                              <pic:nvPicPr>
                                <pic:cNvPr id="15147570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264697" name="Picture">
</wp:docPr>
                        <a:graphic>
                          <a:graphicData uri="http://schemas.openxmlformats.org/drawingml/2006/picture">
                            <pic:pic>
                              <pic:nvPicPr>
                                <pic:cNvPr id="3312646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054223" name="Picture">
</wp:docPr>
                        <a:graphic>
                          <a:graphicData uri="http://schemas.openxmlformats.org/drawingml/2006/picture">
                            <pic:pic>
                              <pic:nvPicPr>
                                <pic:cNvPr id="5300542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152418" name="Picture">
</wp:docPr>
                  <a:graphic>
                    <a:graphicData uri="http://schemas.openxmlformats.org/drawingml/2006/picture">
                      <pic:pic>
                        <pic:nvPicPr>
                          <pic:cNvPr id="24615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306942" name="Picture">
</wp:docPr>
                  <a:graphic>
                    <a:graphicData uri="http://schemas.openxmlformats.org/drawingml/2006/picture">
                      <pic:pic>
                        <pic:nvPicPr>
                          <pic:cNvPr id="181030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850570" name="Picture">
</wp:docPr>
                  <a:graphic>
                    <a:graphicData uri="http://schemas.openxmlformats.org/drawingml/2006/picture">
                      <pic:pic>
                        <pic:nvPicPr>
                          <pic:cNvPr id="60885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Lavaqueresse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208372" name="Picture">
</wp:docPr>
                  <a:graphic>
                    <a:graphicData uri="http://schemas.openxmlformats.org/drawingml/2006/picture">
                      <pic:pic>
                        <pic:nvPicPr>
                          <pic:cNvPr id="19192083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42779" name="Picture">
</wp:docPr>
                  <a:graphic>
                    <a:graphicData uri="http://schemas.openxmlformats.org/drawingml/2006/picture">
                      <pic:pic>
                        <pic:nvPicPr>
                          <pic:cNvPr id="1209342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1757876" name="Picture">
</wp:docPr>
                  <a:graphic>
                    <a:graphicData uri="http://schemas.openxmlformats.org/drawingml/2006/picture">
                      <pic:pic>
                        <pic:nvPicPr>
                          <pic:cNvPr id="4917578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50067" name="Picture">
</wp:docPr>
                        <a:graphic>
                          <a:graphicData uri="http://schemas.openxmlformats.org/drawingml/2006/picture">
                            <pic:pic>
                              <pic:nvPicPr>
                                <pic:cNvPr id="1408500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43964" name="Picture">
</wp:docPr>
                  <a:graphic>
                    <a:graphicData uri="http://schemas.openxmlformats.org/drawingml/2006/picture">
                      <pic:pic>
                        <pic:nvPicPr>
                          <pic:cNvPr id="52294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62387" name="Picture">
</wp:docPr>
                  <a:graphic>
                    <a:graphicData uri="http://schemas.openxmlformats.org/drawingml/2006/picture">
                      <pic:pic>
                        <pic:nvPicPr>
                          <pic:cNvPr id="43066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17752" name="Picture">
</wp:docPr>
                  <a:graphic>
                    <a:graphicData uri="http://schemas.openxmlformats.org/drawingml/2006/picture">
                      <pic:pic>
                        <pic:nvPicPr>
                          <pic:cNvPr id="208271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Lavaqueresse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636625" name="Picture">
</wp:docPr>
                        <a:graphic>
                          <a:graphicData uri="http://schemas.openxmlformats.org/drawingml/2006/picture">
                            <pic:pic>
                              <pic:nvPicPr>
                                <pic:cNvPr id="19636366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01684" name="Picture">
</wp:docPr>
                  <a:graphic>
                    <a:graphicData uri="http://schemas.openxmlformats.org/drawingml/2006/picture">
                      <pic:pic>
                        <pic:nvPicPr>
                          <pic:cNvPr id="99130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04065" name="Picture">
</wp:docPr>
                  <a:graphic>
                    <a:graphicData uri="http://schemas.openxmlformats.org/drawingml/2006/picture">
                      <pic:pic>
                        <pic:nvPicPr>
                          <pic:cNvPr id="202410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800379" name="Picture">
</wp:docPr>
                  <a:graphic>
                    <a:graphicData uri="http://schemas.openxmlformats.org/drawingml/2006/picture">
                      <pic:pic>
                        <pic:nvPicPr>
                          <pic:cNvPr id="147980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Lavaqueresse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088106" name="Picture">
</wp:docPr>
                  <a:graphic>
                    <a:graphicData uri="http://schemas.openxmlformats.org/drawingml/2006/picture">
                      <pic:pic>
                        <pic:nvPicPr>
                          <pic:cNvPr id="14850881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40993" name="Picture">
</wp:docPr>
                  <a:graphic>
                    <a:graphicData uri="http://schemas.openxmlformats.org/drawingml/2006/picture">
                      <pic:pic>
                        <pic:nvPicPr>
                          <pic:cNvPr id="2038340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0863289" name="Picture">
</wp:docPr>
                  <a:graphic>
                    <a:graphicData uri="http://schemas.openxmlformats.org/drawingml/2006/picture">
                      <pic:pic>
                        <pic:nvPicPr>
                          <pic:cNvPr id="21208632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182696" name="Picture">
</wp:docPr>
                        <a:graphic>
                          <a:graphicData uri="http://schemas.openxmlformats.org/drawingml/2006/picture">
                            <pic:pic>
                              <pic:nvPicPr>
                                <pic:cNvPr id="1002182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73268" name="Picture">
</wp:docPr>
                  <a:graphic>
                    <a:graphicData uri="http://schemas.openxmlformats.org/drawingml/2006/picture">
                      <pic:pic>
                        <pic:nvPicPr>
                          <pic:cNvPr id="130967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030084" name="Picture">
</wp:docPr>
                  <a:graphic>
                    <a:graphicData uri="http://schemas.openxmlformats.org/drawingml/2006/picture">
                      <pic:pic>
                        <pic:nvPicPr>
                          <pic:cNvPr id="27003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72343" name="Picture">
</wp:docPr>
                  <a:graphic>
                    <a:graphicData uri="http://schemas.openxmlformats.org/drawingml/2006/picture">
                      <pic:pic>
                        <pic:nvPicPr>
                          <pic:cNvPr id="127077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Lavaqueresse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441532" name="Picture">
</wp:docPr>
                  <a:graphic>
                    <a:graphicData uri="http://schemas.openxmlformats.org/drawingml/2006/picture">
                      <pic:pic>
                        <pic:nvPicPr>
                          <pic:cNvPr id="20054415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62403" name="Picture">
</wp:docPr>
                  <a:graphic>
                    <a:graphicData uri="http://schemas.openxmlformats.org/drawingml/2006/picture">
                      <pic:pic>
                        <pic:nvPicPr>
                          <pic:cNvPr id="567862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863452" name="Picture">
</wp:docPr>
                  <a:graphic>
                    <a:graphicData uri="http://schemas.openxmlformats.org/drawingml/2006/picture">
                      <pic:pic>
                        <pic:nvPicPr>
                          <pic:cNvPr id="19958634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471559" name="Picture">
</wp:docPr>
                        <a:graphic>
                          <a:graphicData uri="http://schemas.openxmlformats.org/drawingml/2006/picture">
                            <pic:pic>
                              <pic:nvPicPr>
                                <pic:cNvPr id="1298471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630840" name="Picture">
</wp:docPr>
                        <a:graphic>
                          <a:graphicData uri="http://schemas.openxmlformats.org/drawingml/2006/picture">
                            <pic:pic>
                              <pic:nvPicPr>
                                <pic:cNvPr id="17166308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2871" name="Picture">
</wp:docPr>
                  <a:graphic>
                    <a:graphicData uri="http://schemas.openxmlformats.org/drawingml/2006/picture">
                      <pic:pic>
                        <pic:nvPicPr>
                          <pic:cNvPr id="5906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96201" name="Picture">
</wp:docPr>
                  <a:graphic>
                    <a:graphicData uri="http://schemas.openxmlformats.org/drawingml/2006/picture">
                      <pic:pic>
                        <pic:nvPicPr>
                          <pic:cNvPr id="157289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232549" name="Picture">
</wp:docPr>
                  <a:graphic>
                    <a:graphicData uri="http://schemas.openxmlformats.org/drawingml/2006/picture">
                      <pic:pic>
                        <pic:nvPicPr>
                          <pic:cNvPr id="117023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Lavaqueresse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777306" name="Picture">
</wp:docPr>
                  <a:graphic>
                    <a:graphicData uri="http://schemas.openxmlformats.org/drawingml/2006/picture">
                      <pic:pic>
                        <pic:nvPicPr>
                          <pic:cNvPr id="7647773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26712" name="Picture">
</wp:docPr>
                  <a:graphic>
                    <a:graphicData uri="http://schemas.openxmlformats.org/drawingml/2006/picture">
                      <pic:pic>
                        <pic:nvPicPr>
                          <pic:cNvPr id="514226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96272" name="Picture">
</wp:docPr>
                  <a:graphic>
                    <a:graphicData uri="http://schemas.openxmlformats.org/drawingml/2006/picture">
                      <pic:pic>
                        <pic:nvPicPr>
                          <pic:cNvPr id="1506962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2981" name="Picture">
</wp:docPr>
                        <a:graphic>
                          <a:graphicData uri="http://schemas.openxmlformats.org/drawingml/2006/picture">
                            <pic:pic>
                              <pic:nvPicPr>
                                <pic:cNvPr id="124022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23848" name="Picture">
</wp:docPr>
                  <a:graphic>
                    <a:graphicData uri="http://schemas.openxmlformats.org/drawingml/2006/picture">
                      <pic:pic>
                        <pic:nvPicPr>
                          <pic:cNvPr id="142232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772137" name="Picture">
</wp:docPr>
                  <a:graphic>
                    <a:graphicData uri="http://schemas.openxmlformats.org/drawingml/2006/picture">
                      <pic:pic>
                        <pic:nvPicPr>
                          <pic:cNvPr id="195677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87751" name="Picture">
</wp:docPr>
                  <a:graphic>
                    <a:graphicData uri="http://schemas.openxmlformats.org/drawingml/2006/picture">
                      <pic:pic>
                        <pic:nvPicPr>
                          <pic:cNvPr id="132508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Lavaqueresse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680257" name="Picture">
</wp:docPr>
                  <a:graphic>
                    <a:graphicData uri="http://schemas.openxmlformats.org/drawingml/2006/picture">
                      <pic:pic>
                        <pic:nvPicPr>
                          <pic:cNvPr id="16736802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36312" name="Picture">
</wp:docPr>
                  <a:graphic>
                    <a:graphicData uri="http://schemas.openxmlformats.org/drawingml/2006/picture">
                      <pic:pic>
                        <pic:nvPicPr>
                          <pic:cNvPr id="2126836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987807" name="Picture">
</wp:docPr>
                  <a:graphic>
                    <a:graphicData uri="http://schemas.openxmlformats.org/drawingml/2006/picture">
                      <pic:pic>
                        <pic:nvPicPr>
                          <pic:cNvPr id="5939878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360473" name="Picture">
</wp:docPr>
                        <a:graphic>
                          <a:graphicData uri="http://schemas.openxmlformats.org/drawingml/2006/picture">
                            <pic:pic>
                              <pic:nvPicPr>
                                <pic:cNvPr id="15373604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76482" name="Picture">
</wp:docPr>
                  <a:graphic>
                    <a:graphicData uri="http://schemas.openxmlformats.org/drawingml/2006/picture">
                      <pic:pic>
                        <pic:nvPicPr>
                          <pic:cNvPr id="115107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22696" name="Picture">
</wp:docPr>
                  <a:graphic>
                    <a:graphicData uri="http://schemas.openxmlformats.org/drawingml/2006/picture">
                      <pic:pic>
                        <pic:nvPicPr>
                          <pic:cNvPr id="203942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22159" name="Picture">
</wp:docPr>
                  <a:graphic>
                    <a:graphicData uri="http://schemas.openxmlformats.org/drawingml/2006/picture">
                      <pic:pic>
                        <pic:nvPicPr>
                          <pic:cNvPr id="142952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Lavaqueresse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993530" name="Picture">
</wp:docPr>
                  <a:graphic>
                    <a:graphicData uri="http://schemas.openxmlformats.org/drawingml/2006/picture">
                      <pic:pic>
                        <pic:nvPicPr>
                          <pic:cNvPr id="9679935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95960" name="Picture">
</wp:docPr>
                  <a:graphic>
                    <a:graphicData uri="http://schemas.openxmlformats.org/drawingml/2006/picture">
                      <pic:pic>
                        <pic:nvPicPr>
                          <pic:cNvPr id="2118895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514728" name="Picture">
</wp:docPr>
                  <a:graphic>
                    <a:graphicData uri="http://schemas.openxmlformats.org/drawingml/2006/picture">
                      <pic:pic>
                        <pic:nvPicPr>
                          <pic:cNvPr id="1505147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487996" name="Picture">
</wp:docPr>
                  <a:graphic>
                    <a:graphicData uri="http://schemas.openxmlformats.org/drawingml/2006/picture">
                      <pic:pic>
                        <pic:nvPicPr>
                          <pic:cNvPr id="28048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732085" name="Picture">
</wp:docPr>
                  <a:graphic>
                    <a:graphicData uri="http://schemas.openxmlformats.org/drawingml/2006/picture">
                      <pic:pic>
                        <pic:nvPicPr>
                          <pic:cNvPr id="23673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08072" name="Picture">
</wp:docPr>
                  <a:graphic>
                    <a:graphicData uri="http://schemas.openxmlformats.org/drawingml/2006/picture">
                      <pic:pic>
                        <pic:nvPicPr>
                          <pic:cNvPr id="72420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"https://fiches-risques.brgm.fr/georisques/casias/SSP4018028" \t "_blank" </w:instrText>
            </w:r>
            <w:r>
              <w:fldChar w:fldCharType="separate"/>
            </w:r>
            <w:r>
              <w:rPr>
                <w:rFonts w:ascii="Marianne" w:hAnsi="Marianne" w:eastAsia="Marianne" w:cs="Marianne"/>
                <w:sz w:val="14"/>
              </w:rPr>
              <w:t xml:space="preserve">SSP4018028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"https://fiches-risques.brgm.fr/georisques/casias/SSP4017404" \t "_blank" </w:instrText>
            </w:r>
            <w:r>
              <w:fldChar w:fldCharType="separate"/>
            </w:r>
            <w:r>
              <w:rPr>
                <w:rFonts w:ascii="Marianne" w:hAnsi="Marianne" w:eastAsia="Marianne" w:cs="Marianne"/>
                <w:sz w:val="14"/>
              </w:rPr>
              <w:t xml:space="preserve">SSP4017404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TOURNEAUX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