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859964" name="Picture">
</wp:docPr>
                  <a:graphic>
                    <a:graphicData uri="http://schemas.openxmlformats.org/drawingml/2006/picture">
                      <pic:pic>
                        <pic:nvPicPr>
                          <pic:cNvPr id="2010859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7127354" name="Picture">
</wp:docPr>
                  <a:graphic>
                    <a:graphicData uri="http://schemas.openxmlformats.org/drawingml/2006/picture">
                      <pic:pic>
                        <pic:nvPicPr>
                          <pic:cNvPr id="16571273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9227071" name="Picture">
</wp:docPr>
                        <a:graphic>
                          <a:graphicData uri="http://schemas.openxmlformats.org/drawingml/2006/picture">
                            <pic:pic>
                              <pic:nvPicPr>
                                <pic:cNvPr id="14392270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32550 Lasseube-Propre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3451785" name="Picture">
</wp:docPr>
                  <a:graphic>
                    <a:graphicData uri="http://schemas.openxmlformats.org/drawingml/2006/picture">
                      <pic:pic>
                        <pic:nvPicPr>
                          <pic:cNvPr id="11034517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9343028" name="Picture">
</wp:docPr>
                  <a:graphic>
                    <a:graphicData uri="http://schemas.openxmlformats.org/drawingml/2006/picture">
                      <pic:pic>
                        <pic:nvPicPr>
                          <pic:cNvPr id="11593430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078252" name="Picture">
</wp:docPr>
                  <a:graphic>
                    <a:graphicData uri="http://schemas.openxmlformats.org/drawingml/2006/picture">
                      <pic:pic>
                        <pic:nvPicPr>
                          <pic:cNvPr id="1686078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482811" name="Picture">
</wp:docPr>
                  <a:graphic>
                    <a:graphicData uri="http://schemas.openxmlformats.org/drawingml/2006/picture">
                      <pic:pic>
                        <pic:nvPicPr>
                          <pic:cNvPr id="659482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Lasseube-Propre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052866" name="Picture">
</wp:docPr>
                  <a:graphic>
                    <a:graphicData uri="http://schemas.openxmlformats.org/drawingml/2006/picture">
                      <pic:pic>
                        <pic:nvPicPr>
                          <pic:cNvPr id="975052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029072" name="Picture">
</wp:docPr>
                        <a:graphic>
                          <a:graphicData uri="http://schemas.openxmlformats.org/drawingml/2006/picture">
                            <pic:pic>
                              <pic:nvPicPr>
                                <pic:cNvPr id="5490290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32329" name="Picture">
</wp:docPr>
                        <a:graphic>
                          <a:graphicData uri="http://schemas.openxmlformats.org/drawingml/2006/picture">
                            <pic:pic>
                              <pic:nvPicPr>
                                <pic:cNvPr id="1669323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959763" name="Picture">
</wp:docPr>
                        <a:graphic>
                          <a:graphicData uri="http://schemas.openxmlformats.org/drawingml/2006/picture">
                            <pic:pic>
                              <pic:nvPicPr>
                                <pic:cNvPr id="10639597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433107" name="Picture">
</wp:docPr>
                        <a:graphic>
                          <a:graphicData uri="http://schemas.openxmlformats.org/drawingml/2006/picture">
                            <pic:pic>
                              <pic:nvPicPr>
                                <pic:cNvPr id="10504331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334734" name="Picture">
</wp:docPr>
                        <a:graphic>
                          <a:graphicData uri="http://schemas.openxmlformats.org/drawingml/2006/picture">
                            <pic:pic>
                              <pic:nvPicPr>
                                <pic:cNvPr id="14103347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966025" name="Picture">
</wp:docPr>
                        <a:graphic>
                          <a:graphicData uri="http://schemas.openxmlformats.org/drawingml/2006/picture">
                            <pic:pic>
                              <pic:nvPicPr>
                                <pic:cNvPr id="11019660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53836" name="Picture">
</wp:docPr>
                        <a:graphic>
                          <a:graphicData uri="http://schemas.openxmlformats.org/drawingml/2006/picture">
                            <pic:pic>
                              <pic:nvPicPr>
                                <pic:cNvPr id="965538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262324" name="Picture">
</wp:docPr>
                        <a:graphic>
                          <a:graphicData uri="http://schemas.openxmlformats.org/drawingml/2006/picture">
                            <pic:pic>
                              <pic:nvPicPr>
                                <pic:cNvPr id="11452623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952403" name="Picture">
</wp:docPr>
                        <a:graphic>
                          <a:graphicData uri="http://schemas.openxmlformats.org/drawingml/2006/picture">
                            <pic:pic>
                              <pic:nvPicPr>
                                <pic:cNvPr id="16959524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386503" name="Picture">
</wp:docPr>
                        <a:graphic>
                          <a:graphicData uri="http://schemas.openxmlformats.org/drawingml/2006/picture">
                            <pic:pic>
                              <pic:nvPicPr>
                                <pic:cNvPr id="7603865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100862" name="Picture">
</wp:docPr>
                        <a:graphic>
                          <a:graphicData uri="http://schemas.openxmlformats.org/drawingml/2006/picture">
                            <pic:pic>
                              <pic:nvPicPr>
                                <pic:cNvPr id="4811008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853365" name="Picture">
</wp:docPr>
                        <a:graphic>
                          <a:graphicData uri="http://schemas.openxmlformats.org/drawingml/2006/picture">
                            <pic:pic>
                              <pic:nvPicPr>
                                <pic:cNvPr id="17818533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512823" name="Picture">
</wp:docPr>
                        <a:graphic>
                          <a:graphicData uri="http://schemas.openxmlformats.org/drawingml/2006/picture">
                            <pic:pic>
                              <pic:nvPicPr>
                                <pic:cNvPr id="2655128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987984" name="Picture">
</wp:docPr>
                        <a:graphic>
                          <a:graphicData uri="http://schemas.openxmlformats.org/drawingml/2006/picture">
                            <pic:pic>
                              <pic:nvPicPr>
                                <pic:cNvPr id="16189879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731055" name="Picture">
</wp:docPr>
                        <a:graphic>
                          <a:graphicData uri="http://schemas.openxmlformats.org/drawingml/2006/picture">
                            <pic:pic>
                              <pic:nvPicPr>
                                <pic:cNvPr id="18807310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255444" name="Picture">
</wp:docPr>
                        <a:graphic>
                          <a:graphicData uri="http://schemas.openxmlformats.org/drawingml/2006/picture">
                            <pic:pic>
                              <pic:nvPicPr>
                                <pic:cNvPr id="10372554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760820" name="Picture">
</wp:docPr>
                        <a:graphic>
                          <a:graphicData uri="http://schemas.openxmlformats.org/drawingml/2006/picture">
                            <pic:pic>
                              <pic:nvPicPr>
                                <pic:cNvPr id="8377608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277041" name="Picture">
</wp:docPr>
                        <a:graphic>
                          <a:graphicData uri="http://schemas.openxmlformats.org/drawingml/2006/picture">
                            <pic:pic>
                              <pic:nvPicPr>
                                <pic:cNvPr id="19232770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734180" name="Picture">
</wp:docPr>
                        <a:graphic>
                          <a:graphicData uri="http://schemas.openxmlformats.org/drawingml/2006/picture">
                            <pic:pic>
                              <pic:nvPicPr>
                                <pic:cNvPr id="19887341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42893" name="Picture">
</wp:docPr>
                        <a:graphic>
                          <a:graphicData uri="http://schemas.openxmlformats.org/drawingml/2006/picture">
                            <pic:pic>
                              <pic:nvPicPr>
                                <pic:cNvPr id="2101428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618785" name="Picture">
</wp:docPr>
                        <a:graphic>
                          <a:graphicData uri="http://schemas.openxmlformats.org/drawingml/2006/picture">
                            <pic:pic>
                              <pic:nvPicPr>
                                <pic:cNvPr id="3716187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029241" name="Picture">
</wp:docPr>
                  <a:graphic>
                    <a:graphicData uri="http://schemas.openxmlformats.org/drawingml/2006/picture">
                      <pic:pic>
                        <pic:nvPicPr>
                          <pic:cNvPr id="849029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25728" name="Picture">
</wp:docPr>
                  <a:graphic>
                    <a:graphicData uri="http://schemas.openxmlformats.org/drawingml/2006/picture">
                      <pic:pic>
                        <pic:nvPicPr>
                          <pic:cNvPr id="39525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Lasseube-Propre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352714" name="Picture">
</wp:docPr>
                  <a:graphic>
                    <a:graphicData uri="http://schemas.openxmlformats.org/drawingml/2006/picture">
                      <pic:pic>
                        <pic:nvPicPr>
                          <pic:cNvPr id="477352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Lasseube-propre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412846" name="Picture">
</wp:docPr>
                  <a:graphic>
                    <a:graphicData uri="http://schemas.openxmlformats.org/drawingml/2006/picture">
                      <pic:pic>
                        <pic:nvPicPr>
                          <pic:cNvPr id="119741284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595671" name="Picture">
</wp:docPr>
                  <a:graphic>
                    <a:graphicData uri="http://schemas.openxmlformats.org/drawingml/2006/picture">
                      <pic:pic>
                        <pic:nvPicPr>
                          <pic:cNvPr id="3385956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4668132" name="Picture">
</wp:docPr>
                  <a:graphic>
                    <a:graphicData uri="http://schemas.openxmlformats.org/drawingml/2006/picture">
                      <pic:pic>
                        <pic:nvPicPr>
                          <pic:cNvPr id="19346681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Lasseube-Propre (32DDT20140473)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693873" name="Picture">
</wp:docPr>
                        <a:graphic>
                          <a:graphicData uri="http://schemas.openxmlformats.org/drawingml/2006/picture">
                            <pic:pic>
                              <pic:nvPicPr>
                                <pic:cNvPr id="2396938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Lasseube-Propre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"/donnee-risques/PPR/Fiche-ppr/pprn/32DDT20140473"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138482" name="Picture">
</wp:docPr>
                        <a:graphic>
                          <a:graphicData uri="http://schemas.openxmlformats.org/drawingml/2006/picture">
                            <pic:pic>
                              <pic:nvPicPr>
                                <pic:cNvPr id="118213848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397160" name="Picture">
</wp:docPr>
                  <a:graphic>
                    <a:graphicData uri="http://schemas.openxmlformats.org/drawingml/2006/picture">
                      <pic:pic>
                        <pic:nvPicPr>
                          <pic:cNvPr id="667397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780758" name="Picture">
</wp:docPr>
                  <a:graphic>
                    <a:graphicData uri="http://schemas.openxmlformats.org/drawingml/2006/picture">
                      <pic:pic>
                        <pic:nvPicPr>
                          <pic:cNvPr id="452780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Lasseube-Propre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762067" name="Picture">
</wp:docPr>
                  <a:graphic>
                    <a:graphicData uri="http://schemas.openxmlformats.org/drawingml/2006/picture">
                      <pic:pic>
                        <pic:nvPicPr>
                          <pic:cNvPr id="1312762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Lasseube-propre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94132" name="Picture">
</wp:docPr>
                        <a:graphic>
                          <a:graphicData uri="http://schemas.openxmlformats.org/drawingml/2006/picture">
                            <pic:pic>
                              <pic:nvPicPr>
                                <pic:cNvPr id="959941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528704" name="Picture">
</wp:docPr>
                  <a:graphic>
                    <a:graphicData uri="http://schemas.openxmlformats.org/drawingml/2006/picture">
                      <pic:pic>
                        <pic:nvPicPr>
                          <pic:cNvPr id="2105528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742608" name="Picture">
</wp:docPr>
                  <a:graphic>
                    <a:graphicData uri="http://schemas.openxmlformats.org/drawingml/2006/picture">
                      <pic:pic>
                        <pic:nvPicPr>
                          <pic:cNvPr id="2138742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Lasseube-Propre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632330" name="Picture">
</wp:docPr>
                  <a:graphic>
                    <a:graphicData uri="http://schemas.openxmlformats.org/drawingml/2006/picture">
                      <pic:pic>
                        <pic:nvPicPr>
                          <pic:cNvPr id="1015632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Lasseube-propre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588599" name="Picture">
</wp:docPr>
                  <a:graphic>
                    <a:graphicData uri="http://schemas.openxmlformats.org/drawingml/2006/picture">
                      <pic:pic>
                        <pic:nvPicPr>
                          <pic:cNvPr id="11545885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633869" name="Picture">
</wp:docPr>
                  <a:graphic>
                    <a:graphicData uri="http://schemas.openxmlformats.org/drawingml/2006/picture">
                      <pic:pic>
                        <pic:nvPicPr>
                          <pic:cNvPr id="3046338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7066369" name="Picture">
</wp:docPr>
                  <a:graphic>
                    <a:graphicData uri="http://schemas.openxmlformats.org/drawingml/2006/picture">
                      <pic:pic>
                        <pic:nvPicPr>
                          <pic:cNvPr id="18570663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584211" name="Picture">
</wp:docPr>
                        <a:graphic>
                          <a:graphicData uri="http://schemas.openxmlformats.org/drawingml/2006/picture">
                            <pic:pic>
                              <pic:nvPicPr>
                                <pic:cNvPr id="5285842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18667" name="Picture">
</wp:docPr>
                  <a:graphic>
                    <a:graphicData uri="http://schemas.openxmlformats.org/drawingml/2006/picture">
                      <pic:pic>
                        <pic:nvPicPr>
                          <pic:cNvPr id="15941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660797" name="Picture">
</wp:docPr>
                  <a:graphic>
                    <a:graphicData uri="http://schemas.openxmlformats.org/drawingml/2006/picture">
                      <pic:pic>
                        <pic:nvPicPr>
                          <pic:cNvPr id="457660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Lasseube-Propre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86864" name="Picture">
</wp:docPr>
                  <a:graphic>
                    <a:graphicData uri="http://schemas.openxmlformats.org/drawingml/2006/picture">
                      <pic:pic>
                        <pic:nvPicPr>
                          <pic:cNvPr id="136686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Lasseube-propre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300158" name="Picture">
</wp:docPr>
                  <a:graphic>
                    <a:graphicData uri="http://schemas.openxmlformats.org/drawingml/2006/picture">
                      <pic:pic>
                        <pic:nvPicPr>
                          <pic:cNvPr id="12713001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69004" name="Picture">
</wp:docPr>
                  <a:graphic>
                    <a:graphicData uri="http://schemas.openxmlformats.org/drawingml/2006/picture">
                      <pic:pic>
                        <pic:nvPicPr>
                          <pic:cNvPr id="1250690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663178" name="Picture">
</wp:docPr>
                  <a:graphic>
                    <a:graphicData uri="http://schemas.openxmlformats.org/drawingml/2006/picture">
                      <pic:pic>
                        <pic:nvPicPr>
                          <pic:cNvPr id="10966317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230321" name="Picture">
</wp:docPr>
                        <a:graphic>
                          <a:graphicData uri="http://schemas.openxmlformats.org/drawingml/2006/picture">
                            <pic:pic>
                              <pic:nvPicPr>
                                <pic:cNvPr id="18032303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644985" name="Picture">
</wp:docPr>
                        <a:graphic>
                          <a:graphicData uri="http://schemas.openxmlformats.org/drawingml/2006/picture">
                            <pic:pic>
                              <pic:nvPicPr>
                                <pic:cNvPr id="7236449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757496" name="Picture">
</wp:docPr>
                  <a:graphic>
                    <a:graphicData uri="http://schemas.openxmlformats.org/drawingml/2006/picture">
                      <pic:pic>
                        <pic:nvPicPr>
                          <pic:cNvPr id="41175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703251" name="Picture">
</wp:docPr>
                  <a:graphic>
                    <a:graphicData uri="http://schemas.openxmlformats.org/drawingml/2006/picture">
                      <pic:pic>
                        <pic:nvPicPr>
                          <pic:cNvPr id="1067703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Lasseube-Propre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160701" name="Picture">
</wp:docPr>
                  <a:graphic>
                    <a:graphicData uri="http://schemas.openxmlformats.org/drawingml/2006/picture">
                      <pic:pic>
                        <pic:nvPicPr>
                          <pic:cNvPr id="1052160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Lasseube-propre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006925" name="Picture">
</wp:docPr>
                  <a:graphic>
                    <a:graphicData uri="http://schemas.openxmlformats.org/drawingml/2006/picture">
                      <pic:pic>
                        <pic:nvPicPr>
                          <pic:cNvPr id="19480069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027389" name="Picture">
</wp:docPr>
                  <a:graphic>
                    <a:graphicData uri="http://schemas.openxmlformats.org/drawingml/2006/picture">
                      <pic:pic>
                        <pic:nvPicPr>
                          <pic:cNvPr id="10650273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2384180" name="Picture">
</wp:docPr>
                  <a:graphic>
                    <a:graphicData uri="http://schemas.openxmlformats.org/drawingml/2006/picture">
                      <pic:pic>
                        <pic:nvPicPr>
                          <pic:cNvPr id="172238418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LASSEUBE PROPRE (PPRN-RGA_2025_0273)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35194" name="Picture">
</wp:docPr>
                        <a:graphic>
                          <a:graphicData uri="http://schemas.openxmlformats.org/drawingml/2006/picture">
                            <pic:pic>
                              <pic:nvPicPr>
                                <pic:cNvPr id="306351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LASSEUBE PROPRE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"/donnee-risques/PPR/Fiche-ppr/pprn/PPRN-RGA_2025_0273"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661035" name="Picture">
</wp:docPr>
                  <a:graphic>
                    <a:graphicData uri="http://schemas.openxmlformats.org/drawingml/2006/picture">
                      <pic:pic>
                        <pic:nvPicPr>
                          <pic:cNvPr id="749661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138251" name="Picture">
</wp:docPr>
                  <a:graphic>
                    <a:graphicData uri="http://schemas.openxmlformats.org/drawingml/2006/picture">
                      <pic:pic>
                        <pic:nvPicPr>
                          <pic:cNvPr id="1270138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Lasseube-Propre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824882" name="Picture">
</wp:docPr>
                  <a:graphic>
                    <a:graphicData uri="http://schemas.openxmlformats.org/drawingml/2006/picture">
                      <pic:pic>
                        <pic:nvPicPr>
                          <pic:cNvPr id="1404824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Lasseube-propre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521008" name="Picture">
</wp:docPr>
                  <a:graphic>
                    <a:graphicData uri="http://schemas.openxmlformats.org/drawingml/2006/picture">
                      <pic:pic>
                        <pic:nvPicPr>
                          <pic:cNvPr id="2131521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810462" name="Picture">
</wp:docPr>
                  <a:graphic>
                    <a:graphicData uri="http://schemas.openxmlformats.org/drawingml/2006/picture">
                      <pic:pic>
                        <pic:nvPicPr>
                          <pic:cNvPr id="1934810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Lasseube-Propre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63458" name="Picture">
</wp:docPr>
                  <a:graphic>
                    <a:graphicData uri="http://schemas.openxmlformats.org/drawingml/2006/picture">
                      <pic:pic>
                        <pic:nvPicPr>
                          <pic:cNvPr id="64963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Lasseube-propre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339850" name="Picture">
</wp:docPr>
                  <a:graphic>
                    <a:graphicData uri="http://schemas.openxmlformats.org/drawingml/2006/picture">
                      <pic:pic>
                        <pic:nvPicPr>
                          <pic:cNvPr id="1459339850"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760427" name="Picture">
</wp:docPr>
                  <a:graphic>
                    <a:graphicData uri="http://schemas.openxmlformats.org/drawingml/2006/picture">
                      <pic:pic>
                        <pic:nvPicPr>
                          <pic:cNvPr id="3977604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5448577" name="Picture">
</wp:docPr>
                  <a:graphic>
                    <a:graphicData uri="http://schemas.openxmlformats.org/drawingml/2006/picture">
                      <pic:pic>
                        <pic:nvPicPr>
                          <pic:cNvPr id="1435448577"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450147" name="Picture">
</wp:docPr>
                        <a:graphic>
                          <a:graphicData uri="http://schemas.openxmlformats.org/drawingml/2006/picture">
                            <pic:pic>
                              <pic:nvPicPr>
                                <pic:cNvPr id="15394501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IOCE0800750A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300754" name="Picture">
</wp:docPr>
                  <a:graphic>
                    <a:graphicData uri="http://schemas.openxmlformats.org/drawingml/2006/picture">
                      <pic:pic>
                        <pic:nvPicPr>
                          <pic:cNvPr id="1309300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887232" name="Picture">
</wp:docPr>
                  <a:graphic>
                    <a:graphicData uri="http://schemas.openxmlformats.org/drawingml/2006/picture">
                      <pic:pic>
                        <pic:nvPicPr>
                          <pic:cNvPr id="1010887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Lasseube-Propre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468310" name="Picture">
</wp:docPr>
                  <a:graphic>
                    <a:graphicData uri="http://schemas.openxmlformats.org/drawingml/2006/picture">
                      <pic:pic>
                        <pic:nvPicPr>
                          <pic:cNvPr id="1994468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Lasseube-propre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637140" name="Picture">
</wp:docPr>
                  <a:graphic>
                    <a:graphicData uri="http://schemas.openxmlformats.org/drawingml/2006/picture">
                      <pic:pic>
                        <pic:nvPicPr>
                          <pic:cNvPr id="19256371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812392" name="Picture">
</wp:docPr>
                  <a:graphic>
                    <a:graphicData uri="http://schemas.openxmlformats.org/drawingml/2006/picture">
                      <pic:pic>
                        <pic:nvPicPr>
                          <pic:cNvPr id="11218123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5199780" name="Picture">
</wp:docPr>
                  <a:graphic>
                    <a:graphicData uri="http://schemas.openxmlformats.org/drawingml/2006/picture">
                      <pic:pic>
                        <pic:nvPicPr>
                          <pic:cNvPr id="5051997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774002" name="Picture">
</wp:docPr>
                        <a:graphic>
                          <a:graphicData uri="http://schemas.openxmlformats.org/drawingml/2006/picture">
                            <pic:pic>
                              <pic:nvPicPr>
                                <pic:cNvPr id="16967740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470702" name="Picture">
</wp:docPr>
                  <a:graphic>
                    <a:graphicData uri="http://schemas.openxmlformats.org/drawingml/2006/picture">
                      <pic:pic>
                        <pic:nvPicPr>
                          <pic:cNvPr id="505470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84442" name="Picture">
</wp:docPr>
                  <a:graphic>
                    <a:graphicData uri="http://schemas.openxmlformats.org/drawingml/2006/picture">
                      <pic:pic>
                        <pic:nvPicPr>
                          <pic:cNvPr id="78184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Lasseube-Propre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668299" name="Picture">
</wp:docPr>
                  <a:graphic>
                    <a:graphicData uri="http://schemas.openxmlformats.org/drawingml/2006/picture">
                      <pic:pic>
                        <pic:nvPicPr>
                          <pic:cNvPr id="2141668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Lasseube-propre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602065" name="Picture">
</wp:docPr>
                  <a:graphic>
                    <a:graphicData uri="http://schemas.openxmlformats.org/drawingml/2006/picture">
                      <pic:pic>
                        <pic:nvPicPr>
                          <pic:cNvPr id="176660206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760318" name="Picture">
</wp:docPr>
                  <a:graphic>
                    <a:graphicData uri="http://schemas.openxmlformats.org/drawingml/2006/picture">
                      <pic:pic>
                        <pic:nvPicPr>
                          <pic:cNvPr id="13777603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2647419" name="Picture">
</wp:docPr>
                  <a:graphic>
                    <a:graphicData uri="http://schemas.openxmlformats.org/drawingml/2006/picture">
                      <pic:pic>
                        <pic:nvPicPr>
                          <pic:cNvPr id="132264741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158194" name="Picture">
</wp:docPr>
                  <a:graphic>
                    <a:graphicData uri="http://schemas.openxmlformats.org/drawingml/2006/picture">
                      <pic:pic>
                        <pic:nvPicPr>
                          <pic:cNvPr id="1209158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756821" name="Picture">
</wp:docPr>
                  <a:graphic>
                    <a:graphicData uri="http://schemas.openxmlformats.org/drawingml/2006/picture">
                      <pic:pic>
                        <pic:nvPicPr>
                          <pic:cNvPr id="2027756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Lasseube-Propre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074890" name="Picture">
</wp:docPr>
                  <a:graphic>
                    <a:graphicData uri="http://schemas.openxmlformats.org/drawingml/2006/picture">
                      <pic:pic>
                        <pic:nvPicPr>
                          <pic:cNvPr id="431074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"https://fiches-risques.brgm.fr/georisques/casias/SSP3946809" \t "_blank" </w:instrText>
            </w:r>
            <w:r>
              <w:fldChar w:fldCharType="separate"/>
            </w:r>
            <w:r>
              <w:rPr>
                <w:rFonts w:ascii="Marianne" w:hAnsi="Marianne" w:eastAsia="Marianne" w:cs="Marianne"/>
                <w:sz w:val="14"/>
              </w:rPr>
              <w:t xml:space="preserve">SSP3946809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"https://fiches-risques.brgm.fr/georisques/casias/SSP3946601" \t "_blank" </w:instrText>
            </w:r>
            <w:r>
              <w:fldChar w:fldCharType="separate"/>
            </w:r>
            <w:r>
              <w:rPr>
                <w:rFonts w:ascii="Marianne" w:hAnsi="Marianne" w:eastAsia="Marianne" w:cs="Marianne"/>
                <w:sz w:val="14"/>
              </w:rPr>
              <w:t xml:space="preserve">SSP3946601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